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40" w:rsidRDefault="00221D0C" w:rsidP="007D5540">
      <w:pPr>
        <w:bidi/>
        <w:spacing w:line="240" w:lineRule="auto"/>
        <w:jc w:val="both"/>
        <w:rPr>
          <w:rFonts w:asciiTheme="majorBidi" w:hAnsiTheme="majorBidi" w:cstheme="majorBidi"/>
          <w:b/>
          <w:bCs/>
          <w:sz w:val="24"/>
          <w:szCs w:val="24"/>
          <w:rtl/>
          <w:lang w:bidi="ar-IQ"/>
        </w:rPr>
      </w:pPr>
      <w:r w:rsidRPr="007D5540">
        <w:rPr>
          <w:rFonts w:asciiTheme="majorBidi" w:hAnsiTheme="majorBidi" w:cstheme="majorBidi"/>
          <w:b/>
          <w:bCs/>
          <w:sz w:val="24"/>
          <w:szCs w:val="24"/>
          <w:rtl/>
          <w:lang w:bidi="ar-IQ"/>
        </w:rPr>
        <w:t>وزارة التعليم العالي والبحث العلمي</w:t>
      </w:r>
    </w:p>
    <w:p w:rsidR="00221D0C" w:rsidRPr="007D5540" w:rsidRDefault="00221D0C" w:rsidP="007D5540">
      <w:pPr>
        <w:bidi/>
        <w:spacing w:line="240" w:lineRule="auto"/>
        <w:jc w:val="both"/>
        <w:rPr>
          <w:rFonts w:asciiTheme="majorBidi" w:hAnsiTheme="majorBidi" w:cstheme="majorBidi"/>
          <w:b/>
          <w:bCs/>
          <w:sz w:val="24"/>
          <w:szCs w:val="24"/>
          <w:rtl/>
          <w:lang w:bidi="ar-IQ"/>
        </w:rPr>
      </w:pPr>
      <w:r w:rsidRPr="007D5540">
        <w:rPr>
          <w:rFonts w:asciiTheme="majorBidi" w:hAnsiTheme="majorBidi" w:cstheme="majorBidi"/>
          <w:b/>
          <w:bCs/>
          <w:sz w:val="24"/>
          <w:szCs w:val="24"/>
          <w:rtl/>
          <w:lang w:bidi="ar-IQ"/>
        </w:rPr>
        <w:t>هيئة التعليم التقني</w:t>
      </w:r>
    </w:p>
    <w:tbl>
      <w:tblPr>
        <w:tblStyle w:val="a3"/>
        <w:bidiVisual/>
        <w:tblW w:w="0" w:type="auto"/>
        <w:tblLook w:val="04A0" w:firstRow="1" w:lastRow="0" w:firstColumn="1" w:lastColumn="0" w:noHBand="0" w:noVBand="1"/>
      </w:tblPr>
      <w:tblGrid>
        <w:gridCol w:w="4428"/>
        <w:gridCol w:w="4428"/>
      </w:tblGrid>
      <w:tr w:rsidR="00221D0C" w:rsidRPr="007D5540" w:rsidTr="00221D0C">
        <w:tc>
          <w:tcPr>
            <w:tcW w:w="4428" w:type="dxa"/>
          </w:tcPr>
          <w:p w:rsidR="00221D0C" w:rsidRPr="007D5540" w:rsidRDefault="00221D0C" w:rsidP="00221D0C">
            <w:pPr>
              <w:bidi/>
              <w:jc w:val="both"/>
              <w:rPr>
                <w:rFonts w:asciiTheme="majorBidi" w:hAnsiTheme="majorBidi" w:cstheme="majorBidi"/>
                <w:b/>
                <w:bCs/>
                <w:sz w:val="24"/>
                <w:szCs w:val="24"/>
                <w:rtl/>
                <w:lang w:bidi="ar-IQ"/>
              </w:rPr>
            </w:pPr>
            <w:r w:rsidRPr="007D5540">
              <w:rPr>
                <w:rFonts w:asciiTheme="majorBidi" w:hAnsiTheme="majorBidi" w:cstheme="majorBidi"/>
                <w:b/>
                <w:bCs/>
                <w:sz w:val="24"/>
                <w:szCs w:val="24"/>
                <w:rtl/>
                <w:lang w:bidi="ar-IQ"/>
              </w:rPr>
              <w:t>قسم الشؤون العلمية</w:t>
            </w:r>
          </w:p>
        </w:tc>
        <w:tc>
          <w:tcPr>
            <w:tcW w:w="4428" w:type="dxa"/>
          </w:tcPr>
          <w:p w:rsidR="00221D0C" w:rsidRPr="007D5540" w:rsidRDefault="00221D0C" w:rsidP="00221D0C">
            <w:pPr>
              <w:bidi/>
              <w:jc w:val="both"/>
              <w:rPr>
                <w:rFonts w:asciiTheme="majorBidi" w:hAnsiTheme="majorBidi" w:cstheme="majorBidi"/>
                <w:b/>
                <w:bCs/>
                <w:sz w:val="24"/>
                <w:szCs w:val="24"/>
                <w:rtl/>
                <w:lang w:bidi="ar-IQ"/>
              </w:rPr>
            </w:pPr>
            <w:proofErr w:type="spellStart"/>
            <w:r w:rsidRPr="007D5540">
              <w:rPr>
                <w:rFonts w:asciiTheme="majorBidi" w:hAnsiTheme="majorBidi" w:cstheme="majorBidi"/>
                <w:b/>
                <w:bCs/>
                <w:sz w:val="24"/>
                <w:szCs w:val="24"/>
                <w:rtl/>
                <w:lang w:bidi="ar-IQ"/>
              </w:rPr>
              <w:t>القسم:التقنيات</w:t>
            </w:r>
            <w:proofErr w:type="spellEnd"/>
            <w:r w:rsidRPr="007D5540">
              <w:rPr>
                <w:rFonts w:asciiTheme="majorBidi" w:hAnsiTheme="majorBidi" w:cstheme="majorBidi"/>
                <w:b/>
                <w:bCs/>
                <w:sz w:val="24"/>
                <w:szCs w:val="24"/>
                <w:rtl/>
                <w:lang w:bidi="ar-IQ"/>
              </w:rPr>
              <w:t xml:space="preserve"> المدنية</w:t>
            </w:r>
          </w:p>
        </w:tc>
      </w:tr>
      <w:tr w:rsidR="00221D0C" w:rsidRPr="007D5540" w:rsidTr="00221D0C">
        <w:tc>
          <w:tcPr>
            <w:tcW w:w="4428" w:type="dxa"/>
          </w:tcPr>
          <w:p w:rsidR="00221D0C" w:rsidRPr="007D5540" w:rsidRDefault="00221D0C" w:rsidP="00221D0C">
            <w:pPr>
              <w:bidi/>
              <w:jc w:val="both"/>
              <w:rPr>
                <w:rFonts w:asciiTheme="majorBidi" w:hAnsiTheme="majorBidi" w:cstheme="majorBidi"/>
                <w:b/>
                <w:bCs/>
                <w:sz w:val="24"/>
                <w:szCs w:val="24"/>
                <w:rtl/>
                <w:lang w:bidi="ar-IQ"/>
              </w:rPr>
            </w:pPr>
            <w:proofErr w:type="spellStart"/>
            <w:r w:rsidRPr="007D5540">
              <w:rPr>
                <w:rFonts w:asciiTheme="majorBidi" w:hAnsiTheme="majorBidi" w:cstheme="majorBidi"/>
                <w:b/>
                <w:bCs/>
                <w:sz w:val="24"/>
                <w:szCs w:val="24"/>
                <w:rtl/>
                <w:lang w:bidi="ar-IQ"/>
              </w:rPr>
              <w:t>التخصصات:التكنلوجية</w:t>
            </w:r>
            <w:proofErr w:type="spellEnd"/>
          </w:p>
        </w:tc>
        <w:tc>
          <w:tcPr>
            <w:tcW w:w="4428" w:type="dxa"/>
          </w:tcPr>
          <w:p w:rsidR="00221D0C" w:rsidRPr="007D5540" w:rsidRDefault="00221D0C" w:rsidP="00221D0C">
            <w:pPr>
              <w:bidi/>
              <w:jc w:val="both"/>
              <w:rPr>
                <w:rFonts w:asciiTheme="majorBidi" w:hAnsiTheme="majorBidi" w:cstheme="majorBidi"/>
                <w:b/>
                <w:bCs/>
                <w:sz w:val="24"/>
                <w:szCs w:val="24"/>
                <w:rtl/>
                <w:lang w:bidi="ar-IQ"/>
              </w:rPr>
            </w:pPr>
            <w:proofErr w:type="spellStart"/>
            <w:r w:rsidRPr="007D5540">
              <w:rPr>
                <w:rFonts w:asciiTheme="majorBidi" w:hAnsiTheme="majorBidi" w:cstheme="majorBidi"/>
                <w:b/>
                <w:bCs/>
                <w:sz w:val="24"/>
                <w:szCs w:val="24"/>
                <w:rtl/>
                <w:lang w:bidi="ar-IQ"/>
              </w:rPr>
              <w:t>الفرع:البناء</w:t>
            </w:r>
            <w:proofErr w:type="spellEnd"/>
            <w:r w:rsidRPr="007D5540">
              <w:rPr>
                <w:rFonts w:asciiTheme="majorBidi" w:hAnsiTheme="majorBidi" w:cstheme="majorBidi"/>
                <w:b/>
                <w:bCs/>
                <w:sz w:val="24"/>
                <w:szCs w:val="24"/>
                <w:rtl/>
                <w:lang w:bidi="ar-IQ"/>
              </w:rPr>
              <w:t xml:space="preserve"> والانشاءات</w:t>
            </w:r>
          </w:p>
        </w:tc>
      </w:tr>
    </w:tbl>
    <w:p w:rsidR="007D5540" w:rsidRDefault="007D5540" w:rsidP="00C0780B">
      <w:pPr>
        <w:bidi/>
        <w:jc w:val="center"/>
        <w:rPr>
          <w:rFonts w:asciiTheme="majorBidi" w:hAnsiTheme="majorBidi" w:cstheme="majorBidi"/>
          <w:b/>
          <w:bCs/>
          <w:sz w:val="28"/>
          <w:szCs w:val="28"/>
          <w:rtl/>
          <w:lang w:bidi="ar-IQ"/>
        </w:rPr>
      </w:pPr>
    </w:p>
    <w:p w:rsidR="00C0780B" w:rsidRDefault="00C0780B" w:rsidP="007D5540">
      <w:pPr>
        <w:bidi/>
        <w:spacing w:line="240" w:lineRule="auto"/>
        <w:jc w:val="center"/>
        <w:rPr>
          <w:rFonts w:asciiTheme="majorBidi" w:hAnsiTheme="majorBidi" w:cstheme="majorBidi"/>
          <w:b/>
          <w:bCs/>
          <w:sz w:val="28"/>
          <w:szCs w:val="28"/>
          <w:rtl/>
          <w:lang w:bidi="ar-IQ"/>
        </w:rPr>
      </w:pPr>
      <w:r>
        <w:rPr>
          <w:rFonts w:asciiTheme="majorBidi" w:hAnsiTheme="majorBidi" w:cstheme="majorBidi"/>
          <w:b/>
          <w:bCs/>
          <w:sz w:val="28"/>
          <w:szCs w:val="28"/>
          <w:rtl/>
          <w:lang w:bidi="ar-IQ"/>
        </w:rPr>
        <w:t>الخطة الدراسية (المقترحة)</w:t>
      </w:r>
    </w:p>
    <w:p w:rsidR="00221D0C" w:rsidRPr="00C0780B" w:rsidRDefault="00221D0C" w:rsidP="007D5540">
      <w:pPr>
        <w:bidi/>
        <w:spacing w:line="240" w:lineRule="auto"/>
        <w:rPr>
          <w:rFonts w:asciiTheme="majorBidi" w:hAnsiTheme="majorBidi" w:cstheme="majorBidi"/>
          <w:b/>
          <w:bCs/>
          <w:sz w:val="28"/>
          <w:szCs w:val="28"/>
          <w:rtl/>
          <w:lang w:bidi="ar-IQ"/>
        </w:rPr>
      </w:pPr>
      <w:r w:rsidRPr="00C0780B">
        <w:rPr>
          <w:rFonts w:asciiTheme="majorBidi" w:hAnsiTheme="majorBidi" w:cstheme="majorBidi"/>
          <w:b/>
          <w:bCs/>
          <w:sz w:val="28"/>
          <w:szCs w:val="28"/>
          <w:rtl/>
          <w:lang w:bidi="ar-IQ"/>
        </w:rPr>
        <w:t>السنة الدراسية الاولى</w:t>
      </w:r>
    </w:p>
    <w:tbl>
      <w:tblPr>
        <w:tblStyle w:val="a3"/>
        <w:bidiVisual/>
        <w:tblW w:w="9498" w:type="dxa"/>
        <w:tblInd w:w="-608" w:type="dxa"/>
        <w:tblLook w:val="04A0" w:firstRow="1" w:lastRow="0" w:firstColumn="1" w:lastColumn="0" w:noHBand="0" w:noVBand="1"/>
      </w:tblPr>
      <w:tblGrid>
        <w:gridCol w:w="623"/>
        <w:gridCol w:w="2468"/>
        <w:gridCol w:w="621"/>
        <w:gridCol w:w="621"/>
        <w:gridCol w:w="621"/>
        <w:gridCol w:w="1213"/>
        <w:gridCol w:w="1213"/>
        <w:gridCol w:w="2118"/>
      </w:tblGrid>
      <w:tr w:rsidR="00221D0C" w:rsidTr="007D5540">
        <w:tc>
          <w:tcPr>
            <w:tcW w:w="623" w:type="dxa"/>
            <w:vMerge w:val="restart"/>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b/>
                <w:bCs/>
                <w:sz w:val="24"/>
                <w:szCs w:val="24"/>
                <w:rtl/>
                <w:lang w:bidi="ar-IQ"/>
              </w:rPr>
              <w:t>ت</w:t>
            </w:r>
          </w:p>
        </w:tc>
        <w:tc>
          <w:tcPr>
            <w:tcW w:w="2468" w:type="dxa"/>
            <w:vMerge w:val="restart"/>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b/>
                <w:bCs/>
                <w:sz w:val="24"/>
                <w:szCs w:val="24"/>
                <w:rtl/>
                <w:lang w:bidi="ar-IQ"/>
              </w:rPr>
              <w:t>المادة</w:t>
            </w:r>
          </w:p>
        </w:tc>
        <w:tc>
          <w:tcPr>
            <w:tcW w:w="1863" w:type="dxa"/>
            <w:gridSpan w:val="3"/>
            <w:vAlign w:val="center"/>
          </w:tcPr>
          <w:p w:rsidR="00221D0C" w:rsidRPr="00221D0C" w:rsidRDefault="00221D0C" w:rsidP="00221D0C">
            <w:pPr>
              <w:bidi/>
              <w:jc w:val="center"/>
              <w:rPr>
                <w:rFonts w:asciiTheme="majorBidi" w:hAnsiTheme="majorBidi" w:cstheme="majorBidi"/>
                <w:b/>
                <w:bCs/>
                <w:sz w:val="24"/>
                <w:szCs w:val="24"/>
                <w:rtl/>
                <w:lang w:bidi="ar-IQ"/>
              </w:rPr>
            </w:pPr>
            <w:r w:rsidRPr="00221D0C">
              <w:rPr>
                <w:rFonts w:asciiTheme="majorBidi" w:hAnsiTheme="majorBidi" w:cstheme="majorBidi"/>
                <w:b/>
                <w:bCs/>
                <w:sz w:val="24"/>
                <w:szCs w:val="24"/>
                <w:rtl/>
                <w:lang w:bidi="ar-IQ"/>
              </w:rPr>
              <w:t>عدد الساعات</w:t>
            </w:r>
          </w:p>
        </w:tc>
        <w:tc>
          <w:tcPr>
            <w:tcW w:w="1213" w:type="dxa"/>
            <w:vMerge w:val="restart"/>
            <w:vAlign w:val="center"/>
          </w:tcPr>
          <w:p w:rsidR="00221D0C" w:rsidRPr="00221D0C" w:rsidRDefault="00221D0C" w:rsidP="00221D0C">
            <w:pPr>
              <w:bidi/>
              <w:jc w:val="center"/>
              <w:rPr>
                <w:rFonts w:asciiTheme="majorBidi" w:hAnsiTheme="majorBidi" w:cstheme="majorBidi"/>
                <w:b/>
                <w:bCs/>
                <w:sz w:val="24"/>
                <w:szCs w:val="24"/>
                <w:rtl/>
                <w:lang w:bidi="ar-IQ"/>
              </w:rPr>
            </w:pPr>
            <w:r w:rsidRPr="00221D0C">
              <w:rPr>
                <w:rFonts w:asciiTheme="majorBidi" w:hAnsiTheme="majorBidi" w:cstheme="majorBidi"/>
                <w:b/>
                <w:bCs/>
                <w:sz w:val="24"/>
                <w:szCs w:val="24"/>
                <w:rtl/>
                <w:lang w:bidi="ar-IQ"/>
              </w:rPr>
              <w:t>عدد الوحدات</w:t>
            </w:r>
          </w:p>
        </w:tc>
        <w:tc>
          <w:tcPr>
            <w:tcW w:w="1213" w:type="dxa"/>
            <w:vMerge w:val="restart"/>
            <w:vAlign w:val="center"/>
          </w:tcPr>
          <w:p w:rsidR="00221D0C" w:rsidRPr="00221D0C" w:rsidRDefault="00221D0C" w:rsidP="00221D0C">
            <w:pPr>
              <w:bidi/>
              <w:jc w:val="center"/>
              <w:rPr>
                <w:rFonts w:asciiTheme="majorBidi" w:hAnsiTheme="majorBidi" w:cstheme="majorBidi"/>
                <w:b/>
                <w:bCs/>
                <w:sz w:val="24"/>
                <w:szCs w:val="24"/>
                <w:rtl/>
                <w:lang w:bidi="ar-IQ"/>
              </w:rPr>
            </w:pPr>
            <w:r w:rsidRPr="00221D0C">
              <w:rPr>
                <w:rFonts w:asciiTheme="majorBidi" w:hAnsiTheme="majorBidi" w:cstheme="majorBidi"/>
                <w:b/>
                <w:bCs/>
                <w:sz w:val="24"/>
                <w:szCs w:val="24"/>
                <w:rtl/>
                <w:lang w:bidi="ar-IQ"/>
              </w:rPr>
              <w:t>نوع المادة</w:t>
            </w:r>
          </w:p>
        </w:tc>
        <w:tc>
          <w:tcPr>
            <w:tcW w:w="2118" w:type="dxa"/>
            <w:vMerge w:val="restart"/>
            <w:vAlign w:val="center"/>
          </w:tcPr>
          <w:p w:rsidR="00221D0C" w:rsidRPr="00221D0C" w:rsidRDefault="00221D0C" w:rsidP="00221D0C">
            <w:pPr>
              <w:bidi/>
              <w:jc w:val="center"/>
              <w:rPr>
                <w:rFonts w:asciiTheme="majorBidi" w:hAnsiTheme="majorBidi" w:cstheme="majorBidi"/>
                <w:b/>
                <w:bCs/>
                <w:sz w:val="24"/>
                <w:szCs w:val="24"/>
                <w:rtl/>
                <w:lang w:bidi="ar-IQ"/>
              </w:rPr>
            </w:pPr>
            <w:r w:rsidRPr="00221D0C">
              <w:rPr>
                <w:rFonts w:asciiTheme="majorBidi" w:hAnsiTheme="majorBidi" w:cstheme="majorBidi"/>
                <w:b/>
                <w:bCs/>
                <w:sz w:val="24"/>
                <w:szCs w:val="24"/>
                <w:rtl/>
                <w:lang w:bidi="ar-IQ"/>
              </w:rPr>
              <w:t>الملاحظات</w:t>
            </w:r>
          </w:p>
        </w:tc>
      </w:tr>
      <w:tr w:rsidR="00221D0C" w:rsidTr="007D5540">
        <w:tc>
          <w:tcPr>
            <w:tcW w:w="623" w:type="dxa"/>
            <w:vMerge/>
            <w:vAlign w:val="center"/>
          </w:tcPr>
          <w:p w:rsidR="00221D0C" w:rsidRPr="00C0780B" w:rsidRDefault="00221D0C" w:rsidP="00221D0C">
            <w:pPr>
              <w:bidi/>
              <w:jc w:val="center"/>
              <w:rPr>
                <w:rFonts w:asciiTheme="majorBidi" w:hAnsiTheme="majorBidi" w:cstheme="majorBidi"/>
                <w:b/>
                <w:bCs/>
                <w:sz w:val="24"/>
                <w:szCs w:val="24"/>
                <w:rtl/>
                <w:lang w:bidi="ar-IQ"/>
              </w:rPr>
            </w:pPr>
          </w:p>
        </w:tc>
        <w:tc>
          <w:tcPr>
            <w:tcW w:w="2468" w:type="dxa"/>
            <w:vMerge/>
            <w:vAlign w:val="center"/>
          </w:tcPr>
          <w:p w:rsidR="00221D0C" w:rsidRPr="00C0780B" w:rsidRDefault="00221D0C" w:rsidP="00221D0C">
            <w:pPr>
              <w:bidi/>
              <w:jc w:val="center"/>
              <w:rPr>
                <w:rFonts w:asciiTheme="majorBidi" w:hAnsiTheme="majorBidi" w:cstheme="majorBidi"/>
                <w:b/>
                <w:bCs/>
                <w:sz w:val="24"/>
                <w:szCs w:val="24"/>
                <w:rtl/>
                <w:lang w:bidi="ar-IQ"/>
              </w:rPr>
            </w:pPr>
          </w:p>
        </w:tc>
        <w:tc>
          <w:tcPr>
            <w:tcW w:w="621" w:type="dxa"/>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b/>
                <w:bCs/>
                <w:sz w:val="24"/>
                <w:szCs w:val="24"/>
                <w:rtl/>
                <w:lang w:bidi="ar-IQ"/>
              </w:rPr>
              <w:t>ن</w:t>
            </w:r>
          </w:p>
        </w:tc>
        <w:tc>
          <w:tcPr>
            <w:tcW w:w="621" w:type="dxa"/>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b/>
                <w:bCs/>
                <w:sz w:val="24"/>
                <w:szCs w:val="24"/>
                <w:rtl/>
                <w:lang w:bidi="ar-IQ"/>
              </w:rPr>
              <w:t>ع</w:t>
            </w:r>
          </w:p>
        </w:tc>
        <w:tc>
          <w:tcPr>
            <w:tcW w:w="621" w:type="dxa"/>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b/>
                <w:bCs/>
                <w:sz w:val="24"/>
                <w:szCs w:val="24"/>
                <w:rtl/>
                <w:lang w:bidi="ar-IQ"/>
              </w:rPr>
              <w:t>م</w:t>
            </w:r>
          </w:p>
        </w:tc>
        <w:tc>
          <w:tcPr>
            <w:tcW w:w="1213" w:type="dxa"/>
            <w:vMerge/>
            <w:vAlign w:val="center"/>
          </w:tcPr>
          <w:p w:rsidR="00221D0C" w:rsidRPr="00C0780B" w:rsidRDefault="00221D0C" w:rsidP="00221D0C">
            <w:pPr>
              <w:bidi/>
              <w:jc w:val="center"/>
              <w:rPr>
                <w:rFonts w:asciiTheme="majorBidi" w:hAnsiTheme="majorBidi" w:cstheme="majorBidi"/>
                <w:b/>
                <w:bCs/>
                <w:sz w:val="24"/>
                <w:szCs w:val="24"/>
                <w:rtl/>
                <w:lang w:bidi="ar-IQ"/>
              </w:rPr>
            </w:pPr>
          </w:p>
        </w:tc>
        <w:tc>
          <w:tcPr>
            <w:tcW w:w="1213" w:type="dxa"/>
            <w:vMerge/>
            <w:vAlign w:val="center"/>
          </w:tcPr>
          <w:p w:rsidR="00221D0C" w:rsidRPr="00221D0C" w:rsidRDefault="00221D0C" w:rsidP="00221D0C">
            <w:pPr>
              <w:bidi/>
              <w:jc w:val="center"/>
              <w:rPr>
                <w:rFonts w:asciiTheme="majorBidi" w:hAnsiTheme="majorBidi" w:cstheme="majorBidi"/>
                <w:sz w:val="24"/>
                <w:szCs w:val="24"/>
                <w:rtl/>
                <w:lang w:bidi="ar-IQ"/>
              </w:rPr>
            </w:pPr>
          </w:p>
        </w:tc>
        <w:tc>
          <w:tcPr>
            <w:tcW w:w="2118" w:type="dxa"/>
            <w:vMerge/>
            <w:vAlign w:val="center"/>
          </w:tcPr>
          <w:p w:rsidR="00221D0C" w:rsidRPr="00221D0C" w:rsidRDefault="00221D0C" w:rsidP="00221D0C">
            <w:pPr>
              <w:bidi/>
              <w:jc w:val="center"/>
              <w:rPr>
                <w:rFonts w:asciiTheme="majorBidi" w:hAnsiTheme="majorBidi" w:cstheme="majorBidi"/>
                <w:sz w:val="24"/>
                <w:szCs w:val="24"/>
                <w:rtl/>
                <w:lang w:bidi="ar-IQ"/>
              </w:rPr>
            </w:pPr>
          </w:p>
        </w:tc>
      </w:tr>
      <w:tr w:rsidR="00221D0C" w:rsidTr="007D5540">
        <w:tc>
          <w:tcPr>
            <w:tcW w:w="623" w:type="dxa"/>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1</w:t>
            </w:r>
          </w:p>
        </w:tc>
        <w:tc>
          <w:tcPr>
            <w:tcW w:w="2468" w:type="dxa"/>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مواد الانشاء</w:t>
            </w:r>
          </w:p>
        </w:tc>
        <w:tc>
          <w:tcPr>
            <w:tcW w:w="621" w:type="dxa"/>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2</w:t>
            </w:r>
          </w:p>
        </w:tc>
        <w:tc>
          <w:tcPr>
            <w:tcW w:w="621" w:type="dxa"/>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2</w:t>
            </w:r>
          </w:p>
        </w:tc>
        <w:tc>
          <w:tcPr>
            <w:tcW w:w="621" w:type="dxa"/>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4</w:t>
            </w:r>
          </w:p>
        </w:tc>
        <w:tc>
          <w:tcPr>
            <w:tcW w:w="1213" w:type="dxa"/>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8</w:t>
            </w:r>
          </w:p>
        </w:tc>
        <w:tc>
          <w:tcPr>
            <w:tcW w:w="1213" w:type="dxa"/>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تخصصية</w:t>
            </w:r>
          </w:p>
        </w:tc>
        <w:tc>
          <w:tcPr>
            <w:tcW w:w="2118" w:type="dxa"/>
            <w:vAlign w:val="center"/>
          </w:tcPr>
          <w:p w:rsidR="00221D0C" w:rsidRPr="00C0780B" w:rsidRDefault="00221D0C" w:rsidP="00221D0C">
            <w:pPr>
              <w:bidi/>
              <w:jc w:val="center"/>
              <w:rPr>
                <w:rFonts w:asciiTheme="majorBidi" w:hAnsiTheme="majorBidi" w:cstheme="majorBidi"/>
                <w:b/>
                <w:bCs/>
                <w:sz w:val="24"/>
                <w:szCs w:val="24"/>
                <w:rtl/>
                <w:lang w:bidi="ar-IQ"/>
              </w:rPr>
            </w:pPr>
          </w:p>
        </w:tc>
      </w:tr>
      <w:tr w:rsidR="00221D0C" w:rsidTr="007D5540">
        <w:tc>
          <w:tcPr>
            <w:tcW w:w="623" w:type="dxa"/>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2</w:t>
            </w:r>
          </w:p>
        </w:tc>
        <w:tc>
          <w:tcPr>
            <w:tcW w:w="2468"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الميكانيك الهندسي</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2</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1</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3</w:t>
            </w:r>
          </w:p>
        </w:tc>
        <w:tc>
          <w:tcPr>
            <w:tcW w:w="1213"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6</w:t>
            </w:r>
          </w:p>
        </w:tc>
        <w:tc>
          <w:tcPr>
            <w:tcW w:w="1213" w:type="dxa"/>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تخصصية</w:t>
            </w:r>
          </w:p>
        </w:tc>
        <w:tc>
          <w:tcPr>
            <w:tcW w:w="2118"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 xml:space="preserve">تدرس </w:t>
            </w:r>
            <w:proofErr w:type="spellStart"/>
            <w:r w:rsidRPr="00C0780B">
              <w:rPr>
                <w:rFonts w:asciiTheme="majorBidi" w:hAnsiTheme="majorBidi" w:cstheme="majorBidi" w:hint="cs"/>
                <w:b/>
                <w:bCs/>
                <w:sz w:val="24"/>
                <w:szCs w:val="24"/>
                <w:rtl/>
                <w:lang w:bidi="ar-IQ"/>
              </w:rPr>
              <w:t>بالانجليزية</w:t>
            </w:r>
            <w:proofErr w:type="spellEnd"/>
          </w:p>
        </w:tc>
      </w:tr>
      <w:tr w:rsidR="00221D0C" w:rsidTr="007D5540">
        <w:tc>
          <w:tcPr>
            <w:tcW w:w="623" w:type="dxa"/>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3</w:t>
            </w:r>
          </w:p>
        </w:tc>
        <w:tc>
          <w:tcPr>
            <w:tcW w:w="2468"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المساحة (1)</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2</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2</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4</w:t>
            </w:r>
          </w:p>
        </w:tc>
        <w:tc>
          <w:tcPr>
            <w:tcW w:w="1213"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8</w:t>
            </w:r>
          </w:p>
        </w:tc>
        <w:tc>
          <w:tcPr>
            <w:tcW w:w="1213" w:type="dxa"/>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تخصصية</w:t>
            </w:r>
          </w:p>
        </w:tc>
        <w:tc>
          <w:tcPr>
            <w:tcW w:w="2118" w:type="dxa"/>
            <w:vAlign w:val="center"/>
          </w:tcPr>
          <w:p w:rsidR="00221D0C" w:rsidRPr="00C0780B" w:rsidRDefault="00221D0C" w:rsidP="00221D0C">
            <w:pPr>
              <w:bidi/>
              <w:jc w:val="center"/>
              <w:rPr>
                <w:rFonts w:asciiTheme="majorBidi" w:hAnsiTheme="majorBidi" w:cstheme="majorBidi"/>
                <w:b/>
                <w:bCs/>
                <w:sz w:val="24"/>
                <w:szCs w:val="24"/>
                <w:rtl/>
                <w:lang w:bidi="ar-IQ"/>
              </w:rPr>
            </w:pPr>
          </w:p>
        </w:tc>
      </w:tr>
      <w:tr w:rsidR="00221D0C" w:rsidTr="007D5540">
        <w:tc>
          <w:tcPr>
            <w:tcW w:w="623" w:type="dxa"/>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4</w:t>
            </w:r>
          </w:p>
        </w:tc>
        <w:tc>
          <w:tcPr>
            <w:tcW w:w="2468"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مواد الخرسانة</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1</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2</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3</w:t>
            </w:r>
          </w:p>
        </w:tc>
        <w:tc>
          <w:tcPr>
            <w:tcW w:w="1213"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6</w:t>
            </w:r>
          </w:p>
        </w:tc>
        <w:tc>
          <w:tcPr>
            <w:tcW w:w="1213" w:type="dxa"/>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تخصصية</w:t>
            </w:r>
          </w:p>
        </w:tc>
        <w:tc>
          <w:tcPr>
            <w:tcW w:w="2118" w:type="dxa"/>
            <w:vAlign w:val="center"/>
          </w:tcPr>
          <w:p w:rsidR="00221D0C" w:rsidRPr="00C0780B" w:rsidRDefault="00221D0C" w:rsidP="00221D0C">
            <w:pPr>
              <w:bidi/>
              <w:jc w:val="center"/>
              <w:rPr>
                <w:rFonts w:asciiTheme="majorBidi" w:hAnsiTheme="majorBidi" w:cstheme="majorBidi"/>
                <w:b/>
                <w:bCs/>
                <w:sz w:val="24"/>
                <w:szCs w:val="24"/>
                <w:rtl/>
                <w:lang w:bidi="ar-IQ"/>
              </w:rPr>
            </w:pPr>
          </w:p>
        </w:tc>
      </w:tr>
      <w:tr w:rsidR="00221D0C" w:rsidTr="007D5540">
        <w:tc>
          <w:tcPr>
            <w:tcW w:w="623" w:type="dxa"/>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5</w:t>
            </w:r>
          </w:p>
        </w:tc>
        <w:tc>
          <w:tcPr>
            <w:tcW w:w="2468"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الرياضيات</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3</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3</w:t>
            </w:r>
          </w:p>
        </w:tc>
        <w:tc>
          <w:tcPr>
            <w:tcW w:w="1213"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6</w:t>
            </w:r>
          </w:p>
        </w:tc>
        <w:tc>
          <w:tcPr>
            <w:tcW w:w="1213" w:type="dxa"/>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تخصصية</w:t>
            </w:r>
          </w:p>
        </w:tc>
        <w:tc>
          <w:tcPr>
            <w:tcW w:w="2118"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imes New Roman" w:hint="cs"/>
                <w:b/>
                <w:bCs/>
                <w:sz w:val="24"/>
                <w:szCs w:val="24"/>
                <w:rtl/>
                <w:lang w:bidi="ar-IQ"/>
              </w:rPr>
              <w:t>تدرس</w:t>
            </w:r>
            <w:r w:rsidRPr="00C0780B">
              <w:rPr>
                <w:rFonts w:asciiTheme="majorBidi" w:hAnsiTheme="majorBidi" w:cs="Times New Roman"/>
                <w:b/>
                <w:bCs/>
                <w:sz w:val="24"/>
                <w:szCs w:val="24"/>
                <w:rtl/>
                <w:lang w:bidi="ar-IQ"/>
              </w:rPr>
              <w:t xml:space="preserve"> </w:t>
            </w:r>
            <w:proofErr w:type="spellStart"/>
            <w:r w:rsidRPr="00C0780B">
              <w:rPr>
                <w:rFonts w:asciiTheme="majorBidi" w:hAnsiTheme="majorBidi" w:cs="Times New Roman" w:hint="cs"/>
                <w:b/>
                <w:bCs/>
                <w:sz w:val="24"/>
                <w:szCs w:val="24"/>
                <w:rtl/>
                <w:lang w:bidi="ar-IQ"/>
              </w:rPr>
              <w:t>بالانجليزية</w:t>
            </w:r>
            <w:proofErr w:type="spellEnd"/>
          </w:p>
        </w:tc>
      </w:tr>
      <w:tr w:rsidR="00221D0C" w:rsidTr="007D5540">
        <w:tc>
          <w:tcPr>
            <w:tcW w:w="623" w:type="dxa"/>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6</w:t>
            </w:r>
          </w:p>
        </w:tc>
        <w:tc>
          <w:tcPr>
            <w:tcW w:w="2468"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تطبيقات الحاسبة (1)</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1</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2</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3</w:t>
            </w:r>
          </w:p>
        </w:tc>
        <w:tc>
          <w:tcPr>
            <w:tcW w:w="1213"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6</w:t>
            </w:r>
          </w:p>
        </w:tc>
        <w:tc>
          <w:tcPr>
            <w:tcW w:w="1213"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مساعدة</w:t>
            </w:r>
          </w:p>
        </w:tc>
        <w:tc>
          <w:tcPr>
            <w:tcW w:w="2118" w:type="dxa"/>
            <w:vAlign w:val="center"/>
          </w:tcPr>
          <w:p w:rsidR="00221D0C" w:rsidRPr="00C0780B" w:rsidRDefault="00221D0C" w:rsidP="00221D0C">
            <w:pPr>
              <w:bidi/>
              <w:jc w:val="center"/>
              <w:rPr>
                <w:rFonts w:asciiTheme="majorBidi" w:hAnsiTheme="majorBidi" w:cstheme="majorBidi"/>
                <w:b/>
                <w:bCs/>
                <w:sz w:val="24"/>
                <w:szCs w:val="24"/>
                <w:rtl/>
                <w:lang w:bidi="ar-IQ"/>
              </w:rPr>
            </w:pPr>
          </w:p>
        </w:tc>
      </w:tr>
      <w:tr w:rsidR="00221D0C" w:rsidTr="007D5540">
        <w:tc>
          <w:tcPr>
            <w:tcW w:w="623" w:type="dxa"/>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7</w:t>
            </w:r>
          </w:p>
        </w:tc>
        <w:tc>
          <w:tcPr>
            <w:tcW w:w="2468"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الرسم الهندسي</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6</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6</w:t>
            </w:r>
          </w:p>
        </w:tc>
        <w:tc>
          <w:tcPr>
            <w:tcW w:w="1213"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12</w:t>
            </w:r>
          </w:p>
        </w:tc>
        <w:tc>
          <w:tcPr>
            <w:tcW w:w="1213" w:type="dxa"/>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تخصصية</w:t>
            </w:r>
          </w:p>
        </w:tc>
        <w:tc>
          <w:tcPr>
            <w:tcW w:w="2118" w:type="dxa"/>
            <w:vAlign w:val="center"/>
          </w:tcPr>
          <w:p w:rsidR="00221D0C" w:rsidRPr="00C0780B" w:rsidRDefault="00221D0C" w:rsidP="00221D0C">
            <w:pPr>
              <w:bidi/>
              <w:jc w:val="center"/>
              <w:rPr>
                <w:rFonts w:asciiTheme="majorBidi" w:hAnsiTheme="majorBidi" w:cstheme="majorBidi"/>
                <w:b/>
                <w:bCs/>
                <w:sz w:val="24"/>
                <w:szCs w:val="24"/>
                <w:rtl/>
                <w:lang w:bidi="ar-IQ"/>
              </w:rPr>
            </w:pPr>
          </w:p>
        </w:tc>
      </w:tr>
      <w:tr w:rsidR="00221D0C" w:rsidTr="007D5540">
        <w:tc>
          <w:tcPr>
            <w:tcW w:w="623" w:type="dxa"/>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8</w:t>
            </w:r>
          </w:p>
        </w:tc>
        <w:tc>
          <w:tcPr>
            <w:tcW w:w="2468"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المعامل</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3</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3</w:t>
            </w:r>
          </w:p>
        </w:tc>
        <w:tc>
          <w:tcPr>
            <w:tcW w:w="1213"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6</w:t>
            </w:r>
          </w:p>
        </w:tc>
        <w:tc>
          <w:tcPr>
            <w:tcW w:w="1213"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مساعدة</w:t>
            </w:r>
          </w:p>
        </w:tc>
        <w:tc>
          <w:tcPr>
            <w:tcW w:w="2118" w:type="dxa"/>
            <w:vAlign w:val="center"/>
          </w:tcPr>
          <w:p w:rsidR="00221D0C" w:rsidRPr="00C0780B" w:rsidRDefault="00221D0C" w:rsidP="00221D0C">
            <w:pPr>
              <w:bidi/>
              <w:jc w:val="center"/>
              <w:rPr>
                <w:rFonts w:asciiTheme="majorBidi" w:hAnsiTheme="majorBidi" w:cstheme="majorBidi"/>
                <w:b/>
                <w:bCs/>
                <w:sz w:val="24"/>
                <w:szCs w:val="24"/>
                <w:rtl/>
                <w:lang w:bidi="ar-IQ"/>
              </w:rPr>
            </w:pPr>
          </w:p>
        </w:tc>
      </w:tr>
      <w:tr w:rsidR="00221D0C" w:rsidTr="007D5540">
        <w:tc>
          <w:tcPr>
            <w:tcW w:w="623" w:type="dxa"/>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9</w:t>
            </w:r>
          </w:p>
        </w:tc>
        <w:tc>
          <w:tcPr>
            <w:tcW w:w="2468"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حقوق الانسان والديمقراطية</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2</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2</w:t>
            </w:r>
          </w:p>
        </w:tc>
        <w:tc>
          <w:tcPr>
            <w:tcW w:w="1213"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4</w:t>
            </w:r>
          </w:p>
        </w:tc>
        <w:tc>
          <w:tcPr>
            <w:tcW w:w="1213"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عامة</w:t>
            </w:r>
          </w:p>
        </w:tc>
        <w:tc>
          <w:tcPr>
            <w:tcW w:w="2118" w:type="dxa"/>
            <w:vAlign w:val="center"/>
          </w:tcPr>
          <w:p w:rsidR="00221D0C" w:rsidRPr="00C0780B" w:rsidRDefault="00221D0C" w:rsidP="00221D0C">
            <w:pPr>
              <w:bidi/>
              <w:jc w:val="center"/>
              <w:rPr>
                <w:rFonts w:asciiTheme="majorBidi" w:hAnsiTheme="majorBidi" w:cstheme="majorBidi"/>
                <w:b/>
                <w:bCs/>
                <w:sz w:val="24"/>
                <w:szCs w:val="24"/>
                <w:rtl/>
                <w:lang w:bidi="ar-IQ"/>
              </w:rPr>
            </w:pPr>
          </w:p>
        </w:tc>
      </w:tr>
      <w:tr w:rsidR="00221D0C" w:rsidTr="007D5540">
        <w:tc>
          <w:tcPr>
            <w:tcW w:w="623" w:type="dxa"/>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10</w:t>
            </w:r>
          </w:p>
        </w:tc>
        <w:tc>
          <w:tcPr>
            <w:tcW w:w="2468" w:type="dxa"/>
            <w:vAlign w:val="center"/>
          </w:tcPr>
          <w:p w:rsidR="00221D0C" w:rsidRPr="00C0780B" w:rsidRDefault="004B69BC" w:rsidP="00221D0C">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w:t>
            </w:r>
            <w:r w:rsidR="00C0780B" w:rsidRPr="00C0780B">
              <w:rPr>
                <w:rFonts w:asciiTheme="majorBidi" w:hAnsiTheme="majorBidi" w:cstheme="majorBidi" w:hint="cs"/>
                <w:b/>
                <w:bCs/>
                <w:sz w:val="24"/>
                <w:szCs w:val="24"/>
                <w:rtl/>
                <w:lang w:bidi="ar-IQ"/>
              </w:rPr>
              <w:t>لغة ا</w:t>
            </w:r>
            <w:r>
              <w:rPr>
                <w:rFonts w:asciiTheme="majorBidi" w:hAnsiTheme="majorBidi" w:cstheme="majorBidi" w:hint="cs"/>
                <w:b/>
                <w:bCs/>
                <w:sz w:val="24"/>
                <w:szCs w:val="24"/>
                <w:rtl/>
                <w:lang w:bidi="ar-IQ"/>
              </w:rPr>
              <w:t>لا</w:t>
            </w:r>
            <w:r w:rsidR="00C0780B" w:rsidRPr="00C0780B">
              <w:rPr>
                <w:rFonts w:asciiTheme="majorBidi" w:hAnsiTheme="majorBidi" w:cstheme="majorBidi" w:hint="cs"/>
                <w:b/>
                <w:bCs/>
                <w:sz w:val="24"/>
                <w:szCs w:val="24"/>
                <w:rtl/>
                <w:lang w:bidi="ar-IQ"/>
              </w:rPr>
              <w:t xml:space="preserve">نكليزية </w:t>
            </w:r>
            <w:r>
              <w:rPr>
                <w:rFonts w:asciiTheme="majorBidi" w:hAnsiTheme="majorBidi" w:cstheme="majorBidi" w:hint="cs"/>
                <w:b/>
                <w:bCs/>
                <w:sz w:val="24"/>
                <w:szCs w:val="24"/>
                <w:rtl/>
                <w:lang w:bidi="ar-IQ"/>
              </w:rPr>
              <w:t>ال</w:t>
            </w:r>
            <w:r w:rsidR="00C0780B" w:rsidRPr="00C0780B">
              <w:rPr>
                <w:rFonts w:asciiTheme="majorBidi" w:hAnsiTheme="majorBidi" w:cstheme="majorBidi" w:hint="cs"/>
                <w:b/>
                <w:bCs/>
                <w:sz w:val="24"/>
                <w:szCs w:val="24"/>
                <w:rtl/>
                <w:lang w:bidi="ar-IQ"/>
              </w:rPr>
              <w:t>تقنية</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2</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2</w:t>
            </w:r>
          </w:p>
        </w:tc>
        <w:tc>
          <w:tcPr>
            <w:tcW w:w="1213"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4</w:t>
            </w:r>
          </w:p>
        </w:tc>
        <w:tc>
          <w:tcPr>
            <w:tcW w:w="1213"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مساعدة</w:t>
            </w:r>
          </w:p>
        </w:tc>
        <w:tc>
          <w:tcPr>
            <w:tcW w:w="2118" w:type="dxa"/>
            <w:vAlign w:val="center"/>
          </w:tcPr>
          <w:p w:rsidR="00221D0C" w:rsidRPr="00C0780B" w:rsidRDefault="00221D0C" w:rsidP="00221D0C">
            <w:pPr>
              <w:bidi/>
              <w:jc w:val="center"/>
              <w:rPr>
                <w:rFonts w:asciiTheme="majorBidi" w:hAnsiTheme="majorBidi" w:cstheme="majorBidi"/>
                <w:b/>
                <w:bCs/>
                <w:sz w:val="24"/>
                <w:szCs w:val="24"/>
                <w:rtl/>
                <w:lang w:bidi="ar-IQ"/>
              </w:rPr>
            </w:pPr>
          </w:p>
        </w:tc>
      </w:tr>
      <w:tr w:rsidR="00221D0C" w:rsidTr="007D5540">
        <w:tc>
          <w:tcPr>
            <w:tcW w:w="623" w:type="dxa"/>
            <w:vAlign w:val="center"/>
          </w:tcPr>
          <w:p w:rsidR="00221D0C" w:rsidRPr="00221D0C" w:rsidRDefault="00221D0C" w:rsidP="00221D0C">
            <w:pPr>
              <w:bidi/>
              <w:jc w:val="center"/>
              <w:rPr>
                <w:rFonts w:asciiTheme="majorBidi" w:hAnsiTheme="majorBidi" w:cstheme="majorBidi"/>
                <w:sz w:val="24"/>
                <w:szCs w:val="24"/>
                <w:rtl/>
                <w:lang w:bidi="ar-IQ"/>
              </w:rPr>
            </w:pPr>
          </w:p>
        </w:tc>
        <w:tc>
          <w:tcPr>
            <w:tcW w:w="2468" w:type="dxa"/>
            <w:vAlign w:val="center"/>
          </w:tcPr>
          <w:p w:rsidR="00221D0C" w:rsidRPr="00C0780B" w:rsidRDefault="00221D0C"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المجموع</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15</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18</w:t>
            </w:r>
          </w:p>
        </w:tc>
        <w:tc>
          <w:tcPr>
            <w:tcW w:w="621"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33</w:t>
            </w:r>
          </w:p>
        </w:tc>
        <w:tc>
          <w:tcPr>
            <w:tcW w:w="1213" w:type="dxa"/>
            <w:vAlign w:val="center"/>
          </w:tcPr>
          <w:p w:rsidR="00221D0C" w:rsidRPr="00C0780B" w:rsidRDefault="00C0780B" w:rsidP="00221D0C">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66</w:t>
            </w:r>
          </w:p>
        </w:tc>
        <w:tc>
          <w:tcPr>
            <w:tcW w:w="1213" w:type="dxa"/>
            <w:vAlign w:val="center"/>
          </w:tcPr>
          <w:p w:rsidR="00221D0C" w:rsidRPr="00C0780B" w:rsidRDefault="00221D0C" w:rsidP="00221D0C">
            <w:pPr>
              <w:bidi/>
              <w:jc w:val="center"/>
              <w:rPr>
                <w:rFonts w:asciiTheme="majorBidi" w:hAnsiTheme="majorBidi" w:cstheme="majorBidi"/>
                <w:b/>
                <w:bCs/>
                <w:sz w:val="24"/>
                <w:szCs w:val="24"/>
                <w:rtl/>
                <w:lang w:bidi="ar-IQ"/>
              </w:rPr>
            </w:pPr>
          </w:p>
        </w:tc>
        <w:tc>
          <w:tcPr>
            <w:tcW w:w="2118" w:type="dxa"/>
            <w:vAlign w:val="center"/>
          </w:tcPr>
          <w:p w:rsidR="00221D0C" w:rsidRPr="00C0780B" w:rsidRDefault="00221D0C" w:rsidP="00221D0C">
            <w:pPr>
              <w:bidi/>
              <w:jc w:val="center"/>
              <w:rPr>
                <w:rFonts w:asciiTheme="majorBidi" w:hAnsiTheme="majorBidi" w:cstheme="majorBidi"/>
                <w:b/>
                <w:bCs/>
                <w:sz w:val="24"/>
                <w:szCs w:val="24"/>
                <w:rtl/>
                <w:lang w:bidi="ar-IQ"/>
              </w:rPr>
            </w:pPr>
          </w:p>
        </w:tc>
      </w:tr>
    </w:tbl>
    <w:p w:rsidR="00221D0C" w:rsidRDefault="00221D0C" w:rsidP="00221D0C">
      <w:pPr>
        <w:bidi/>
        <w:jc w:val="both"/>
        <w:rPr>
          <w:rtl/>
          <w:lang w:bidi="ar-IQ"/>
        </w:rPr>
      </w:pPr>
    </w:p>
    <w:p w:rsidR="00C0780B" w:rsidRPr="00C0780B" w:rsidRDefault="00C0780B" w:rsidP="00C0780B">
      <w:pPr>
        <w:bidi/>
        <w:rPr>
          <w:rFonts w:asciiTheme="majorBidi" w:hAnsiTheme="majorBidi" w:cstheme="majorBidi"/>
          <w:b/>
          <w:bCs/>
          <w:sz w:val="28"/>
          <w:szCs w:val="28"/>
          <w:rtl/>
          <w:lang w:bidi="ar-IQ"/>
        </w:rPr>
      </w:pPr>
      <w:r>
        <w:rPr>
          <w:rFonts w:asciiTheme="majorBidi" w:hAnsiTheme="majorBidi" w:cstheme="majorBidi"/>
          <w:b/>
          <w:bCs/>
          <w:sz w:val="28"/>
          <w:szCs w:val="28"/>
          <w:rtl/>
          <w:lang w:bidi="ar-IQ"/>
        </w:rPr>
        <w:t>السنة الدراسية ال</w:t>
      </w:r>
      <w:r>
        <w:rPr>
          <w:rFonts w:asciiTheme="majorBidi" w:hAnsiTheme="majorBidi" w:cstheme="majorBidi" w:hint="cs"/>
          <w:b/>
          <w:bCs/>
          <w:sz w:val="28"/>
          <w:szCs w:val="28"/>
          <w:rtl/>
          <w:lang w:bidi="ar-IQ"/>
        </w:rPr>
        <w:t>ثانية</w:t>
      </w:r>
    </w:p>
    <w:tbl>
      <w:tblPr>
        <w:tblStyle w:val="a3"/>
        <w:bidiVisual/>
        <w:tblW w:w="9498" w:type="dxa"/>
        <w:tblInd w:w="-608" w:type="dxa"/>
        <w:tblLook w:val="04A0" w:firstRow="1" w:lastRow="0" w:firstColumn="1" w:lastColumn="0" w:noHBand="0" w:noVBand="1"/>
      </w:tblPr>
      <w:tblGrid>
        <w:gridCol w:w="776"/>
        <w:gridCol w:w="2315"/>
        <w:gridCol w:w="621"/>
        <w:gridCol w:w="621"/>
        <w:gridCol w:w="621"/>
        <w:gridCol w:w="1213"/>
        <w:gridCol w:w="1213"/>
        <w:gridCol w:w="2118"/>
      </w:tblGrid>
      <w:tr w:rsidR="00C0780B" w:rsidTr="00EC566B">
        <w:tc>
          <w:tcPr>
            <w:tcW w:w="776" w:type="dxa"/>
            <w:vMerge w:val="restart"/>
            <w:vAlign w:val="center"/>
          </w:tcPr>
          <w:p w:rsidR="00C0780B" w:rsidRPr="00C0780B" w:rsidRDefault="00C0780B" w:rsidP="00EC566B">
            <w:pPr>
              <w:bidi/>
              <w:jc w:val="center"/>
              <w:rPr>
                <w:rFonts w:asciiTheme="majorBidi" w:hAnsiTheme="majorBidi" w:cstheme="majorBidi"/>
                <w:b/>
                <w:bCs/>
                <w:sz w:val="24"/>
                <w:szCs w:val="24"/>
                <w:rtl/>
                <w:lang w:bidi="ar-IQ"/>
              </w:rPr>
            </w:pPr>
            <w:r w:rsidRPr="00C0780B">
              <w:rPr>
                <w:rFonts w:asciiTheme="majorBidi" w:hAnsiTheme="majorBidi" w:cstheme="majorBidi"/>
                <w:b/>
                <w:bCs/>
                <w:sz w:val="24"/>
                <w:szCs w:val="24"/>
                <w:rtl/>
                <w:lang w:bidi="ar-IQ"/>
              </w:rPr>
              <w:t>ت</w:t>
            </w:r>
          </w:p>
        </w:tc>
        <w:tc>
          <w:tcPr>
            <w:tcW w:w="2315" w:type="dxa"/>
            <w:vMerge w:val="restart"/>
            <w:vAlign w:val="center"/>
          </w:tcPr>
          <w:p w:rsidR="00C0780B" w:rsidRPr="00C0780B" w:rsidRDefault="00C0780B" w:rsidP="00EC566B">
            <w:pPr>
              <w:bidi/>
              <w:jc w:val="center"/>
              <w:rPr>
                <w:rFonts w:asciiTheme="majorBidi" w:hAnsiTheme="majorBidi" w:cstheme="majorBidi"/>
                <w:b/>
                <w:bCs/>
                <w:sz w:val="24"/>
                <w:szCs w:val="24"/>
                <w:rtl/>
                <w:lang w:bidi="ar-IQ"/>
              </w:rPr>
            </w:pPr>
            <w:r w:rsidRPr="00C0780B">
              <w:rPr>
                <w:rFonts w:asciiTheme="majorBidi" w:hAnsiTheme="majorBidi" w:cstheme="majorBidi"/>
                <w:b/>
                <w:bCs/>
                <w:sz w:val="24"/>
                <w:szCs w:val="24"/>
                <w:rtl/>
                <w:lang w:bidi="ar-IQ"/>
              </w:rPr>
              <w:t>المادة</w:t>
            </w:r>
          </w:p>
        </w:tc>
        <w:tc>
          <w:tcPr>
            <w:tcW w:w="1863" w:type="dxa"/>
            <w:gridSpan w:val="3"/>
            <w:vAlign w:val="center"/>
          </w:tcPr>
          <w:p w:rsidR="00C0780B" w:rsidRPr="00221D0C" w:rsidRDefault="00C0780B" w:rsidP="00EC566B">
            <w:pPr>
              <w:bidi/>
              <w:jc w:val="center"/>
              <w:rPr>
                <w:rFonts w:asciiTheme="majorBidi" w:hAnsiTheme="majorBidi" w:cstheme="majorBidi"/>
                <w:b/>
                <w:bCs/>
                <w:sz w:val="24"/>
                <w:szCs w:val="24"/>
                <w:rtl/>
                <w:lang w:bidi="ar-IQ"/>
              </w:rPr>
            </w:pPr>
            <w:r w:rsidRPr="00221D0C">
              <w:rPr>
                <w:rFonts w:asciiTheme="majorBidi" w:hAnsiTheme="majorBidi" w:cstheme="majorBidi"/>
                <w:b/>
                <w:bCs/>
                <w:sz w:val="24"/>
                <w:szCs w:val="24"/>
                <w:rtl/>
                <w:lang w:bidi="ar-IQ"/>
              </w:rPr>
              <w:t>عدد الساعات</w:t>
            </w:r>
          </w:p>
        </w:tc>
        <w:tc>
          <w:tcPr>
            <w:tcW w:w="1213" w:type="dxa"/>
            <w:vMerge w:val="restart"/>
            <w:vAlign w:val="center"/>
          </w:tcPr>
          <w:p w:rsidR="00C0780B" w:rsidRPr="00221D0C" w:rsidRDefault="00C0780B" w:rsidP="00EC566B">
            <w:pPr>
              <w:bidi/>
              <w:jc w:val="center"/>
              <w:rPr>
                <w:rFonts w:asciiTheme="majorBidi" w:hAnsiTheme="majorBidi" w:cstheme="majorBidi"/>
                <w:b/>
                <w:bCs/>
                <w:sz w:val="24"/>
                <w:szCs w:val="24"/>
                <w:rtl/>
                <w:lang w:bidi="ar-IQ"/>
              </w:rPr>
            </w:pPr>
            <w:r w:rsidRPr="00221D0C">
              <w:rPr>
                <w:rFonts w:asciiTheme="majorBidi" w:hAnsiTheme="majorBidi" w:cstheme="majorBidi"/>
                <w:b/>
                <w:bCs/>
                <w:sz w:val="24"/>
                <w:szCs w:val="24"/>
                <w:rtl/>
                <w:lang w:bidi="ar-IQ"/>
              </w:rPr>
              <w:t>عدد الوحدات</w:t>
            </w:r>
          </w:p>
        </w:tc>
        <w:tc>
          <w:tcPr>
            <w:tcW w:w="1213" w:type="dxa"/>
            <w:vMerge w:val="restart"/>
            <w:vAlign w:val="center"/>
          </w:tcPr>
          <w:p w:rsidR="00C0780B" w:rsidRPr="00221D0C" w:rsidRDefault="00C0780B" w:rsidP="00EC566B">
            <w:pPr>
              <w:bidi/>
              <w:jc w:val="center"/>
              <w:rPr>
                <w:rFonts w:asciiTheme="majorBidi" w:hAnsiTheme="majorBidi" w:cstheme="majorBidi"/>
                <w:b/>
                <w:bCs/>
                <w:sz w:val="24"/>
                <w:szCs w:val="24"/>
                <w:rtl/>
                <w:lang w:bidi="ar-IQ"/>
              </w:rPr>
            </w:pPr>
            <w:r w:rsidRPr="00221D0C">
              <w:rPr>
                <w:rFonts w:asciiTheme="majorBidi" w:hAnsiTheme="majorBidi" w:cstheme="majorBidi"/>
                <w:b/>
                <w:bCs/>
                <w:sz w:val="24"/>
                <w:szCs w:val="24"/>
                <w:rtl/>
                <w:lang w:bidi="ar-IQ"/>
              </w:rPr>
              <w:t>نوع المادة</w:t>
            </w:r>
          </w:p>
        </w:tc>
        <w:tc>
          <w:tcPr>
            <w:tcW w:w="2118" w:type="dxa"/>
            <w:vMerge w:val="restart"/>
            <w:vAlign w:val="center"/>
          </w:tcPr>
          <w:p w:rsidR="00C0780B" w:rsidRPr="00221D0C" w:rsidRDefault="00C0780B" w:rsidP="00EC566B">
            <w:pPr>
              <w:bidi/>
              <w:jc w:val="center"/>
              <w:rPr>
                <w:rFonts w:asciiTheme="majorBidi" w:hAnsiTheme="majorBidi" w:cstheme="majorBidi"/>
                <w:b/>
                <w:bCs/>
                <w:sz w:val="24"/>
                <w:szCs w:val="24"/>
                <w:rtl/>
                <w:lang w:bidi="ar-IQ"/>
              </w:rPr>
            </w:pPr>
            <w:r w:rsidRPr="00221D0C">
              <w:rPr>
                <w:rFonts w:asciiTheme="majorBidi" w:hAnsiTheme="majorBidi" w:cstheme="majorBidi"/>
                <w:b/>
                <w:bCs/>
                <w:sz w:val="24"/>
                <w:szCs w:val="24"/>
                <w:rtl/>
                <w:lang w:bidi="ar-IQ"/>
              </w:rPr>
              <w:t>الملاحظات</w:t>
            </w:r>
          </w:p>
        </w:tc>
      </w:tr>
      <w:tr w:rsidR="00C0780B" w:rsidTr="00EC566B">
        <w:tc>
          <w:tcPr>
            <w:tcW w:w="776" w:type="dxa"/>
            <w:vMerge/>
            <w:vAlign w:val="center"/>
          </w:tcPr>
          <w:p w:rsidR="00C0780B" w:rsidRPr="00C0780B" w:rsidRDefault="00C0780B" w:rsidP="00EC566B">
            <w:pPr>
              <w:bidi/>
              <w:jc w:val="center"/>
              <w:rPr>
                <w:rFonts w:asciiTheme="majorBidi" w:hAnsiTheme="majorBidi" w:cstheme="majorBidi"/>
                <w:b/>
                <w:bCs/>
                <w:sz w:val="24"/>
                <w:szCs w:val="24"/>
                <w:rtl/>
                <w:lang w:bidi="ar-IQ"/>
              </w:rPr>
            </w:pPr>
          </w:p>
        </w:tc>
        <w:tc>
          <w:tcPr>
            <w:tcW w:w="2315" w:type="dxa"/>
            <w:vMerge/>
            <w:vAlign w:val="center"/>
          </w:tcPr>
          <w:p w:rsidR="00C0780B" w:rsidRPr="00C0780B" w:rsidRDefault="00C0780B" w:rsidP="00EC566B">
            <w:pPr>
              <w:bidi/>
              <w:jc w:val="center"/>
              <w:rPr>
                <w:rFonts w:asciiTheme="majorBidi" w:hAnsiTheme="majorBidi" w:cstheme="majorBidi"/>
                <w:b/>
                <w:bCs/>
                <w:sz w:val="24"/>
                <w:szCs w:val="24"/>
                <w:rtl/>
                <w:lang w:bidi="ar-IQ"/>
              </w:rPr>
            </w:pPr>
          </w:p>
        </w:tc>
        <w:tc>
          <w:tcPr>
            <w:tcW w:w="621" w:type="dxa"/>
            <w:vAlign w:val="center"/>
          </w:tcPr>
          <w:p w:rsidR="00C0780B" w:rsidRPr="00C0780B" w:rsidRDefault="00C0780B" w:rsidP="00EC566B">
            <w:pPr>
              <w:bidi/>
              <w:jc w:val="center"/>
              <w:rPr>
                <w:rFonts w:asciiTheme="majorBidi" w:hAnsiTheme="majorBidi" w:cstheme="majorBidi"/>
                <w:b/>
                <w:bCs/>
                <w:sz w:val="24"/>
                <w:szCs w:val="24"/>
                <w:rtl/>
                <w:lang w:bidi="ar-IQ"/>
              </w:rPr>
            </w:pPr>
            <w:r w:rsidRPr="00C0780B">
              <w:rPr>
                <w:rFonts w:asciiTheme="majorBidi" w:hAnsiTheme="majorBidi" w:cstheme="majorBidi"/>
                <w:b/>
                <w:bCs/>
                <w:sz w:val="24"/>
                <w:szCs w:val="24"/>
                <w:rtl/>
                <w:lang w:bidi="ar-IQ"/>
              </w:rPr>
              <w:t>ن</w:t>
            </w:r>
          </w:p>
        </w:tc>
        <w:tc>
          <w:tcPr>
            <w:tcW w:w="621" w:type="dxa"/>
            <w:vAlign w:val="center"/>
          </w:tcPr>
          <w:p w:rsidR="00C0780B" w:rsidRPr="00C0780B" w:rsidRDefault="00C0780B" w:rsidP="00EC566B">
            <w:pPr>
              <w:bidi/>
              <w:jc w:val="center"/>
              <w:rPr>
                <w:rFonts w:asciiTheme="majorBidi" w:hAnsiTheme="majorBidi" w:cstheme="majorBidi"/>
                <w:b/>
                <w:bCs/>
                <w:sz w:val="24"/>
                <w:szCs w:val="24"/>
                <w:rtl/>
                <w:lang w:bidi="ar-IQ"/>
              </w:rPr>
            </w:pPr>
            <w:r w:rsidRPr="00C0780B">
              <w:rPr>
                <w:rFonts w:asciiTheme="majorBidi" w:hAnsiTheme="majorBidi" w:cstheme="majorBidi"/>
                <w:b/>
                <w:bCs/>
                <w:sz w:val="24"/>
                <w:szCs w:val="24"/>
                <w:rtl/>
                <w:lang w:bidi="ar-IQ"/>
              </w:rPr>
              <w:t>ع</w:t>
            </w:r>
          </w:p>
        </w:tc>
        <w:tc>
          <w:tcPr>
            <w:tcW w:w="621" w:type="dxa"/>
            <w:vAlign w:val="center"/>
          </w:tcPr>
          <w:p w:rsidR="00C0780B" w:rsidRPr="00C0780B" w:rsidRDefault="00C0780B" w:rsidP="00EC566B">
            <w:pPr>
              <w:bidi/>
              <w:jc w:val="center"/>
              <w:rPr>
                <w:rFonts w:asciiTheme="majorBidi" w:hAnsiTheme="majorBidi" w:cstheme="majorBidi"/>
                <w:b/>
                <w:bCs/>
                <w:sz w:val="24"/>
                <w:szCs w:val="24"/>
                <w:rtl/>
                <w:lang w:bidi="ar-IQ"/>
              </w:rPr>
            </w:pPr>
            <w:r w:rsidRPr="00C0780B">
              <w:rPr>
                <w:rFonts w:asciiTheme="majorBidi" w:hAnsiTheme="majorBidi" w:cstheme="majorBidi"/>
                <w:b/>
                <w:bCs/>
                <w:sz w:val="24"/>
                <w:szCs w:val="24"/>
                <w:rtl/>
                <w:lang w:bidi="ar-IQ"/>
              </w:rPr>
              <w:t>م</w:t>
            </w:r>
          </w:p>
        </w:tc>
        <w:tc>
          <w:tcPr>
            <w:tcW w:w="1213" w:type="dxa"/>
            <w:vMerge/>
            <w:vAlign w:val="center"/>
          </w:tcPr>
          <w:p w:rsidR="00C0780B" w:rsidRPr="00C0780B" w:rsidRDefault="00C0780B" w:rsidP="00EC566B">
            <w:pPr>
              <w:bidi/>
              <w:jc w:val="center"/>
              <w:rPr>
                <w:rFonts w:asciiTheme="majorBidi" w:hAnsiTheme="majorBidi" w:cstheme="majorBidi"/>
                <w:b/>
                <w:bCs/>
                <w:sz w:val="24"/>
                <w:szCs w:val="24"/>
                <w:rtl/>
                <w:lang w:bidi="ar-IQ"/>
              </w:rPr>
            </w:pPr>
          </w:p>
        </w:tc>
        <w:tc>
          <w:tcPr>
            <w:tcW w:w="1213" w:type="dxa"/>
            <w:vMerge/>
            <w:vAlign w:val="center"/>
          </w:tcPr>
          <w:p w:rsidR="00C0780B" w:rsidRPr="00221D0C" w:rsidRDefault="00C0780B" w:rsidP="00EC566B">
            <w:pPr>
              <w:bidi/>
              <w:jc w:val="center"/>
              <w:rPr>
                <w:rFonts w:asciiTheme="majorBidi" w:hAnsiTheme="majorBidi" w:cstheme="majorBidi"/>
                <w:sz w:val="24"/>
                <w:szCs w:val="24"/>
                <w:rtl/>
                <w:lang w:bidi="ar-IQ"/>
              </w:rPr>
            </w:pPr>
          </w:p>
        </w:tc>
        <w:tc>
          <w:tcPr>
            <w:tcW w:w="2118" w:type="dxa"/>
            <w:vMerge/>
            <w:vAlign w:val="center"/>
          </w:tcPr>
          <w:p w:rsidR="00C0780B" w:rsidRPr="00221D0C" w:rsidRDefault="00C0780B" w:rsidP="00EC566B">
            <w:pPr>
              <w:bidi/>
              <w:jc w:val="center"/>
              <w:rPr>
                <w:rFonts w:asciiTheme="majorBidi" w:hAnsiTheme="majorBidi" w:cstheme="majorBidi"/>
                <w:sz w:val="24"/>
                <w:szCs w:val="24"/>
                <w:rtl/>
                <w:lang w:bidi="ar-IQ"/>
              </w:rPr>
            </w:pPr>
          </w:p>
        </w:tc>
      </w:tr>
      <w:tr w:rsidR="00C0780B" w:rsidTr="00EC566B">
        <w:tc>
          <w:tcPr>
            <w:tcW w:w="776" w:type="dxa"/>
            <w:vAlign w:val="center"/>
          </w:tcPr>
          <w:p w:rsidR="00C0780B" w:rsidRPr="00C0780B" w:rsidRDefault="00C0780B" w:rsidP="00EC566B">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1</w:t>
            </w:r>
          </w:p>
        </w:tc>
        <w:tc>
          <w:tcPr>
            <w:tcW w:w="2315" w:type="dxa"/>
            <w:vAlign w:val="center"/>
          </w:tcPr>
          <w:p w:rsidR="00C0780B" w:rsidRPr="00C0780B" w:rsidRDefault="00C0780B"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تقنية الخرسانة</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w:t>
            </w:r>
          </w:p>
        </w:tc>
        <w:tc>
          <w:tcPr>
            <w:tcW w:w="1213"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1213" w:type="dxa"/>
            <w:vAlign w:val="center"/>
          </w:tcPr>
          <w:p w:rsidR="00C0780B" w:rsidRPr="00C0780B" w:rsidRDefault="00C0780B" w:rsidP="00EC566B">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تخصصية</w:t>
            </w:r>
          </w:p>
        </w:tc>
        <w:tc>
          <w:tcPr>
            <w:tcW w:w="2118" w:type="dxa"/>
            <w:vAlign w:val="center"/>
          </w:tcPr>
          <w:p w:rsidR="00C0780B" w:rsidRPr="00C0780B" w:rsidRDefault="00C0780B" w:rsidP="00EC566B">
            <w:pPr>
              <w:bidi/>
              <w:jc w:val="center"/>
              <w:rPr>
                <w:rFonts w:asciiTheme="majorBidi" w:hAnsiTheme="majorBidi" w:cstheme="majorBidi"/>
                <w:b/>
                <w:bCs/>
                <w:sz w:val="24"/>
                <w:szCs w:val="24"/>
                <w:rtl/>
                <w:lang w:bidi="ar-IQ"/>
              </w:rPr>
            </w:pPr>
          </w:p>
        </w:tc>
      </w:tr>
      <w:tr w:rsidR="00C0780B" w:rsidTr="00EC566B">
        <w:tc>
          <w:tcPr>
            <w:tcW w:w="776" w:type="dxa"/>
            <w:vAlign w:val="center"/>
          </w:tcPr>
          <w:p w:rsidR="00C0780B" w:rsidRPr="00C0780B" w:rsidRDefault="00C0780B" w:rsidP="00EC566B">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2</w:t>
            </w:r>
          </w:p>
        </w:tc>
        <w:tc>
          <w:tcPr>
            <w:tcW w:w="2315" w:type="dxa"/>
            <w:vAlign w:val="center"/>
          </w:tcPr>
          <w:p w:rsidR="00C0780B" w:rsidRPr="00C0780B" w:rsidRDefault="00C0780B"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تقنيات الانشاء</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w:t>
            </w:r>
          </w:p>
        </w:tc>
        <w:tc>
          <w:tcPr>
            <w:tcW w:w="1213"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1213" w:type="dxa"/>
            <w:vAlign w:val="center"/>
          </w:tcPr>
          <w:p w:rsidR="00C0780B" w:rsidRPr="00C0780B" w:rsidRDefault="00C0780B" w:rsidP="00EC566B">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تخصصية</w:t>
            </w:r>
          </w:p>
        </w:tc>
        <w:tc>
          <w:tcPr>
            <w:tcW w:w="2118" w:type="dxa"/>
            <w:vAlign w:val="center"/>
          </w:tcPr>
          <w:p w:rsidR="00C0780B" w:rsidRPr="00C0780B" w:rsidRDefault="00C0780B" w:rsidP="00EC566B">
            <w:pPr>
              <w:bidi/>
              <w:jc w:val="center"/>
              <w:rPr>
                <w:rFonts w:asciiTheme="majorBidi" w:hAnsiTheme="majorBidi" w:cstheme="majorBidi"/>
                <w:b/>
                <w:bCs/>
                <w:sz w:val="24"/>
                <w:szCs w:val="24"/>
                <w:rtl/>
                <w:lang w:bidi="ar-IQ"/>
              </w:rPr>
            </w:pPr>
          </w:p>
        </w:tc>
      </w:tr>
      <w:tr w:rsidR="00C0780B" w:rsidTr="00EC566B">
        <w:tc>
          <w:tcPr>
            <w:tcW w:w="776" w:type="dxa"/>
            <w:vAlign w:val="center"/>
          </w:tcPr>
          <w:p w:rsidR="00C0780B" w:rsidRPr="00C0780B" w:rsidRDefault="00C0780B" w:rsidP="00EC566B">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3</w:t>
            </w:r>
          </w:p>
        </w:tc>
        <w:tc>
          <w:tcPr>
            <w:tcW w:w="2315" w:type="dxa"/>
            <w:vAlign w:val="center"/>
          </w:tcPr>
          <w:p w:rsidR="00C0780B" w:rsidRPr="00C0780B" w:rsidRDefault="00C0780B"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ميكانيك التربة</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w:t>
            </w:r>
          </w:p>
        </w:tc>
        <w:tc>
          <w:tcPr>
            <w:tcW w:w="1213"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8</w:t>
            </w:r>
          </w:p>
        </w:tc>
        <w:tc>
          <w:tcPr>
            <w:tcW w:w="1213" w:type="dxa"/>
            <w:vAlign w:val="center"/>
          </w:tcPr>
          <w:p w:rsidR="00C0780B" w:rsidRPr="00C0780B" w:rsidRDefault="00C0780B" w:rsidP="00EC566B">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تخصصية</w:t>
            </w:r>
          </w:p>
        </w:tc>
        <w:tc>
          <w:tcPr>
            <w:tcW w:w="2118" w:type="dxa"/>
            <w:vAlign w:val="center"/>
          </w:tcPr>
          <w:p w:rsidR="00C0780B" w:rsidRPr="00C0780B" w:rsidRDefault="00C0780B" w:rsidP="00EC566B">
            <w:pPr>
              <w:bidi/>
              <w:jc w:val="center"/>
              <w:rPr>
                <w:rFonts w:asciiTheme="majorBidi" w:hAnsiTheme="majorBidi" w:cstheme="majorBidi"/>
                <w:b/>
                <w:bCs/>
                <w:sz w:val="24"/>
                <w:szCs w:val="24"/>
                <w:rtl/>
                <w:lang w:bidi="ar-IQ"/>
              </w:rPr>
            </w:pPr>
          </w:p>
        </w:tc>
      </w:tr>
      <w:tr w:rsidR="00C0780B" w:rsidTr="00EC566B">
        <w:tc>
          <w:tcPr>
            <w:tcW w:w="776" w:type="dxa"/>
            <w:vAlign w:val="center"/>
          </w:tcPr>
          <w:p w:rsidR="00C0780B" w:rsidRPr="00C0780B" w:rsidRDefault="00C0780B" w:rsidP="00EC566B">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4</w:t>
            </w:r>
          </w:p>
        </w:tc>
        <w:tc>
          <w:tcPr>
            <w:tcW w:w="2315" w:type="dxa"/>
            <w:vAlign w:val="center"/>
          </w:tcPr>
          <w:p w:rsidR="00C0780B" w:rsidRPr="00C0780B" w:rsidRDefault="00C0780B"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الرسم المدني</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1213"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12</w:t>
            </w:r>
          </w:p>
        </w:tc>
        <w:tc>
          <w:tcPr>
            <w:tcW w:w="1213" w:type="dxa"/>
            <w:vAlign w:val="center"/>
          </w:tcPr>
          <w:p w:rsidR="00C0780B" w:rsidRPr="00C0780B" w:rsidRDefault="00C0780B" w:rsidP="00EC566B">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تخصصية</w:t>
            </w:r>
          </w:p>
        </w:tc>
        <w:tc>
          <w:tcPr>
            <w:tcW w:w="2118" w:type="dxa"/>
            <w:vAlign w:val="center"/>
          </w:tcPr>
          <w:p w:rsidR="00C0780B" w:rsidRPr="00C0780B" w:rsidRDefault="007D5540" w:rsidP="00EC566B">
            <w:pPr>
              <w:bidi/>
              <w:jc w:val="center"/>
              <w:rPr>
                <w:rFonts w:asciiTheme="majorBidi" w:hAnsiTheme="majorBidi" w:cstheme="majorBidi"/>
                <w:b/>
                <w:bCs/>
                <w:sz w:val="24"/>
                <w:szCs w:val="24"/>
                <w:rtl/>
                <w:lang w:bidi="ar-IQ"/>
              </w:rPr>
            </w:pPr>
            <w:r w:rsidRPr="007D5540">
              <w:rPr>
                <w:rFonts w:asciiTheme="majorBidi" w:hAnsiTheme="majorBidi" w:cs="Times New Roman" w:hint="cs"/>
                <w:b/>
                <w:bCs/>
                <w:sz w:val="24"/>
                <w:szCs w:val="24"/>
                <w:rtl/>
                <w:lang w:bidi="ar-IQ"/>
              </w:rPr>
              <w:t>تدرس</w:t>
            </w:r>
            <w:r w:rsidRPr="007D5540">
              <w:rPr>
                <w:rFonts w:asciiTheme="majorBidi" w:hAnsiTheme="majorBidi" w:cs="Times New Roman"/>
                <w:b/>
                <w:bCs/>
                <w:sz w:val="24"/>
                <w:szCs w:val="24"/>
                <w:rtl/>
                <w:lang w:bidi="ar-IQ"/>
              </w:rPr>
              <w:t xml:space="preserve"> </w:t>
            </w:r>
            <w:proofErr w:type="spellStart"/>
            <w:r w:rsidRPr="007D5540">
              <w:rPr>
                <w:rFonts w:asciiTheme="majorBidi" w:hAnsiTheme="majorBidi" w:cs="Times New Roman" w:hint="cs"/>
                <w:b/>
                <w:bCs/>
                <w:sz w:val="24"/>
                <w:szCs w:val="24"/>
                <w:rtl/>
                <w:lang w:bidi="ar-IQ"/>
              </w:rPr>
              <w:t>بالانجليزية</w:t>
            </w:r>
            <w:proofErr w:type="spellEnd"/>
          </w:p>
        </w:tc>
      </w:tr>
      <w:tr w:rsidR="00C0780B" w:rsidTr="00EC566B">
        <w:tc>
          <w:tcPr>
            <w:tcW w:w="776" w:type="dxa"/>
            <w:vAlign w:val="center"/>
          </w:tcPr>
          <w:p w:rsidR="00C0780B" w:rsidRPr="00C0780B" w:rsidRDefault="00C0780B" w:rsidP="00EC566B">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5</w:t>
            </w:r>
          </w:p>
        </w:tc>
        <w:tc>
          <w:tcPr>
            <w:tcW w:w="2315" w:type="dxa"/>
            <w:vAlign w:val="center"/>
          </w:tcPr>
          <w:p w:rsidR="00C0780B" w:rsidRPr="00C0780B" w:rsidRDefault="00C0780B"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المساحة (2)</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213"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1213" w:type="dxa"/>
            <w:vAlign w:val="center"/>
          </w:tcPr>
          <w:p w:rsidR="00C0780B" w:rsidRPr="00C0780B" w:rsidRDefault="00C0780B" w:rsidP="00EC566B">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تخصصية</w:t>
            </w:r>
          </w:p>
        </w:tc>
        <w:tc>
          <w:tcPr>
            <w:tcW w:w="2118" w:type="dxa"/>
            <w:vAlign w:val="center"/>
          </w:tcPr>
          <w:p w:rsidR="00C0780B" w:rsidRPr="00C0780B" w:rsidRDefault="00C0780B" w:rsidP="00EC566B">
            <w:pPr>
              <w:bidi/>
              <w:jc w:val="center"/>
              <w:rPr>
                <w:rFonts w:asciiTheme="majorBidi" w:hAnsiTheme="majorBidi" w:cstheme="majorBidi"/>
                <w:b/>
                <w:bCs/>
                <w:sz w:val="24"/>
                <w:szCs w:val="24"/>
                <w:rtl/>
                <w:lang w:bidi="ar-IQ"/>
              </w:rPr>
            </w:pPr>
          </w:p>
        </w:tc>
      </w:tr>
      <w:tr w:rsidR="00C0780B" w:rsidTr="00EC566B">
        <w:tc>
          <w:tcPr>
            <w:tcW w:w="776" w:type="dxa"/>
            <w:vAlign w:val="center"/>
          </w:tcPr>
          <w:p w:rsidR="00C0780B" w:rsidRPr="00C0780B" w:rsidRDefault="00C0780B" w:rsidP="00EC566B">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6</w:t>
            </w:r>
          </w:p>
        </w:tc>
        <w:tc>
          <w:tcPr>
            <w:tcW w:w="2315" w:type="dxa"/>
            <w:vAlign w:val="center"/>
          </w:tcPr>
          <w:p w:rsidR="00C0780B" w:rsidRPr="00C0780B" w:rsidRDefault="00C0780B"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المكائن الانشائية</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1213"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w:t>
            </w:r>
          </w:p>
        </w:tc>
        <w:tc>
          <w:tcPr>
            <w:tcW w:w="1213" w:type="dxa"/>
            <w:vAlign w:val="center"/>
          </w:tcPr>
          <w:p w:rsidR="00C0780B" w:rsidRPr="00C0780B" w:rsidRDefault="004B69BC" w:rsidP="00EC566B">
            <w:pPr>
              <w:bidi/>
              <w:jc w:val="center"/>
              <w:rPr>
                <w:rFonts w:asciiTheme="majorBidi" w:hAnsiTheme="majorBidi" w:cstheme="majorBidi"/>
                <w:b/>
                <w:bCs/>
                <w:sz w:val="24"/>
                <w:szCs w:val="24"/>
                <w:rtl/>
                <w:lang w:bidi="ar-IQ"/>
              </w:rPr>
            </w:pPr>
            <w:r w:rsidRPr="004B69BC">
              <w:rPr>
                <w:rFonts w:asciiTheme="majorBidi" w:hAnsiTheme="majorBidi" w:cs="Times New Roman" w:hint="cs"/>
                <w:b/>
                <w:bCs/>
                <w:sz w:val="24"/>
                <w:szCs w:val="24"/>
                <w:rtl/>
                <w:lang w:bidi="ar-IQ"/>
              </w:rPr>
              <w:t>تخصصية</w:t>
            </w:r>
          </w:p>
        </w:tc>
        <w:tc>
          <w:tcPr>
            <w:tcW w:w="2118" w:type="dxa"/>
            <w:vAlign w:val="center"/>
          </w:tcPr>
          <w:p w:rsidR="00C0780B" w:rsidRPr="00C0780B" w:rsidRDefault="00C0780B" w:rsidP="00EC566B">
            <w:pPr>
              <w:bidi/>
              <w:jc w:val="center"/>
              <w:rPr>
                <w:rFonts w:asciiTheme="majorBidi" w:hAnsiTheme="majorBidi" w:cstheme="majorBidi"/>
                <w:b/>
                <w:bCs/>
                <w:sz w:val="24"/>
                <w:szCs w:val="24"/>
                <w:rtl/>
                <w:lang w:bidi="ar-IQ"/>
              </w:rPr>
            </w:pPr>
          </w:p>
        </w:tc>
      </w:tr>
      <w:tr w:rsidR="00C0780B" w:rsidTr="00EC566B">
        <w:tc>
          <w:tcPr>
            <w:tcW w:w="776" w:type="dxa"/>
            <w:vAlign w:val="center"/>
          </w:tcPr>
          <w:p w:rsidR="00C0780B" w:rsidRPr="00C0780B" w:rsidRDefault="00C0780B" w:rsidP="00EC566B">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7</w:t>
            </w:r>
          </w:p>
        </w:tc>
        <w:tc>
          <w:tcPr>
            <w:tcW w:w="2315" w:type="dxa"/>
            <w:vAlign w:val="center"/>
          </w:tcPr>
          <w:p w:rsidR="00C0780B" w:rsidRPr="00C0780B" w:rsidRDefault="00C0780B"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تطبيقات الحاسبة (2)</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213"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1213" w:type="dxa"/>
            <w:vAlign w:val="center"/>
          </w:tcPr>
          <w:p w:rsidR="00C0780B" w:rsidRPr="00C0780B" w:rsidRDefault="00C0780B" w:rsidP="00EC566B">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تخصصية</w:t>
            </w:r>
          </w:p>
        </w:tc>
        <w:tc>
          <w:tcPr>
            <w:tcW w:w="2118" w:type="dxa"/>
            <w:vAlign w:val="center"/>
          </w:tcPr>
          <w:p w:rsidR="00C0780B" w:rsidRPr="00C0780B" w:rsidRDefault="007D5540" w:rsidP="00EC566B">
            <w:pPr>
              <w:bidi/>
              <w:jc w:val="center"/>
              <w:rPr>
                <w:rFonts w:asciiTheme="majorBidi" w:hAnsiTheme="majorBidi" w:cstheme="majorBidi"/>
                <w:b/>
                <w:bCs/>
                <w:sz w:val="24"/>
                <w:szCs w:val="24"/>
                <w:rtl/>
                <w:lang w:bidi="ar-IQ"/>
              </w:rPr>
            </w:pPr>
            <w:r w:rsidRPr="007D5540">
              <w:rPr>
                <w:rFonts w:asciiTheme="majorBidi" w:hAnsiTheme="majorBidi" w:cs="Times New Roman" w:hint="cs"/>
                <w:b/>
                <w:bCs/>
                <w:sz w:val="24"/>
                <w:szCs w:val="24"/>
                <w:rtl/>
                <w:lang w:bidi="ar-IQ"/>
              </w:rPr>
              <w:t>تدرس</w:t>
            </w:r>
            <w:r w:rsidRPr="007D5540">
              <w:rPr>
                <w:rFonts w:asciiTheme="majorBidi" w:hAnsiTheme="majorBidi" w:cs="Times New Roman"/>
                <w:b/>
                <w:bCs/>
                <w:sz w:val="24"/>
                <w:szCs w:val="24"/>
                <w:rtl/>
                <w:lang w:bidi="ar-IQ"/>
              </w:rPr>
              <w:t xml:space="preserve"> </w:t>
            </w:r>
            <w:proofErr w:type="spellStart"/>
            <w:r w:rsidRPr="007D5540">
              <w:rPr>
                <w:rFonts w:asciiTheme="majorBidi" w:hAnsiTheme="majorBidi" w:cs="Times New Roman" w:hint="cs"/>
                <w:b/>
                <w:bCs/>
                <w:sz w:val="24"/>
                <w:szCs w:val="24"/>
                <w:rtl/>
                <w:lang w:bidi="ar-IQ"/>
              </w:rPr>
              <w:t>بالانجليزية</w:t>
            </w:r>
            <w:proofErr w:type="spellEnd"/>
          </w:p>
        </w:tc>
      </w:tr>
      <w:tr w:rsidR="00C0780B" w:rsidTr="00EC566B">
        <w:tc>
          <w:tcPr>
            <w:tcW w:w="776" w:type="dxa"/>
            <w:vAlign w:val="center"/>
          </w:tcPr>
          <w:p w:rsidR="00C0780B" w:rsidRPr="00C0780B" w:rsidRDefault="00C0780B" w:rsidP="00EC566B">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8</w:t>
            </w:r>
          </w:p>
        </w:tc>
        <w:tc>
          <w:tcPr>
            <w:tcW w:w="2315" w:type="dxa"/>
            <w:vAlign w:val="center"/>
          </w:tcPr>
          <w:p w:rsidR="00C0780B" w:rsidRPr="00C0780B" w:rsidRDefault="00C0780B"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المسح الكمي</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w:t>
            </w:r>
          </w:p>
        </w:tc>
        <w:tc>
          <w:tcPr>
            <w:tcW w:w="1213"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w:t>
            </w:r>
          </w:p>
        </w:tc>
        <w:tc>
          <w:tcPr>
            <w:tcW w:w="1213" w:type="dxa"/>
            <w:vAlign w:val="center"/>
          </w:tcPr>
          <w:p w:rsidR="00C0780B" w:rsidRPr="00C0780B" w:rsidRDefault="007D5540" w:rsidP="00EC566B">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تخصصية</w:t>
            </w:r>
          </w:p>
        </w:tc>
        <w:tc>
          <w:tcPr>
            <w:tcW w:w="2118" w:type="dxa"/>
            <w:vAlign w:val="center"/>
          </w:tcPr>
          <w:p w:rsidR="00C0780B" w:rsidRPr="00C0780B" w:rsidRDefault="00C0780B" w:rsidP="00EC566B">
            <w:pPr>
              <w:bidi/>
              <w:jc w:val="center"/>
              <w:rPr>
                <w:rFonts w:asciiTheme="majorBidi" w:hAnsiTheme="majorBidi" w:cstheme="majorBidi"/>
                <w:b/>
                <w:bCs/>
                <w:sz w:val="24"/>
                <w:szCs w:val="24"/>
                <w:rtl/>
                <w:lang w:bidi="ar-IQ"/>
              </w:rPr>
            </w:pPr>
          </w:p>
        </w:tc>
      </w:tr>
      <w:tr w:rsidR="00C0780B" w:rsidTr="00EC566B">
        <w:tc>
          <w:tcPr>
            <w:tcW w:w="776" w:type="dxa"/>
            <w:vAlign w:val="center"/>
          </w:tcPr>
          <w:p w:rsidR="00C0780B" w:rsidRPr="00C0780B" w:rsidRDefault="00C0780B" w:rsidP="00EC566B">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9</w:t>
            </w:r>
          </w:p>
        </w:tc>
        <w:tc>
          <w:tcPr>
            <w:tcW w:w="2315" w:type="dxa"/>
            <w:vAlign w:val="center"/>
          </w:tcPr>
          <w:p w:rsidR="00C0780B" w:rsidRPr="00C0780B" w:rsidRDefault="00C0780B"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المباني والبناء المصنع</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1213"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w:t>
            </w:r>
          </w:p>
        </w:tc>
        <w:tc>
          <w:tcPr>
            <w:tcW w:w="1213" w:type="dxa"/>
            <w:vAlign w:val="center"/>
          </w:tcPr>
          <w:p w:rsidR="00C0780B" w:rsidRPr="00C0780B" w:rsidRDefault="007D5540" w:rsidP="00EC566B">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تخصصية</w:t>
            </w:r>
          </w:p>
        </w:tc>
        <w:tc>
          <w:tcPr>
            <w:tcW w:w="2118" w:type="dxa"/>
            <w:vAlign w:val="center"/>
          </w:tcPr>
          <w:p w:rsidR="00C0780B" w:rsidRPr="00C0780B" w:rsidRDefault="00C0780B" w:rsidP="00EC566B">
            <w:pPr>
              <w:bidi/>
              <w:jc w:val="center"/>
              <w:rPr>
                <w:rFonts w:asciiTheme="majorBidi" w:hAnsiTheme="majorBidi" w:cstheme="majorBidi"/>
                <w:b/>
                <w:bCs/>
                <w:sz w:val="24"/>
                <w:szCs w:val="24"/>
                <w:rtl/>
                <w:lang w:bidi="ar-IQ"/>
              </w:rPr>
            </w:pPr>
          </w:p>
        </w:tc>
      </w:tr>
      <w:tr w:rsidR="00C0780B" w:rsidTr="00EC566B">
        <w:tc>
          <w:tcPr>
            <w:tcW w:w="776" w:type="dxa"/>
            <w:vAlign w:val="center"/>
          </w:tcPr>
          <w:p w:rsidR="00C0780B" w:rsidRPr="00C0780B" w:rsidRDefault="00C0780B" w:rsidP="00EC566B">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10</w:t>
            </w:r>
          </w:p>
        </w:tc>
        <w:tc>
          <w:tcPr>
            <w:tcW w:w="2315" w:type="dxa"/>
            <w:vAlign w:val="center"/>
          </w:tcPr>
          <w:p w:rsidR="00C0780B" w:rsidRPr="00C0780B" w:rsidRDefault="00C0780B"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المشروع</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w:t>
            </w:r>
          </w:p>
        </w:tc>
        <w:tc>
          <w:tcPr>
            <w:tcW w:w="1213"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w:t>
            </w:r>
          </w:p>
        </w:tc>
        <w:tc>
          <w:tcPr>
            <w:tcW w:w="1213" w:type="dxa"/>
            <w:vAlign w:val="center"/>
          </w:tcPr>
          <w:p w:rsidR="00C0780B" w:rsidRPr="00C0780B" w:rsidRDefault="007D5540" w:rsidP="00EC566B">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تخصصية</w:t>
            </w:r>
          </w:p>
        </w:tc>
        <w:tc>
          <w:tcPr>
            <w:tcW w:w="2118" w:type="dxa"/>
            <w:vAlign w:val="center"/>
          </w:tcPr>
          <w:p w:rsidR="00C0780B" w:rsidRPr="00C0780B" w:rsidRDefault="00C0780B" w:rsidP="00EC566B">
            <w:pPr>
              <w:bidi/>
              <w:jc w:val="center"/>
              <w:rPr>
                <w:rFonts w:asciiTheme="majorBidi" w:hAnsiTheme="majorBidi" w:cstheme="majorBidi"/>
                <w:b/>
                <w:bCs/>
                <w:sz w:val="24"/>
                <w:szCs w:val="24"/>
                <w:rtl/>
                <w:lang w:bidi="ar-IQ"/>
              </w:rPr>
            </w:pPr>
          </w:p>
        </w:tc>
      </w:tr>
      <w:tr w:rsidR="00C0780B" w:rsidTr="00EC566B">
        <w:tc>
          <w:tcPr>
            <w:tcW w:w="776" w:type="dxa"/>
            <w:vAlign w:val="center"/>
          </w:tcPr>
          <w:p w:rsidR="00C0780B" w:rsidRPr="00221D0C" w:rsidRDefault="00C0780B" w:rsidP="00EC566B">
            <w:pPr>
              <w:bidi/>
              <w:jc w:val="center"/>
              <w:rPr>
                <w:rFonts w:asciiTheme="majorBidi" w:hAnsiTheme="majorBidi" w:cstheme="majorBidi"/>
                <w:sz w:val="24"/>
                <w:szCs w:val="24"/>
                <w:rtl/>
                <w:lang w:bidi="ar-IQ"/>
              </w:rPr>
            </w:pPr>
          </w:p>
        </w:tc>
        <w:tc>
          <w:tcPr>
            <w:tcW w:w="2315" w:type="dxa"/>
            <w:vAlign w:val="center"/>
          </w:tcPr>
          <w:p w:rsidR="00C0780B" w:rsidRPr="00C0780B" w:rsidRDefault="00C0780B" w:rsidP="00EC566B">
            <w:pPr>
              <w:bidi/>
              <w:jc w:val="center"/>
              <w:rPr>
                <w:rFonts w:asciiTheme="majorBidi" w:hAnsiTheme="majorBidi" w:cstheme="majorBidi"/>
                <w:b/>
                <w:bCs/>
                <w:sz w:val="24"/>
                <w:szCs w:val="24"/>
                <w:rtl/>
                <w:lang w:bidi="ar-IQ"/>
              </w:rPr>
            </w:pPr>
            <w:r w:rsidRPr="00C0780B">
              <w:rPr>
                <w:rFonts w:asciiTheme="majorBidi" w:hAnsiTheme="majorBidi" w:cstheme="majorBidi" w:hint="cs"/>
                <w:b/>
                <w:bCs/>
                <w:sz w:val="24"/>
                <w:szCs w:val="24"/>
                <w:rtl/>
                <w:lang w:bidi="ar-IQ"/>
              </w:rPr>
              <w:t>المجموع</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12</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21</w:t>
            </w:r>
          </w:p>
        </w:tc>
        <w:tc>
          <w:tcPr>
            <w:tcW w:w="621"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33</w:t>
            </w:r>
          </w:p>
        </w:tc>
        <w:tc>
          <w:tcPr>
            <w:tcW w:w="1213" w:type="dxa"/>
            <w:vAlign w:val="center"/>
          </w:tcPr>
          <w:p w:rsidR="00C0780B" w:rsidRPr="00C0780B" w:rsidRDefault="007D5540"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66</w:t>
            </w:r>
          </w:p>
        </w:tc>
        <w:tc>
          <w:tcPr>
            <w:tcW w:w="1213" w:type="dxa"/>
            <w:vAlign w:val="center"/>
          </w:tcPr>
          <w:p w:rsidR="00C0780B" w:rsidRPr="00C0780B" w:rsidRDefault="00C0780B" w:rsidP="00EC566B">
            <w:pPr>
              <w:bidi/>
              <w:jc w:val="center"/>
              <w:rPr>
                <w:rFonts w:asciiTheme="majorBidi" w:hAnsiTheme="majorBidi" w:cstheme="majorBidi"/>
                <w:b/>
                <w:bCs/>
                <w:sz w:val="24"/>
                <w:szCs w:val="24"/>
                <w:rtl/>
                <w:lang w:bidi="ar-IQ"/>
              </w:rPr>
            </w:pPr>
          </w:p>
        </w:tc>
        <w:tc>
          <w:tcPr>
            <w:tcW w:w="2118" w:type="dxa"/>
            <w:vAlign w:val="center"/>
          </w:tcPr>
          <w:p w:rsidR="00C0780B" w:rsidRPr="00C0780B" w:rsidRDefault="00C0780B" w:rsidP="00EC566B">
            <w:pPr>
              <w:bidi/>
              <w:jc w:val="center"/>
              <w:rPr>
                <w:rFonts w:asciiTheme="majorBidi" w:hAnsiTheme="majorBidi" w:cstheme="majorBidi"/>
                <w:b/>
                <w:bCs/>
                <w:sz w:val="24"/>
                <w:szCs w:val="24"/>
                <w:rtl/>
                <w:lang w:bidi="ar-IQ"/>
              </w:rPr>
            </w:pPr>
          </w:p>
        </w:tc>
      </w:tr>
    </w:tbl>
    <w:p w:rsidR="00C0780B" w:rsidRDefault="00C0780B" w:rsidP="00C0780B">
      <w:pPr>
        <w:bidi/>
        <w:jc w:val="both"/>
        <w:rPr>
          <w:rtl/>
          <w:lang w:bidi="ar-IQ"/>
        </w:rPr>
      </w:pPr>
    </w:p>
    <w:tbl>
      <w:tblPr>
        <w:tblStyle w:val="a3"/>
        <w:bidiVisual/>
        <w:tblW w:w="0" w:type="auto"/>
        <w:tblInd w:w="-552" w:type="dxa"/>
        <w:tblLook w:val="04A0" w:firstRow="1" w:lastRow="0" w:firstColumn="1" w:lastColumn="0" w:noHBand="0" w:noVBand="1"/>
      </w:tblPr>
      <w:tblGrid>
        <w:gridCol w:w="2977"/>
        <w:gridCol w:w="851"/>
        <w:gridCol w:w="4536"/>
        <w:gridCol w:w="992"/>
      </w:tblGrid>
      <w:tr w:rsidR="007D5540" w:rsidRPr="00F1261F" w:rsidTr="00F1261F">
        <w:tc>
          <w:tcPr>
            <w:tcW w:w="2977" w:type="dxa"/>
          </w:tcPr>
          <w:p w:rsidR="007D5540" w:rsidRPr="00F1261F" w:rsidRDefault="007D5540" w:rsidP="007D5540">
            <w:pPr>
              <w:bidi/>
              <w:jc w:val="both"/>
              <w:rPr>
                <w:rFonts w:asciiTheme="majorBidi" w:hAnsiTheme="majorBidi" w:cstheme="majorBidi"/>
                <w:b/>
                <w:bCs/>
                <w:rtl/>
                <w:lang w:bidi="ar-IQ"/>
              </w:rPr>
            </w:pPr>
            <w:r w:rsidRPr="00F1261F">
              <w:rPr>
                <w:rFonts w:asciiTheme="majorBidi" w:hAnsiTheme="majorBidi" w:cstheme="majorBidi"/>
                <w:b/>
                <w:bCs/>
                <w:rtl/>
                <w:lang w:bidi="ar-IQ"/>
              </w:rPr>
              <w:t>1-مجموع الساعات الدراسية للسنتين</w:t>
            </w:r>
          </w:p>
        </w:tc>
        <w:tc>
          <w:tcPr>
            <w:tcW w:w="851" w:type="dxa"/>
          </w:tcPr>
          <w:p w:rsidR="007D5540" w:rsidRPr="00F1261F" w:rsidRDefault="00F1261F" w:rsidP="00F1261F">
            <w:pPr>
              <w:bidi/>
              <w:jc w:val="center"/>
              <w:rPr>
                <w:rFonts w:asciiTheme="majorBidi" w:hAnsiTheme="majorBidi" w:cstheme="majorBidi"/>
                <w:b/>
                <w:bCs/>
                <w:rtl/>
                <w:lang w:bidi="ar-IQ"/>
              </w:rPr>
            </w:pPr>
            <w:r>
              <w:rPr>
                <w:rFonts w:asciiTheme="majorBidi" w:hAnsiTheme="majorBidi" w:cstheme="majorBidi" w:hint="cs"/>
                <w:b/>
                <w:bCs/>
                <w:rtl/>
                <w:lang w:bidi="ar-IQ"/>
              </w:rPr>
              <w:t>66</w:t>
            </w:r>
          </w:p>
        </w:tc>
        <w:tc>
          <w:tcPr>
            <w:tcW w:w="4536" w:type="dxa"/>
          </w:tcPr>
          <w:p w:rsidR="007D5540" w:rsidRPr="00F1261F" w:rsidRDefault="00F1261F" w:rsidP="007D5540">
            <w:pPr>
              <w:bidi/>
              <w:jc w:val="both"/>
              <w:rPr>
                <w:rFonts w:asciiTheme="majorBidi" w:hAnsiTheme="majorBidi" w:cstheme="majorBidi"/>
                <w:b/>
                <w:bCs/>
                <w:rtl/>
                <w:lang w:bidi="ar-IQ"/>
              </w:rPr>
            </w:pPr>
            <w:r w:rsidRPr="00F1261F">
              <w:rPr>
                <w:rFonts w:asciiTheme="majorBidi" w:hAnsiTheme="majorBidi" w:cstheme="majorBidi"/>
                <w:b/>
                <w:bCs/>
                <w:rtl/>
                <w:lang w:bidi="ar-IQ"/>
              </w:rPr>
              <w:t>7-نسبة الساعات العامة للسنتين</w:t>
            </w:r>
          </w:p>
        </w:tc>
        <w:tc>
          <w:tcPr>
            <w:tcW w:w="992" w:type="dxa"/>
          </w:tcPr>
          <w:p w:rsidR="007D5540" w:rsidRPr="00F1261F" w:rsidRDefault="00F1261F" w:rsidP="00F1261F">
            <w:pPr>
              <w:bidi/>
              <w:jc w:val="center"/>
              <w:rPr>
                <w:rFonts w:asciiTheme="majorBidi" w:hAnsiTheme="majorBidi" w:cstheme="majorBidi"/>
                <w:b/>
                <w:bCs/>
                <w:rtl/>
                <w:lang w:bidi="ar-IQ"/>
              </w:rPr>
            </w:pPr>
            <w:r w:rsidRPr="00F1261F">
              <w:rPr>
                <w:rFonts w:asciiTheme="majorBidi" w:hAnsiTheme="majorBidi" w:cstheme="majorBidi"/>
                <w:b/>
                <w:bCs/>
                <w:rtl/>
                <w:lang w:bidi="ar-IQ"/>
              </w:rPr>
              <w:t>3%</w:t>
            </w:r>
          </w:p>
        </w:tc>
      </w:tr>
      <w:tr w:rsidR="007D5540" w:rsidRPr="00F1261F" w:rsidTr="00F1261F">
        <w:tc>
          <w:tcPr>
            <w:tcW w:w="2977" w:type="dxa"/>
          </w:tcPr>
          <w:p w:rsidR="007D5540" w:rsidRPr="00F1261F" w:rsidRDefault="007D5540" w:rsidP="007D5540">
            <w:pPr>
              <w:bidi/>
              <w:jc w:val="both"/>
              <w:rPr>
                <w:rFonts w:asciiTheme="majorBidi" w:hAnsiTheme="majorBidi" w:cstheme="majorBidi"/>
                <w:b/>
                <w:bCs/>
                <w:rtl/>
                <w:lang w:bidi="ar-IQ"/>
              </w:rPr>
            </w:pPr>
            <w:r w:rsidRPr="00F1261F">
              <w:rPr>
                <w:rFonts w:asciiTheme="majorBidi" w:hAnsiTheme="majorBidi" w:cstheme="majorBidi"/>
                <w:b/>
                <w:bCs/>
                <w:rtl/>
                <w:lang w:bidi="ar-IQ"/>
              </w:rPr>
              <w:t>2-مجموع الوحدات</w:t>
            </w:r>
          </w:p>
        </w:tc>
        <w:tc>
          <w:tcPr>
            <w:tcW w:w="851" w:type="dxa"/>
          </w:tcPr>
          <w:p w:rsidR="007D5540" w:rsidRPr="00F1261F" w:rsidRDefault="00F1261F" w:rsidP="00F1261F">
            <w:pPr>
              <w:bidi/>
              <w:jc w:val="center"/>
              <w:rPr>
                <w:rFonts w:asciiTheme="majorBidi" w:hAnsiTheme="majorBidi" w:cstheme="majorBidi"/>
                <w:b/>
                <w:bCs/>
                <w:rtl/>
                <w:lang w:bidi="ar-IQ"/>
              </w:rPr>
            </w:pPr>
            <w:r w:rsidRPr="00F1261F">
              <w:rPr>
                <w:rFonts w:asciiTheme="majorBidi" w:hAnsiTheme="majorBidi" w:cstheme="majorBidi"/>
                <w:b/>
                <w:bCs/>
                <w:rtl/>
                <w:lang w:bidi="ar-IQ"/>
              </w:rPr>
              <w:t>132</w:t>
            </w:r>
          </w:p>
        </w:tc>
        <w:tc>
          <w:tcPr>
            <w:tcW w:w="4536" w:type="dxa"/>
          </w:tcPr>
          <w:p w:rsidR="007D5540" w:rsidRPr="00F1261F" w:rsidRDefault="00F1261F" w:rsidP="007D5540">
            <w:pPr>
              <w:bidi/>
              <w:jc w:val="both"/>
              <w:rPr>
                <w:rFonts w:asciiTheme="majorBidi" w:hAnsiTheme="majorBidi" w:cstheme="majorBidi"/>
                <w:b/>
                <w:bCs/>
                <w:rtl/>
                <w:lang w:bidi="ar-IQ"/>
              </w:rPr>
            </w:pPr>
            <w:r w:rsidRPr="00F1261F">
              <w:rPr>
                <w:rFonts w:asciiTheme="majorBidi" w:hAnsiTheme="majorBidi" w:cstheme="majorBidi"/>
                <w:b/>
                <w:bCs/>
                <w:rtl/>
                <w:lang w:bidi="ar-IQ"/>
              </w:rPr>
              <w:t>8-التدريب الصيفي</w:t>
            </w:r>
          </w:p>
        </w:tc>
        <w:tc>
          <w:tcPr>
            <w:tcW w:w="992" w:type="dxa"/>
          </w:tcPr>
          <w:p w:rsidR="007D5540" w:rsidRPr="00F1261F" w:rsidRDefault="007D5540" w:rsidP="007D5540">
            <w:pPr>
              <w:bidi/>
              <w:jc w:val="both"/>
              <w:rPr>
                <w:rFonts w:asciiTheme="majorBidi" w:hAnsiTheme="majorBidi" w:cstheme="majorBidi"/>
                <w:b/>
                <w:bCs/>
                <w:rtl/>
                <w:lang w:bidi="ar-IQ"/>
              </w:rPr>
            </w:pPr>
          </w:p>
        </w:tc>
      </w:tr>
      <w:tr w:rsidR="007D5540" w:rsidRPr="00F1261F" w:rsidTr="00F1261F">
        <w:tc>
          <w:tcPr>
            <w:tcW w:w="2977" w:type="dxa"/>
          </w:tcPr>
          <w:p w:rsidR="007D5540" w:rsidRPr="00F1261F" w:rsidRDefault="007D5540" w:rsidP="007D5540">
            <w:pPr>
              <w:bidi/>
              <w:jc w:val="both"/>
              <w:rPr>
                <w:rFonts w:asciiTheme="majorBidi" w:hAnsiTheme="majorBidi" w:cstheme="majorBidi"/>
                <w:b/>
                <w:bCs/>
                <w:rtl/>
                <w:lang w:bidi="ar-IQ"/>
              </w:rPr>
            </w:pPr>
            <w:r w:rsidRPr="00F1261F">
              <w:rPr>
                <w:rFonts w:asciiTheme="majorBidi" w:hAnsiTheme="majorBidi" w:cstheme="majorBidi"/>
                <w:b/>
                <w:bCs/>
                <w:rtl/>
                <w:lang w:bidi="ar-IQ"/>
              </w:rPr>
              <w:t>3-نسبة الساعات النظرية للسنتين</w:t>
            </w:r>
          </w:p>
        </w:tc>
        <w:tc>
          <w:tcPr>
            <w:tcW w:w="851" w:type="dxa"/>
          </w:tcPr>
          <w:p w:rsidR="007D5540" w:rsidRPr="00F1261F" w:rsidRDefault="00F1261F" w:rsidP="00F1261F">
            <w:pPr>
              <w:bidi/>
              <w:jc w:val="center"/>
              <w:rPr>
                <w:rFonts w:asciiTheme="majorBidi" w:hAnsiTheme="majorBidi" w:cstheme="majorBidi"/>
                <w:b/>
                <w:bCs/>
                <w:rtl/>
                <w:lang w:bidi="ar-IQ"/>
              </w:rPr>
            </w:pPr>
            <w:r w:rsidRPr="00F1261F">
              <w:rPr>
                <w:rFonts w:asciiTheme="majorBidi" w:hAnsiTheme="majorBidi" w:cstheme="majorBidi"/>
                <w:b/>
                <w:bCs/>
                <w:rtl/>
                <w:lang w:bidi="ar-IQ"/>
              </w:rPr>
              <w:t>41%</w:t>
            </w:r>
          </w:p>
        </w:tc>
        <w:tc>
          <w:tcPr>
            <w:tcW w:w="4536" w:type="dxa"/>
          </w:tcPr>
          <w:p w:rsidR="007D5540" w:rsidRPr="00F1261F" w:rsidRDefault="00F1261F" w:rsidP="007D5540">
            <w:pPr>
              <w:bidi/>
              <w:jc w:val="both"/>
              <w:rPr>
                <w:rFonts w:asciiTheme="majorBidi" w:hAnsiTheme="majorBidi" w:cstheme="majorBidi"/>
                <w:b/>
                <w:bCs/>
                <w:rtl/>
                <w:lang w:bidi="ar-IQ"/>
              </w:rPr>
            </w:pPr>
            <w:r w:rsidRPr="00F1261F">
              <w:rPr>
                <w:rFonts w:asciiTheme="majorBidi" w:hAnsiTheme="majorBidi" w:cstheme="majorBidi"/>
                <w:b/>
                <w:bCs/>
                <w:rtl/>
                <w:lang w:bidi="ar-IQ"/>
              </w:rPr>
              <w:t>9-مجموع الساعات مضافا اليها ساعات التدريب الصيفي</w:t>
            </w:r>
          </w:p>
        </w:tc>
        <w:tc>
          <w:tcPr>
            <w:tcW w:w="992" w:type="dxa"/>
          </w:tcPr>
          <w:p w:rsidR="007D5540" w:rsidRPr="00F1261F" w:rsidRDefault="007D5540" w:rsidP="007D5540">
            <w:pPr>
              <w:bidi/>
              <w:jc w:val="both"/>
              <w:rPr>
                <w:rFonts w:asciiTheme="majorBidi" w:hAnsiTheme="majorBidi" w:cstheme="majorBidi"/>
                <w:b/>
                <w:bCs/>
                <w:rtl/>
                <w:lang w:bidi="ar-IQ"/>
              </w:rPr>
            </w:pPr>
          </w:p>
        </w:tc>
      </w:tr>
      <w:tr w:rsidR="00F1261F" w:rsidRPr="00F1261F" w:rsidTr="00F1261F">
        <w:tc>
          <w:tcPr>
            <w:tcW w:w="2977" w:type="dxa"/>
          </w:tcPr>
          <w:p w:rsidR="00F1261F" w:rsidRPr="00F1261F" w:rsidRDefault="00F1261F" w:rsidP="007D5540">
            <w:pPr>
              <w:bidi/>
              <w:jc w:val="both"/>
              <w:rPr>
                <w:rFonts w:asciiTheme="majorBidi" w:hAnsiTheme="majorBidi" w:cstheme="majorBidi"/>
                <w:b/>
                <w:bCs/>
                <w:rtl/>
                <w:lang w:bidi="ar-IQ"/>
              </w:rPr>
            </w:pPr>
            <w:r w:rsidRPr="00F1261F">
              <w:rPr>
                <w:rFonts w:asciiTheme="majorBidi" w:hAnsiTheme="majorBidi" w:cstheme="majorBidi"/>
                <w:b/>
                <w:bCs/>
                <w:rtl/>
                <w:lang w:bidi="ar-IQ"/>
              </w:rPr>
              <w:t>4-نسبة الساعات العملية للسنتين</w:t>
            </w:r>
          </w:p>
        </w:tc>
        <w:tc>
          <w:tcPr>
            <w:tcW w:w="851" w:type="dxa"/>
          </w:tcPr>
          <w:p w:rsidR="00F1261F" w:rsidRPr="00F1261F" w:rsidRDefault="00F1261F" w:rsidP="00F1261F">
            <w:pPr>
              <w:bidi/>
              <w:jc w:val="center"/>
              <w:rPr>
                <w:rFonts w:asciiTheme="majorBidi" w:hAnsiTheme="majorBidi" w:cstheme="majorBidi"/>
                <w:b/>
                <w:bCs/>
                <w:rtl/>
                <w:lang w:bidi="ar-IQ"/>
              </w:rPr>
            </w:pPr>
            <w:r w:rsidRPr="00F1261F">
              <w:rPr>
                <w:rFonts w:asciiTheme="majorBidi" w:hAnsiTheme="majorBidi" w:cstheme="majorBidi"/>
                <w:b/>
                <w:bCs/>
                <w:rtl/>
                <w:lang w:bidi="ar-IQ"/>
              </w:rPr>
              <w:t>59%</w:t>
            </w:r>
          </w:p>
        </w:tc>
        <w:tc>
          <w:tcPr>
            <w:tcW w:w="5528" w:type="dxa"/>
            <w:gridSpan w:val="2"/>
          </w:tcPr>
          <w:p w:rsidR="00F1261F" w:rsidRPr="00F1261F" w:rsidRDefault="00F1261F" w:rsidP="007D5540">
            <w:pPr>
              <w:bidi/>
              <w:jc w:val="both"/>
              <w:rPr>
                <w:rFonts w:asciiTheme="majorBidi" w:hAnsiTheme="majorBidi" w:cstheme="majorBidi"/>
                <w:b/>
                <w:bCs/>
                <w:rtl/>
                <w:lang w:bidi="ar-IQ"/>
              </w:rPr>
            </w:pPr>
          </w:p>
        </w:tc>
      </w:tr>
      <w:tr w:rsidR="00F1261F" w:rsidRPr="00F1261F" w:rsidTr="00F1261F">
        <w:tc>
          <w:tcPr>
            <w:tcW w:w="2977" w:type="dxa"/>
          </w:tcPr>
          <w:p w:rsidR="00F1261F" w:rsidRPr="00F1261F" w:rsidRDefault="00F1261F" w:rsidP="007D5540">
            <w:pPr>
              <w:bidi/>
              <w:jc w:val="both"/>
              <w:rPr>
                <w:rFonts w:asciiTheme="majorBidi" w:hAnsiTheme="majorBidi" w:cstheme="majorBidi"/>
                <w:b/>
                <w:bCs/>
                <w:rtl/>
                <w:lang w:bidi="ar-IQ"/>
              </w:rPr>
            </w:pPr>
            <w:r w:rsidRPr="00F1261F">
              <w:rPr>
                <w:rFonts w:asciiTheme="majorBidi" w:hAnsiTheme="majorBidi" w:cstheme="majorBidi"/>
                <w:b/>
                <w:bCs/>
                <w:rtl/>
                <w:lang w:bidi="ar-IQ"/>
              </w:rPr>
              <w:t>5-نسبة الساعات التخصصية للسنتين</w:t>
            </w:r>
          </w:p>
        </w:tc>
        <w:tc>
          <w:tcPr>
            <w:tcW w:w="851" w:type="dxa"/>
          </w:tcPr>
          <w:p w:rsidR="00F1261F" w:rsidRPr="00F1261F" w:rsidRDefault="00F1261F" w:rsidP="00F1261F">
            <w:pPr>
              <w:bidi/>
              <w:jc w:val="center"/>
              <w:rPr>
                <w:rFonts w:asciiTheme="majorBidi" w:hAnsiTheme="majorBidi" w:cstheme="majorBidi"/>
                <w:b/>
                <w:bCs/>
                <w:rtl/>
                <w:lang w:bidi="ar-IQ"/>
              </w:rPr>
            </w:pPr>
            <w:r w:rsidRPr="00F1261F">
              <w:rPr>
                <w:rFonts w:asciiTheme="majorBidi" w:hAnsiTheme="majorBidi" w:cstheme="majorBidi"/>
                <w:b/>
                <w:bCs/>
                <w:rtl/>
                <w:lang w:bidi="ar-IQ"/>
              </w:rPr>
              <w:t>85%</w:t>
            </w:r>
          </w:p>
        </w:tc>
        <w:tc>
          <w:tcPr>
            <w:tcW w:w="5528" w:type="dxa"/>
            <w:gridSpan w:val="2"/>
          </w:tcPr>
          <w:p w:rsidR="00F1261F" w:rsidRPr="00F1261F" w:rsidRDefault="00F1261F" w:rsidP="007D5540">
            <w:pPr>
              <w:bidi/>
              <w:jc w:val="both"/>
              <w:rPr>
                <w:rFonts w:asciiTheme="majorBidi" w:hAnsiTheme="majorBidi" w:cstheme="majorBidi"/>
                <w:b/>
                <w:bCs/>
                <w:rtl/>
                <w:lang w:bidi="ar-IQ"/>
              </w:rPr>
            </w:pPr>
            <w:r w:rsidRPr="00F1261F">
              <w:rPr>
                <w:rFonts w:asciiTheme="majorBidi" w:hAnsiTheme="majorBidi" w:cstheme="majorBidi"/>
                <w:b/>
                <w:bCs/>
                <w:rtl/>
                <w:lang w:bidi="ar-IQ"/>
              </w:rPr>
              <w:t>ن:نظري ، ع:عملي ، م:مجموع</w:t>
            </w:r>
          </w:p>
        </w:tc>
      </w:tr>
      <w:tr w:rsidR="00F1261F" w:rsidRPr="00F1261F" w:rsidTr="00F1261F">
        <w:tc>
          <w:tcPr>
            <w:tcW w:w="2977" w:type="dxa"/>
          </w:tcPr>
          <w:p w:rsidR="00F1261F" w:rsidRPr="00F1261F" w:rsidRDefault="00F1261F" w:rsidP="007D5540">
            <w:pPr>
              <w:bidi/>
              <w:jc w:val="both"/>
              <w:rPr>
                <w:rFonts w:asciiTheme="majorBidi" w:hAnsiTheme="majorBidi" w:cstheme="majorBidi"/>
                <w:b/>
                <w:bCs/>
                <w:rtl/>
                <w:lang w:bidi="ar-IQ"/>
              </w:rPr>
            </w:pPr>
            <w:r w:rsidRPr="00F1261F">
              <w:rPr>
                <w:rFonts w:asciiTheme="majorBidi" w:hAnsiTheme="majorBidi" w:cstheme="majorBidi"/>
                <w:b/>
                <w:bCs/>
                <w:rtl/>
                <w:lang w:bidi="ar-IQ"/>
              </w:rPr>
              <w:t>6-نسبة الساعات المساعدة للسنتين</w:t>
            </w:r>
          </w:p>
        </w:tc>
        <w:tc>
          <w:tcPr>
            <w:tcW w:w="851" w:type="dxa"/>
          </w:tcPr>
          <w:p w:rsidR="00F1261F" w:rsidRPr="00F1261F" w:rsidRDefault="00F1261F" w:rsidP="00F1261F">
            <w:pPr>
              <w:bidi/>
              <w:jc w:val="center"/>
              <w:rPr>
                <w:rFonts w:asciiTheme="majorBidi" w:hAnsiTheme="majorBidi" w:cstheme="majorBidi"/>
                <w:b/>
                <w:bCs/>
                <w:rtl/>
                <w:lang w:bidi="ar-IQ"/>
              </w:rPr>
            </w:pPr>
            <w:r w:rsidRPr="00F1261F">
              <w:rPr>
                <w:rFonts w:asciiTheme="majorBidi" w:hAnsiTheme="majorBidi" w:cstheme="majorBidi"/>
                <w:b/>
                <w:bCs/>
                <w:rtl/>
                <w:lang w:bidi="ar-IQ"/>
              </w:rPr>
              <w:t>12%</w:t>
            </w:r>
          </w:p>
        </w:tc>
        <w:tc>
          <w:tcPr>
            <w:tcW w:w="5528" w:type="dxa"/>
            <w:gridSpan w:val="2"/>
          </w:tcPr>
          <w:p w:rsidR="00F1261F" w:rsidRPr="00F1261F" w:rsidRDefault="00F1261F" w:rsidP="007D5540">
            <w:pPr>
              <w:bidi/>
              <w:jc w:val="both"/>
              <w:rPr>
                <w:rFonts w:asciiTheme="majorBidi" w:hAnsiTheme="majorBidi" w:cstheme="majorBidi"/>
                <w:b/>
                <w:bCs/>
                <w:rtl/>
                <w:lang w:bidi="ar-IQ"/>
              </w:rPr>
            </w:pPr>
            <w:r w:rsidRPr="00F1261F">
              <w:rPr>
                <w:rFonts w:asciiTheme="majorBidi" w:hAnsiTheme="majorBidi" w:cstheme="majorBidi"/>
                <w:b/>
                <w:bCs/>
                <w:rtl/>
                <w:lang w:bidi="ar-IQ"/>
              </w:rPr>
              <w:t>نوع المادة: تخصصية، مساعدة، عامة</w:t>
            </w:r>
          </w:p>
        </w:tc>
      </w:tr>
    </w:tbl>
    <w:p w:rsidR="00F1261F" w:rsidRDefault="00F1261F" w:rsidP="00F1261F">
      <w:pPr>
        <w:bidi/>
        <w:jc w:val="both"/>
        <w:rPr>
          <w:lang w:bidi="ar-IQ"/>
        </w:rPr>
      </w:pPr>
    </w:p>
    <w:p w:rsidR="00EC566B" w:rsidRPr="00EC566B" w:rsidRDefault="00EC566B" w:rsidP="00EC566B">
      <w:pPr>
        <w:bidi/>
        <w:jc w:val="both"/>
        <w:rPr>
          <w:rFonts w:asciiTheme="majorBidi" w:hAnsiTheme="majorBidi" w:cstheme="majorBidi"/>
          <w:b/>
          <w:bCs/>
          <w:sz w:val="32"/>
          <w:szCs w:val="32"/>
          <w:rtl/>
        </w:rPr>
      </w:pPr>
      <w:r w:rsidRPr="00EC566B">
        <w:rPr>
          <w:rFonts w:asciiTheme="majorBidi" w:hAnsiTheme="majorBidi" w:cstheme="majorBidi"/>
          <w:b/>
          <w:bCs/>
          <w:sz w:val="32"/>
          <w:szCs w:val="32"/>
          <w:rtl/>
        </w:rPr>
        <w:lastRenderedPageBreak/>
        <w:t>وزارة التعليم العالي والبحث العلمي</w:t>
      </w:r>
    </w:p>
    <w:p w:rsidR="00EC566B" w:rsidRPr="00EC566B" w:rsidRDefault="00EC566B" w:rsidP="00EC566B">
      <w:pPr>
        <w:bidi/>
        <w:jc w:val="both"/>
        <w:rPr>
          <w:rFonts w:asciiTheme="majorBidi" w:hAnsiTheme="majorBidi" w:cstheme="majorBidi"/>
          <w:b/>
          <w:bCs/>
          <w:sz w:val="32"/>
          <w:szCs w:val="32"/>
          <w:rtl/>
        </w:rPr>
      </w:pPr>
      <w:r w:rsidRPr="00EC566B">
        <w:rPr>
          <w:rFonts w:asciiTheme="majorBidi" w:hAnsiTheme="majorBidi" w:cstheme="majorBidi"/>
          <w:b/>
          <w:bCs/>
          <w:sz w:val="32"/>
          <w:szCs w:val="32"/>
          <w:rtl/>
        </w:rPr>
        <w:t>هيئة التعليم التقني</w:t>
      </w:r>
    </w:p>
    <w:p w:rsidR="00EC566B" w:rsidRPr="00EC566B" w:rsidRDefault="00EC566B" w:rsidP="00EC566B">
      <w:pPr>
        <w:bidi/>
        <w:jc w:val="both"/>
        <w:rPr>
          <w:rFonts w:asciiTheme="majorBidi" w:hAnsiTheme="majorBidi" w:cstheme="majorBidi"/>
          <w:b/>
          <w:bCs/>
          <w:sz w:val="32"/>
          <w:szCs w:val="32"/>
          <w:rtl/>
        </w:rPr>
      </w:pPr>
      <w:r w:rsidRPr="00EC566B">
        <w:rPr>
          <w:rFonts w:asciiTheme="majorBidi" w:hAnsiTheme="majorBidi" w:cstheme="majorBidi"/>
          <w:b/>
          <w:bCs/>
          <w:sz w:val="32"/>
          <w:szCs w:val="32"/>
          <w:rtl/>
        </w:rPr>
        <w:t xml:space="preserve">اللجنة </w:t>
      </w:r>
      <w:proofErr w:type="spellStart"/>
      <w:r w:rsidRPr="00EC566B">
        <w:rPr>
          <w:rFonts w:asciiTheme="majorBidi" w:hAnsiTheme="majorBidi" w:cstheme="majorBidi"/>
          <w:b/>
          <w:bCs/>
          <w:sz w:val="32"/>
          <w:szCs w:val="32"/>
          <w:rtl/>
        </w:rPr>
        <w:t>الأستشارية</w:t>
      </w:r>
      <w:proofErr w:type="spellEnd"/>
      <w:r w:rsidRPr="00EC566B">
        <w:rPr>
          <w:rFonts w:asciiTheme="majorBidi" w:hAnsiTheme="majorBidi" w:cstheme="majorBidi"/>
          <w:b/>
          <w:bCs/>
          <w:sz w:val="32"/>
          <w:szCs w:val="32"/>
          <w:rtl/>
        </w:rPr>
        <w:t xml:space="preserve"> للتخصصات المدنية</w:t>
      </w:r>
    </w:p>
    <w:p w:rsidR="00EC566B" w:rsidRPr="00EC566B" w:rsidRDefault="00EC566B" w:rsidP="00EC566B">
      <w:pPr>
        <w:bidi/>
        <w:jc w:val="both"/>
        <w:rPr>
          <w:rFonts w:asciiTheme="majorBidi" w:hAnsiTheme="majorBidi" w:cstheme="majorBidi"/>
          <w:b/>
          <w:bCs/>
          <w:sz w:val="32"/>
          <w:szCs w:val="32"/>
          <w:rtl/>
          <w:lang w:bidi="ar-IQ"/>
        </w:rPr>
      </w:pPr>
      <w:r w:rsidRPr="00EC566B">
        <w:rPr>
          <w:rFonts w:asciiTheme="majorBidi" w:hAnsiTheme="majorBidi" w:cstheme="majorBidi"/>
          <w:b/>
          <w:bCs/>
          <w:sz w:val="32"/>
          <w:szCs w:val="32"/>
          <w:rtl/>
        </w:rPr>
        <w:t>قسم التقنيات المدنية</w:t>
      </w:r>
      <w:r w:rsidRPr="00EC566B">
        <w:rPr>
          <w:rFonts w:asciiTheme="majorBidi" w:hAnsiTheme="majorBidi" w:cstheme="majorBidi"/>
          <w:b/>
          <w:bCs/>
          <w:sz w:val="32"/>
          <w:szCs w:val="32"/>
          <w:rtl/>
          <w:lang w:bidi="ar-IQ"/>
        </w:rPr>
        <w:t xml:space="preserve">  / فرع البناء والانشاءات </w:t>
      </w:r>
    </w:p>
    <w:p w:rsidR="00EC566B" w:rsidRPr="00EC566B" w:rsidRDefault="00EC566B" w:rsidP="00EC566B">
      <w:pPr>
        <w:bidi/>
        <w:jc w:val="both"/>
        <w:rPr>
          <w:rFonts w:asciiTheme="majorBidi" w:hAnsiTheme="majorBidi" w:cstheme="majorBidi"/>
          <w:b/>
          <w:bCs/>
          <w:sz w:val="32"/>
          <w:szCs w:val="32"/>
          <w:rtl/>
        </w:rPr>
      </w:pPr>
      <w:r w:rsidRPr="00EC566B">
        <w:rPr>
          <w:rFonts w:asciiTheme="majorBidi" w:hAnsiTheme="majorBidi" w:cstheme="majorBidi"/>
          <w:b/>
          <w:bCs/>
          <w:sz w:val="32"/>
          <w:szCs w:val="32"/>
          <w:rtl/>
        </w:rPr>
        <w:t xml:space="preserve">   </w:t>
      </w:r>
    </w:p>
    <w:p w:rsidR="00EC566B" w:rsidRPr="00EC566B" w:rsidRDefault="00EC566B" w:rsidP="00EC566B">
      <w:pPr>
        <w:bidi/>
        <w:jc w:val="both"/>
        <w:rPr>
          <w:rFonts w:asciiTheme="majorBidi" w:hAnsiTheme="majorBidi" w:cstheme="majorBidi"/>
          <w:b/>
          <w:bCs/>
          <w:sz w:val="32"/>
          <w:szCs w:val="32"/>
          <w:rtl/>
          <w:lang w:bidi="ar-IQ"/>
        </w:rPr>
      </w:pPr>
    </w:p>
    <w:p w:rsidR="00EC566B" w:rsidRPr="00EC566B" w:rsidRDefault="00EC566B" w:rsidP="00EC566B">
      <w:pPr>
        <w:bidi/>
        <w:jc w:val="both"/>
        <w:rPr>
          <w:rFonts w:asciiTheme="majorBidi" w:hAnsiTheme="majorBidi" w:cstheme="majorBidi"/>
          <w:b/>
          <w:bCs/>
          <w:sz w:val="32"/>
          <w:szCs w:val="32"/>
          <w:rtl/>
        </w:rPr>
      </w:pPr>
    </w:p>
    <w:p w:rsidR="00EC566B" w:rsidRPr="00EC566B" w:rsidRDefault="00EC566B" w:rsidP="00EC566B">
      <w:pPr>
        <w:bidi/>
        <w:jc w:val="center"/>
        <w:rPr>
          <w:rFonts w:asciiTheme="majorBidi" w:hAnsiTheme="majorBidi" w:cstheme="majorBidi"/>
          <w:b/>
          <w:bCs/>
          <w:sz w:val="32"/>
          <w:szCs w:val="32"/>
          <w:u w:val="single"/>
          <w:rtl/>
        </w:rPr>
      </w:pPr>
      <w:r w:rsidRPr="00EC566B">
        <w:rPr>
          <w:rFonts w:asciiTheme="majorBidi" w:hAnsiTheme="majorBidi" w:cstheme="majorBidi"/>
          <w:b/>
          <w:bCs/>
          <w:sz w:val="32"/>
          <w:szCs w:val="32"/>
          <w:u w:val="single"/>
          <w:rtl/>
        </w:rPr>
        <w:t>الخطط الدراسية ومفردات المناهج للتخصصات المدنية</w:t>
      </w:r>
    </w:p>
    <w:p w:rsidR="00EC566B" w:rsidRPr="00EC566B" w:rsidRDefault="00EC566B" w:rsidP="00EC566B">
      <w:pPr>
        <w:bidi/>
        <w:jc w:val="both"/>
        <w:rPr>
          <w:rFonts w:asciiTheme="majorBidi" w:hAnsiTheme="majorBidi" w:cstheme="majorBidi"/>
          <w:b/>
          <w:bCs/>
          <w:sz w:val="32"/>
          <w:szCs w:val="32"/>
          <w:rtl/>
        </w:rPr>
      </w:pPr>
    </w:p>
    <w:p w:rsidR="00EC566B" w:rsidRPr="00EC566B" w:rsidRDefault="00EC566B" w:rsidP="00EC566B">
      <w:pPr>
        <w:bidi/>
        <w:jc w:val="both"/>
        <w:rPr>
          <w:rFonts w:asciiTheme="majorBidi" w:hAnsiTheme="majorBidi" w:cstheme="majorBidi"/>
          <w:b/>
          <w:bCs/>
          <w:sz w:val="32"/>
          <w:szCs w:val="32"/>
          <w:rtl/>
        </w:rPr>
      </w:pPr>
    </w:p>
    <w:p w:rsidR="00EC566B" w:rsidRPr="00EC566B" w:rsidRDefault="00EC566B" w:rsidP="00EC566B">
      <w:pPr>
        <w:bidi/>
        <w:jc w:val="both"/>
        <w:rPr>
          <w:rFonts w:asciiTheme="majorBidi" w:hAnsiTheme="majorBidi" w:cstheme="majorBidi"/>
          <w:b/>
          <w:bCs/>
          <w:sz w:val="32"/>
          <w:szCs w:val="32"/>
          <w:rtl/>
        </w:rPr>
      </w:pPr>
    </w:p>
    <w:p w:rsidR="00EC566B" w:rsidRPr="00EC566B" w:rsidRDefault="00EC566B" w:rsidP="00EC566B">
      <w:pPr>
        <w:bidi/>
        <w:jc w:val="both"/>
        <w:rPr>
          <w:b/>
          <w:bCs/>
          <w:rtl/>
        </w:rPr>
      </w:pPr>
    </w:p>
    <w:p w:rsidR="00EC566B" w:rsidRPr="00EC566B" w:rsidRDefault="00EC566B" w:rsidP="00EC566B">
      <w:pPr>
        <w:bidi/>
        <w:jc w:val="both"/>
        <w:rPr>
          <w:b/>
          <w:bCs/>
          <w:rtl/>
          <w:lang w:bidi="ar-IQ"/>
        </w:rPr>
      </w:pPr>
    </w:p>
    <w:p w:rsidR="00EC566B" w:rsidRPr="00EC566B" w:rsidRDefault="00EC566B" w:rsidP="00EC566B">
      <w:pPr>
        <w:bidi/>
        <w:jc w:val="both"/>
        <w:rPr>
          <w:b/>
          <w:bCs/>
          <w:rtl/>
        </w:rPr>
      </w:pPr>
    </w:p>
    <w:p w:rsidR="00EC566B" w:rsidRPr="00EC566B" w:rsidRDefault="00EC566B" w:rsidP="00EC566B">
      <w:pPr>
        <w:bidi/>
        <w:jc w:val="both"/>
        <w:rPr>
          <w:b/>
          <w:bCs/>
          <w:rtl/>
        </w:rPr>
      </w:pPr>
      <w:r w:rsidRPr="00EC566B">
        <w:rPr>
          <w:b/>
          <w:bCs/>
          <w:rtl/>
        </w:rPr>
        <w:t xml:space="preserve">                                                                            </w:t>
      </w:r>
    </w:p>
    <w:p w:rsidR="00EC566B" w:rsidRPr="00EC566B" w:rsidRDefault="00EC566B" w:rsidP="00EC566B">
      <w:pPr>
        <w:bidi/>
        <w:jc w:val="both"/>
        <w:rPr>
          <w:b/>
          <w:bCs/>
          <w:rtl/>
          <w:lang w:bidi="ar-IQ"/>
        </w:rPr>
      </w:pPr>
    </w:p>
    <w:p w:rsidR="00EC566B" w:rsidRPr="00EC566B" w:rsidRDefault="00EC566B" w:rsidP="00EC566B">
      <w:pPr>
        <w:bidi/>
        <w:jc w:val="both"/>
        <w:rPr>
          <w:b/>
          <w:bCs/>
          <w:rtl/>
          <w:lang w:bidi="ar-IQ"/>
        </w:rPr>
      </w:pPr>
    </w:p>
    <w:p w:rsidR="00EC566B" w:rsidRDefault="00EC566B" w:rsidP="00EC566B">
      <w:pPr>
        <w:bidi/>
        <w:jc w:val="both"/>
        <w:rPr>
          <w:b/>
          <w:bCs/>
          <w:lang w:bidi="ar-IQ"/>
        </w:rPr>
      </w:pPr>
    </w:p>
    <w:p w:rsidR="00EC566B" w:rsidRDefault="00EC566B" w:rsidP="00EC566B">
      <w:pPr>
        <w:bidi/>
        <w:jc w:val="both"/>
        <w:rPr>
          <w:b/>
          <w:bCs/>
          <w:lang w:bidi="ar-IQ"/>
        </w:rPr>
      </w:pPr>
    </w:p>
    <w:p w:rsidR="00EC566B" w:rsidRDefault="00EC566B" w:rsidP="00EC566B">
      <w:pPr>
        <w:bidi/>
        <w:jc w:val="both"/>
        <w:rPr>
          <w:b/>
          <w:bCs/>
          <w:lang w:bidi="ar-IQ"/>
        </w:rPr>
      </w:pPr>
    </w:p>
    <w:p w:rsidR="00EC566B" w:rsidRDefault="00EC566B" w:rsidP="00EC566B">
      <w:pPr>
        <w:bidi/>
        <w:jc w:val="both"/>
        <w:rPr>
          <w:b/>
          <w:bCs/>
          <w:lang w:bidi="ar-IQ"/>
        </w:rPr>
      </w:pPr>
    </w:p>
    <w:p w:rsidR="00F716C4" w:rsidRDefault="00F716C4" w:rsidP="00F716C4">
      <w:pPr>
        <w:bidi/>
        <w:jc w:val="both"/>
        <w:rPr>
          <w:b/>
          <w:bCs/>
          <w:lang w:bidi="ar-IQ"/>
        </w:rPr>
      </w:pPr>
    </w:p>
    <w:p w:rsidR="00F716C4" w:rsidRDefault="00F716C4" w:rsidP="00F716C4">
      <w:pPr>
        <w:bidi/>
        <w:jc w:val="both"/>
        <w:rPr>
          <w:b/>
          <w:bCs/>
          <w:lang w:bidi="ar-IQ"/>
        </w:rPr>
      </w:pPr>
    </w:p>
    <w:p w:rsidR="00F716C4" w:rsidRDefault="00F716C4" w:rsidP="00F716C4">
      <w:pPr>
        <w:bidi/>
        <w:jc w:val="both"/>
        <w:rPr>
          <w:b/>
          <w:bCs/>
          <w:lang w:bidi="ar-IQ"/>
        </w:rPr>
      </w:pPr>
    </w:p>
    <w:p w:rsidR="00F716C4" w:rsidRPr="00F716C4" w:rsidRDefault="00F716C4" w:rsidP="00F716C4">
      <w:pPr>
        <w:bidi/>
        <w:jc w:val="both"/>
        <w:rPr>
          <w:b/>
          <w:bCs/>
          <w:lang w:bidi="ar-IQ"/>
        </w:rPr>
      </w:pPr>
      <w:bookmarkStart w:id="0" w:name="_GoBack"/>
      <w:bookmarkEnd w:id="0"/>
    </w:p>
    <w:p w:rsidR="00EC566B" w:rsidRDefault="00EC566B" w:rsidP="00EC566B">
      <w:pPr>
        <w:bidi/>
        <w:jc w:val="both"/>
        <w:rPr>
          <w:b/>
          <w:bCs/>
          <w:lang w:bidi="ar-IQ"/>
        </w:rPr>
      </w:pPr>
    </w:p>
    <w:p w:rsidR="00EC566B" w:rsidRPr="00EC566B" w:rsidRDefault="00EC566B" w:rsidP="00EC566B">
      <w:pPr>
        <w:bidi/>
        <w:rPr>
          <w:rFonts w:asciiTheme="majorBidi" w:hAnsiTheme="majorBidi" w:cstheme="majorBidi"/>
          <w:b/>
          <w:bCs/>
          <w:sz w:val="24"/>
          <w:szCs w:val="24"/>
          <w:rtl/>
        </w:rPr>
      </w:pPr>
      <w:r w:rsidRPr="00EC566B">
        <w:rPr>
          <w:rFonts w:asciiTheme="majorBidi" w:hAnsiTheme="majorBidi" w:cstheme="majorBidi"/>
          <w:b/>
          <w:bCs/>
          <w:sz w:val="24"/>
          <w:szCs w:val="24"/>
          <w:rtl/>
        </w:rPr>
        <w:t>وزارة التعليم العالي والبحث العلمي</w:t>
      </w:r>
    </w:p>
    <w:p w:rsidR="00EC566B" w:rsidRPr="00EC566B" w:rsidRDefault="00EC566B" w:rsidP="00EC566B">
      <w:pPr>
        <w:bidi/>
        <w:rPr>
          <w:rFonts w:asciiTheme="majorBidi" w:hAnsiTheme="majorBidi" w:cstheme="majorBidi"/>
          <w:b/>
          <w:bCs/>
          <w:sz w:val="24"/>
          <w:szCs w:val="24"/>
          <w:rtl/>
        </w:rPr>
      </w:pPr>
      <w:r w:rsidRPr="00EC566B">
        <w:rPr>
          <w:rFonts w:asciiTheme="majorBidi" w:hAnsiTheme="majorBidi" w:cstheme="majorBidi"/>
          <w:b/>
          <w:bCs/>
          <w:sz w:val="24"/>
          <w:szCs w:val="24"/>
          <w:rtl/>
        </w:rPr>
        <w:t>هيئة التعليم التقني</w:t>
      </w:r>
    </w:p>
    <w:p w:rsidR="00EC566B" w:rsidRPr="00EC566B" w:rsidRDefault="00EC566B" w:rsidP="00EC566B">
      <w:pPr>
        <w:bidi/>
        <w:rPr>
          <w:rFonts w:asciiTheme="majorBidi" w:hAnsiTheme="majorBidi" w:cstheme="majorBidi"/>
          <w:b/>
          <w:bCs/>
          <w:sz w:val="24"/>
          <w:szCs w:val="24"/>
          <w:rtl/>
        </w:rPr>
      </w:pPr>
      <w:r w:rsidRPr="00EC566B">
        <w:rPr>
          <w:rFonts w:asciiTheme="majorBidi" w:hAnsiTheme="majorBidi" w:cstheme="majorBidi"/>
          <w:b/>
          <w:bCs/>
          <w:sz w:val="24"/>
          <w:szCs w:val="24"/>
          <w:rtl/>
        </w:rPr>
        <w:t xml:space="preserve">اللجنة </w:t>
      </w:r>
      <w:proofErr w:type="spellStart"/>
      <w:r w:rsidRPr="00EC566B">
        <w:rPr>
          <w:rFonts w:asciiTheme="majorBidi" w:hAnsiTheme="majorBidi" w:cstheme="majorBidi"/>
          <w:b/>
          <w:bCs/>
          <w:sz w:val="24"/>
          <w:szCs w:val="24"/>
          <w:rtl/>
        </w:rPr>
        <w:t>الأستشارية</w:t>
      </w:r>
      <w:proofErr w:type="spellEnd"/>
      <w:r w:rsidRPr="00EC566B">
        <w:rPr>
          <w:rFonts w:asciiTheme="majorBidi" w:hAnsiTheme="majorBidi" w:cstheme="majorBidi"/>
          <w:b/>
          <w:bCs/>
          <w:sz w:val="24"/>
          <w:szCs w:val="24"/>
          <w:rtl/>
        </w:rPr>
        <w:t xml:space="preserve"> للتخصصات المدنية          القسم : التقنيات المدنية           الفرع: بناء وانشاءات</w:t>
      </w:r>
    </w:p>
    <w:p w:rsidR="00EC566B" w:rsidRPr="00EC566B" w:rsidRDefault="00EC566B" w:rsidP="00EC566B">
      <w:pPr>
        <w:bidi/>
        <w:rPr>
          <w:rFonts w:asciiTheme="majorBidi" w:hAnsiTheme="majorBidi" w:cstheme="majorBidi"/>
          <w:b/>
          <w:bCs/>
          <w:sz w:val="24"/>
          <w:szCs w:val="24"/>
          <w:rtl/>
        </w:rPr>
      </w:pPr>
      <w:r w:rsidRPr="00EC566B">
        <w:rPr>
          <w:rFonts w:asciiTheme="majorBidi" w:hAnsiTheme="majorBidi" w:cstheme="majorBidi"/>
          <w:b/>
          <w:bCs/>
          <w:sz w:val="24"/>
          <w:szCs w:val="24"/>
          <w:rtl/>
        </w:rPr>
        <w:t>المرحلة:   الأولى</w:t>
      </w:r>
    </w:p>
    <w:p w:rsidR="00EC566B" w:rsidRPr="00EC566B" w:rsidRDefault="00EC566B" w:rsidP="00EC566B">
      <w:pPr>
        <w:bidi/>
        <w:jc w:val="center"/>
        <w:rPr>
          <w:rFonts w:asciiTheme="majorBidi" w:hAnsiTheme="majorBidi" w:cstheme="majorBidi"/>
          <w:b/>
          <w:bCs/>
          <w:sz w:val="24"/>
          <w:szCs w:val="24"/>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2010"/>
        <w:gridCol w:w="2100"/>
        <w:gridCol w:w="2400"/>
        <w:gridCol w:w="1410"/>
      </w:tblGrid>
      <w:tr w:rsidR="00EC566B" w:rsidRPr="00EC566B" w:rsidTr="00EC566B">
        <w:trPr>
          <w:cantSplit/>
          <w:trHeight w:val="390"/>
          <w:jc w:val="right"/>
        </w:trPr>
        <w:tc>
          <w:tcPr>
            <w:tcW w:w="5132" w:type="dxa"/>
            <w:gridSpan w:val="3"/>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الساعات الأسبوعية</w:t>
            </w:r>
          </w:p>
        </w:tc>
        <w:tc>
          <w:tcPr>
            <w:tcW w:w="3810" w:type="dxa"/>
            <w:gridSpan w:val="2"/>
            <w:vMerge w:val="restart"/>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مواد الأنشاء</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lang w:bidi="ar-IQ"/>
              </w:rPr>
              <w:t>Construction Materials</w:t>
            </w:r>
          </w:p>
        </w:tc>
      </w:tr>
      <w:tr w:rsidR="00EC566B" w:rsidRPr="00EC566B" w:rsidTr="00EC566B">
        <w:trPr>
          <w:cantSplit/>
          <w:trHeight w:val="390"/>
          <w:jc w:val="right"/>
        </w:trPr>
        <w:tc>
          <w:tcPr>
            <w:tcW w:w="1022"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م</w:t>
            </w:r>
          </w:p>
        </w:tc>
        <w:tc>
          <w:tcPr>
            <w:tcW w:w="20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ع</w:t>
            </w:r>
          </w:p>
        </w:tc>
        <w:tc>
          <w:tcPr>
            <w:tcW w:w="210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ن</w:t>
            </w:r>
          </w:p>
        </w:tc>
        <w:tc>
          <w:tcPr>
            <w:tcW w:w="3810" w:type="dxa"/>
            <w:gridSpan w:val="2"/>
            <w:vMerge/>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cantSplit/>
          <w:trHeight w:val="420"/>
          <w:jc w:val="right"/>
        </w:trPr>
        <w:tc>
          <w:tcPr>
            <w:tcW w:w="1022"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lang w:bidi="ar-IQ"/>
              </w:rPr>
              <w:t>4</w:t>
            </w:r>
          </w:p>
        </w:tc>
        <w:tc>
          <w:tcPr>
            <w:tcW w:w="20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lang w:bidi="ar-IQ"/>
              </w:rPr>
              <w:t>2</w:t>
            </w:r>
          </w:p>
        </w:tc>
        <w:tc>
          <w:tcPr>
            <w:tcW w:w="210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lang w:bidi="ar-IQ"/>
              </w:rPr>
              <w:t>2</w:t>
            </w:r>
          </w:p>
        </w:tc>
        <w:tc>
          <w:tcPr>
            <w:tcW w:w="3810" w:type="dxa"/>
            <w:gridSpan w:val="2"/>
            <w:vMerge/>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trHeight w:val="1710"/>
          <w:jc w:val="right"/>
        </w:trPr>
        <w:tc>
          <w:tcPr>
            <w:tcW w:w="8942" w:type="dxa"/>
            <w:gridSpan w:val="5"/>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اهداف المادة :تعريف الطالب بخواص المواد </w:t>
            </w:r>
            <w:proofErr w:type="spellStart"/>
            <w:r w:rsidRPr="00EC566B">
              <w:rPr>
                <w:rFonts w:asciiTheme="majorBidi" w:hAnsiTheme="majorBidi" w:cstheme="majorBidi"/>
                <w:b/>
                <w:bCs/>
                <w:sz w:val="24"/>
                <w:szCs w:val="24"/>
                <w:rtl/>
              </w:rPr>
              <w:t>الأنشائية</w:t>
            </w:r>
            <w:proofErr w:type="spellEnd"/>
            <w:r w:rsidRPr="00EC566B">
              <w:rPr>
                <w:rFonts w:asciiTheme="majorBidi" w:hAnsiTheme="majorBidi" w:cstheme="majorBidi"/>
                <w:b/>
                <w:bCs/>
                <w:sz w:val="24"/>
                <w:szCs w:val="24"/>
                <w:rtl/>
              </w:rPr>
              <w:t xml:space="preserve"> وطرق انتاجها وتعريف الطالب بالبدائل الحديثة الموجودة حاليا والطرق الحديثة في </w:t>
            </w:r>
            <w:proofErr w:type="spellStart"/>
            <w:r w:rsidRPr="00EC566B">
              <w:rPr>
                <w:rFonts w:asciiTheme="majorBidi" w:hAnsiTheme="majorBidi" w:cstheme="majorBidi"/>
                <w:b/>
                <w:bCs/>
                <w:sz w:val="24"/>
                <w:szCs w:val="24"/>
                <w:rtl/>
              </w:rPr>
              <w:t>الأنتاج</w:t>
            </w:r>
            <w:proofErr w:type="spellEnd"/>
            <w:r w:rsidRPr="00EC566B">
              <w:rPr>
                <w:rFonts w:asciiTheme="majorBidi" w:hAnsiTheme="majorBidi" w:cstheme="majorBidi"/>
                <w:b/>
                <w:bCs/>
                <w:sz w:val="24"/>
                <w:szCs w:val="24"/>
                <w:rtl/>
              </w:rPr>
              <w:t xml:space="preserve"> ومن ثم </w:t>
            </w:r>
            <w:proofErr w:type="spellStart"/>
            <w:r w:rsidRPr="00EC566B">
              <w:rPr>
                <w:rFonts w:asciiTheme="majorBidi" w:hAnsiTheme="majorBidi" w:cstheme="majorBidi"/>
                <w:b/>
                <w:bCs/>
                <w:sz w:val="24"/>
                <w:szCs w:val="24"/>
                <w:rtl/>
              </w:rPr>
              <w:t>تاهيل</w:t>
            </w:r>
            <w:proofErr w:type="spellEnd"/>
            <w:r w:rsidRPr="00EC566B">
              <w:rPr>
                <w:rFonts w:asciiTheme="majorBidi" w:hAnsiTheme="majorBidi" w:cstheme="majorBidi"/>
                <w:b/>
                <w:bCs/>
                <w:sz w:val="24"/>
                <w:szCs w:val="24"/>
                <w:rtl/>
              </w:rPr>
              <w:t xml:space="preserve"> الطالب للقيام بالفحوصات القياسية لمعرفة مدى مطابقة المواد </w:t>
            </w:r>
            <w:proofErr w:type="spellStart"/>
            <w:r w:rsidRPr="00EC566B">
              <w:rPr>
                <w:rFonts w:asciiTheme="majorBidi" w:hAnsiTheme="majorBidi" w:cstheme="majorBidi"/>
                <w:b/>
                <w:bCs/>
                <w:sz w:val="24"/>
                <w:szCs w:val="24"/>
                <w:rtl/>
              </w:rPr>
              <w:t>الأنشائية</w:t>
            </w:r>
            <w:proofErr w:type="spellEnd"/>
            <w:r w:rsidRPr="00EC566B">
              <w:rPr>
                <w:rFonts w:asciiTheme="majorBidi" w:hAnsiTheme="majorBidi" w:cstheme="majorBidi"/>
                <w:b/>
                <w:bCs/>
                <w:sz w:val="24"/>
                <w:szCs w:val="24"/>
                <w:rtl/>
              </w:rPr>
              <w:t xml:space="preserve"> للمواصفات وتحديد امكانية استخدامها في </w:t>
            </w:r>
            <w:proofErr w:type="spellStart"/>
            <w:r w:rsidRPr="00EC566B">
              <w:rPr>
                <w:rFonts w:asciiTheme="majorBidi" w:hAnsiTheme="majorBidi" w:cstheme="majorBidi"/>
                <w:b/>
                <w:bCs/>
                <w:sz w:val="24"/>
                <w:szCs w:val="24"/>
                <w:rtl/>
              </w:rPr>
              <w:t>الأنشاءات</w:t>
            </w:r>
            <w:proofErr w:type="spellEnd"/>
            <w:r w:rsidRPr="00EC566B">
              <w:rPr>
                <w:rFonts w:asciiTheme="majorBidi" w:hAnsiTheme="majorBidi" w:cstheme="majorBidi"/>
                <w:b/>
                <w:bCs/>
                <w:sz w:val="24"/>
                <w:szCs w:val="24"/>
                <w:rtl/>
              </w:rPr>
              <w:t xml:space="preserve"> مما يضمن القوة والأمان </w:t>
            </w:r>
            <w:proofErr w:type="spellStart"/>
            <w:r w:rsidRPr="00EC566B">
              <w:rPr>
                <w:rFonts w:asciiTheme="majorBidi" w:hAnsiTheme="majorBidi" w:cstheme="majorBidi"/>
                <w:b/>
                <w:bCs/>
                <w:sz w:val="24"/>
                <w:szCs w:val="24"/>
                <w:rtl/>
              </w:rPr>
              <w:t>والأقتصاد</w:t>
            </w:r>
            <w:proofErr w:type="spellEnd"/>
            <w:r w:rsidRPr="00EC566B">
              <w:rPr>
                <w:rFonts w:asciiTheme="majorBidi" w:hAnsiTheme="majorBidi" w:cstheme="majorBidi"/>
                <w:b/>
                <w:bCs/>
                <w:sz w:val="24"/>
                <w:szCs w:val="24"/>
                <w:rtl/>
              </w:rPr>
              <w:t xml:space="preserve"> .</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تفاصيل المفردات النظرية</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الاسبوع</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وصف عام للخواص </w:t>
            </w:r>
            <w:proofErr w:type="spellStart"/>
            <w:r w:rsidRPr="00EC566B">
              <w:rPr>
                <w:rFonts w:asciiTheme="majorBidi" w:hAnsiTheme="majorBidi" w:cstheme="majorBidi"/>
                <w:b/>
                <w:bCs/>
                <w:sz w:val="24"/>
                <w:szCs w:val="24"/>
                <w:rtl/>
              </w:rPr>
              <w:t>الفيزياوية</w:t>
            </w:r>
            <w:proofErr w:type="spellEnd"/>
            <w:r w:rsidRPr="00EC566B">
              <w:rPr>
                <w:rFonts w:asciiTheme="majorBidi" w:hAnsiTheme="majorBidi" w:cstheme="majorBidi"/>
                <w:b/>
                <w:bCs/>
                <w:sz w:val="24"/>
                <w:szCs w:val="24"/>
                <w:rtl/>
              </w:rPr>
              <w:t xml:space="preserve"> والمواصفات القياسية لمواد البناء واستعمالاتها في الأبنية .</w:t>
            </w:r>
          </w:p>
        </w:tc>
        <w:tc>
          <w:tcPr>
            <w:tcW w:w="1410" w:type="dxa"/>
            <w:vAlign w:val="center"/>
          </w:tcPr>
          <w:p w:rsidR="00EC566B" w:rsidRPr="00EC566B" w:rsidRDefault="00EC566B" w:rsidP="00EC566B">
            <w:pPr>
              <w:bidi/>
              <w:jc w:val="center"/>
              <w:rPr>
                <w:rFonts w:asciiTheme="majorBidi" w:hAnsiTheme="majorBidi" w:cstheme="majorBidi"/>
                <w:b/>
                <w:bCs/>
                <w:sz w:val="24"/>
                <w:szCs w:val="24"/>
                <w:lang w:bidi="ar-IQ"/>
              </w:rPr>
            </w:pPr>
            <w:r w:rsidRPr="00EC566B">
              <w:rPr>
                <w:rFonts w:asciiTheme="majorBidi" w:hAnsiTheme="majorBidi" w:cstheme="majorBidi"/>
                <w:b/>
                <w:bCs/>
                <w:sz w:val="24"/>
                <w:szCs w:val="24"/>
                <w:rtl/>
              </w:rPr>
              <w:t>الأول</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الطابوق الطيني وطرق صناعته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الثاني</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خواص واستعمالات ومواصفات الطابوق الطيني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الثالث</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الفحوصات الخاصة بالطابوق الطيني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الطابوق الجيري ـالطابوق الزجاجي ,الخواص وطرق الصنع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الخامس</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الطابوق الخرساني ـالكتل الخرسانية (الخواص وطريقة الصنع مع توضيح الفرق بين الأثنين )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السادس</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proofErr w:type="spellStart"/>
            <w:r w:rsidRPr="00EC566B">
              <w:rPr>
                <w:rFonts w:asciiTheme="majorBidi" w:hAnsiTheme="majorBidi" w:cstheme="majorBidi"/>
                <w:b/>
                <w:bCs/>
                <w:sz w:val="24"/>
                <w:szCs w:val="24"/>
                <w:rtl/>
              </w:rPr>
              <w:t>الثرموستون</w:t>
            </w:r>
            <w:proofErr w:type="spellEnd"/>
            <w:r w:rsidRPr="00EC566B">
              <w:rPr>
                <w:rFonts w:asciiTheme="majorBidi" w:hAnsiTheme="majorBidi" w:cstheme="majorBidi"/>
                <w:b/>
                <w:bCs/>
                <w:sz w:val="24"/>
                <w:szCs w:val="24"/>
                <w:rtl/>
              </w:rPr>
              <w:t xml:space="preserve"> , خواصه , وطرق صنعه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السابع</w:t>
            </w:r>
          </w:p>
        </w:tc>
      </w:tr>
      <w:tr w:rsidR="00EC566B" w:rsidRPr="00EC566B" w:rsidTr="00EC566B">
        <w:trPr>
          <w:trHeight w:val="499"/>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مناقشة الزيارة الى معمل الطابوق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حجر البناء ـ تصنيفه وانواعه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استعمالات حجر البناء حسب انواعه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العاشر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المواد الرابطة وانواعها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الحادي عشر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المواد التي تقاوم الرطوبة ( مونة السمنت , مونة السمنت ـ نورة ) , النورة ,طريقة صنعها ,خواصها</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الثاني عشر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المواد الرابطة التي </w:t>
            </w:r>
            <w:proofErr w:type="spellStart"/>
            <w:r w:rsidRPr="00EC566B">
              <w:rPr>
                <w:rFonts w:asciiTheme="majorBidi" w:hAnsiTheme="majorBidi" w:cstheme="majorBidi"/>
                <w:b/>
                <w:bCs/>
                <w:sz w:val="24"/>
                <w:szCs w:val="24"/>
                <w:rtl/>
              </w:rPr>
              <w:t>لاتقاوم</w:t>
            </w:r>
            <w:proofErr w:type="spellEnd"/>
            <w:r w:rsidRPr="00EC566B">
              <w:rPr>
                <w:rFonts w:asciiTheme="majorBidi" w:hAnsiTheme="majorBidi" w:cstheme="majorBidi"/>
                <w:b/>
                <w:bCs/>
                <w:sz w:val="24"/>
                <w:szCs w:val="24"/>
                <w:rtl/>
              </w:rPr>
              <w:t xml:space="preserve"> الرطوبة ( الجص ) الخواص والصنع .</w:t>
            </w:r>
          </w:p>
        </w:tc>
        <w:tc>
          <w:tcPr>
            <w:tcW w:w="1410" w:type="dxa"/>
          </w:tcPr>
          <w:p w:rsidR="00EC566B" w:rsidRPr="00EC566B" w:rsidRDefault="00EC566B" w:rsidP="00EC566B">
            <w:pPr>
              <w:bidi/>
              <w:jc w:val="center"/>
              <w:rPr>
                <w:rFonts w:asciiTheme="majorBidi" w:hAnsiTheme="majorBidi" w:cstheme="majorBidi"/>
                <w:b/>
                <w:bCs/>
                <w:sz w:val="24"/>
                <w:szCs w:val="24"/>
                <w:lang w:bidi="ar-IQ"/>
              </w:rPr>
            </w:pPr>
            <w:r w:rsidRPr="00EC566B">
              <w:rPr>
                <w:rFonts w:asciiTheme="majorBidi" w:hAnsiTheme="majorBidi" w:cstheme="majorBidi"/>
                <w:b/>
                <w:bCs/>
                <w:sz w:val="24"/>
                <w:szCs w:val="24"/>
                <w:rtl/>
              </w:rPr>
              <w:t>الثالث عشر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lastRenderedPageBreak/>
              <w:t xml:space="preserve">المنتوجات </w:t>
            </w:r>
            <w:proofErr w:type="spellStart"/>
            <w:r w:rsidRPr="00EC566B">
              <w:rPr>
                <w:rFonts w:asciiTheme="majorBidi" w:hAnsiTheme="majorBidi" w:cstheme="majorBidi"/>
                <w:b/>
                <w:bCs/>
                <w:sz w:val="24"/>
                <w:szCs w:val="24"/>
                <w:rtl/>
              </w:rPr>
              <w:t>الجبسية</w:t>
            </w:r>
            <w:proofErr w:type="spellEnd"/>
            <w:r w:rsidRPr="00EC566B">
              <w:rPr>
                <w:rFonts w:asciiTheme="majorBidi" w:hAnsiTheme="majorBidi" w:cstheme="majorBidi"/>
                <w:b/>
                <w:bCs/>
                <w:sz w:val="24"/>
                <w:szCs w:val="24"/>
                <w:rtl/>
              </w:rPr>
              <w:t xml:space="preserve"> ـ انواعها وخواصها ومواد السقوف الثانوية وانواعها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 عشر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مواد التطبيق , الكاشي والبلاطات وانواعها .</w:t>
            </w:r>
          </w:p>
        </w:tc>
        <w:tc>
          <w:tcPr>
            <w:tcW w:w="1410" w:type="dxa"/>
          </w:tcPr>
          <w:p w:rsidR="00EC566B" w:rsidRPr="00EC566B" w:rsidRDefault="00EC566B" w:rsidP="00EC566B">
            <w:pPr>
              <w:bidi/>
              <w:jc w:val="center"/>
              <w:rPr>
                <w:rFonts w:asciiTheme="majorBidi" w:hAnsiTheme="majorBidi" w:cstheme="majorBidi"/>
                <w:b/>
                <w:bCs/>
                <w:sz w:val="24"/>
                <w:szCs w:val="24"/>
                <w:lang w:bidi="ar-IQ"/>
              </w:rPr>
            </w:pPr>
            <w:r w:rsidRPr="00EC566B">
              <w:rPr>
                <w:rFonts w:asciiTheme="majorBidi" w:hAnsiTheme="majorBidi" w:cstheme="majorBidi"/>
                <w:b/>
                <w:bCs/>
                <w:sz w:val="24"/>
                <w:szCs w:val="24"/>
                <w:rtl/>
              </w:rPr>
              <w:t>الخامس عشر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طرق الصنع ـ طريقة التطبيق ـ المفاصل .</w:t>
            </w:r>
          </w:p>
        </w:tc>
        <w:tc>
          <w:tcPr>
            <w:tcW w:w="1410" w:type="dxa"/>
          </w:tcPr>
          <w:p w:rsidR="00EC566B" w:rsidRPr="00EC566B" w:rsidRDefault="00EC566B" w:rsidP="00EC566B">
            <w:pPr>
              <w:bidi/>
              <w:jc w:val="center"/>
              <w:rPr>
                <w:rFonts w:asciiTheme="majorBidi" w:hAnsiTheme="majorBidi" w:cstheme="majorBidi"/>
                <w:b/>
                <w:bCs/>
                <w:sz w:val="24"/>
                <w:szCs w:val="24"/>
                <w:lang w:bidi="ar-IQ"/>
              </w:rPr>
            </w:pPr>
            <w:r w:rsidRPr="00EC566B">
              <w:rPr>
                <w:rFonts w:asciiTheme="majorBidi" w:hAnsiTheme="majorBidi" w:cstheme="majorBidi"/>
                <w:b/>
                <w:bCs/>
                <w:sz w:val="24"/>
                <w:szCs w:val="24"/>
                <w:rtl/>
              </w:rPr>
              <w:t>السادس عشر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المواد </w:t>
            </w:r>
            <w:proofErr w:type="spellStart"/>
            <w:r w:rsidRPr="00EC566B">
              <w:rPr>
                <w:rFonts w:asciiTheme="majorBidi" w:hAnsiTheme="majorBidi" w:cstheme="majorBidi"/>
                <w:b/>
                <w:bCs/>
                <w:sz w:val="24"/>
                <w:szCs w:val="24"/>
                <w:rtl/>
              </w:rPr>
              <w:t>المانعه</w:t>
            </w:r>
            <w:proofErr w:type="spellEnd"/>
            <w:r w:rsidRPr="00EC566B">
              <w:rPr>
                <w:rFonts w:asciiTheme="majorBidi" w:hAnsiTheme="majorBidi" w:cstheme="majorBidi"/>
                <w:b/>
                <w:bCs/>
                <w:sz w:val="24"/>
                <w:szCs w:val="24"/>
                <w:rtl/>
              </w:rPr>
              <w:t xml:space="preserve"> للرطوبة , انواعها وسبب </w:t>
            </w:r>
            <w:proofErr w:type="spellStart"/>
            <w:r w:rsidRPr="00EC566B">
              <w:rPr>
                <w:rFonts w:asciiTheme="majorBidi" w:hAnsiTheme="majorBidi" w:cstheme="majorBidi"/>
                <w:b/>
                <w:bCs/>
                <w:sz w:val="24"/>
                <w:szCs w:val="24"/>
                <w:rtl/>
              </w:rPr>
              <w:t>الأستعمال</w:t>
            </w:r>
            <w:proofErr w:type="spellEnd"/>
            <w:r w:rsidRPr="00EC566B">
              <w:rPr>
                <w:rFonts w:asciiTheme="majorBidi" w:hAnsiTheme="majorBidi" w:cstheme="majorBidi"/>
                <w:b/>
                <w:bCs/>
                <w:sz w:val="24"/>
                <w:szCs w:val="24"/>
                <w:rtl/>
              </w:rPr>
              <w:t xml:space="preserve">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السابع عشر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المواد </w:t>
            </w:r>
            <w:proofErr w:type="spellStart"/>
            <w:r w:rsidRPr="00EC566B">
              <w:rPr>
                <w:rFonts w:asciiTheme="majorBidi" w:hAnsiTheme="majorBidi" w:cstheme="majorBidi"/>
                <w:b/>
                <w:bCs/>
                <w:sz w:val="24"/>
                <w:szCs w:val="24"/>
                <w:rtl/>
              </w:rPr>
              <w:t>المانعه</w:t>
            </w:r>
            <w:proofErr w:type="spellEnd"/>
            <w:r w:rsidRPr="00EC566B">
              <w:rPr>
                <w:rFonts w:asciiTheme="majorBidi" w:hAnsiTheme="majorBidi" w:cstheme="majorBidi"/>
                <w:b/>
                <w:bCs/>
                <w:sz w:val="24"/>
                <w:szCs w:val="24"/>
                <w:rtl/>
              </w:rPr>
              <w:t xml:space="preserve"> للرطوبة العالية , انواعها وطرق الصنع واستعمالاتها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 عشر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المواد </w:t>
            </w:r>
            <w:proofErr w:type="spellStart"/>
            <w:r w:rsidRPr="00EC566B">
              <w:rPr>
                <w:rFonts w:asciiTheme="majorBidi" w:hAnsiTheme="majorBidi" w:cstheme="majorBidi"/>
                <w:b/>
                <w:bCs/>
                <w:sz w:val="24"/>
                <w:szCs w:val="24"/>
                <w:rtl/>
              </w:rPr>
              <w:t>المانعه</w:t>
            </w:r>
            <w:proofErr w:type="spellEnd"/>
            <w:r w:rsidRPr="00EC566B">
              <w:rPr>
                <w:rFonts w:asciiTheme="majorBidi" w:hAnsiTheme="majorBidi" w:cstheme="majorBidi"/>
                <w:b/>
                <w:bCs/>
                <w:sz w:val="24"/>
                <w:szCs w:val="24"/>
                <w:rtl/>
              </w:rPr>
              <w:t xml:space="preserve"> للرطوبة شبه المرنة والمرنة , انواعها واستعمالاتها وطرق صنعها والمواد السائلة </w:t>
            </w:r>
            <w:proofErr w:type="spellStart"/>
            <w:r w:rsidRPr="00EC566B">
              <w:rPr>
                <w:rFonts w:asciiTheme="majorBidi" w:hAnsiTheme="majorBidi" w:cstheme="majorBidi"/>
                <w:b/>
                <w:bCs/>
                <w:sz w:val="24"/>
                <w:szCs w:val="24"/>
                <w:rtl/>
              </w:rPr>
              <w:t>المانعه</w:t>
            </w:r>
            <w:proofErr w:type="spellEnd"/>
            <w:r w:rsidRPr="00EC566B">
              <w:rPr>
                <w:rFonts w:asciiTheme="majorBidi" w:hAnsiTheme="majorBidi" w:cstheme="majorBidi"/>
                <w:b/>
                <w:bCs/>
                <w:sz w:val="24"/>
                <w:szCs w:val="24"/>
                <w:rtl/>
              </w:rPr>
              <w:t xml:space="preserve"> للرطوبة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 عشر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proofErr w:type="spellStart"/>
            <w:r w:rsidRPr="00EC566B">
              <w:rPr>
                <w:rFonts w:asciiTheme="majorBidi" w:hAnsiTheme="majorBidi" w:cstheme="majorBidi"/>
                <w:b/>
                <w:bCs/>
                <w:sz w:val="24"/>
                <w:szCs w:val="24"/>
                <w:rtl/>
              </w:rPr>
              <w:t>الأيبوكسي</w:t>
            </w:r>
            <w:proofErr w:type="spellEnd"/>
            <w:r w:rsidRPr="00EC566B">
              <w:rPr>
                <w:rFonts w:asciiTheme="majorBidi" w:hAnsiTheme="majorBidi" w:cstheme="majorBidi"/>
                <w:b/>
                <w:bCs/>
                <w:sz w:val="24"/>
                <w:szCs w:val="24"/>
                <w:rtl/>
              </w:rPr>
              <w:t xml:space="preserve"> ,تعريفه , خواصه , انواعه , استعمالاته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العشرون</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الخشب ـ اصله وانواعه </w:t>
            </w:r>
            <w:proofErr w:type="spellStart"/>
            <w:r w:rsidRPr="00EC566B">
              <w:rPr>
                <w:rFonts w:asciiTheme="majorBidi" w:hAnsiTheme="majorBidi" w:cstheme="majorBidi"/>
                <w:b/>
                <w:bCs/>
                <w:sz w:val="24"/>
                <w:szCs w:val="24"/>
                <w:rtl/>
              </w:rPr>
              <w:t>المستعمله</w:t>
            </w:r>
            <w:proofErr w:type="spellEnd"/>
            <w:r w:rsidRPr="00EC566B">
              <w:rPr>
                <w:rFonts w:asciiTheme="majorBidi" w:hAnsiTheme="majorBidi" w:cstheme="majorBidi"/>
                <w:b/>
                <w:bCs/>
                <w:sz w:val="24"/>
                <w:szCs w:val="24"/>
                <w:rtl/>
              </w:rPr>
              <w:t xml:space="preserve"> وطرق استخدامه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الحادي والعشرون</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طرق تجفيف الخشب وعيوب الخشب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الثاني والعشرون</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المعادن ( المواد الحديدية وغير الحديدية ) واستعمالاتها في الأبنية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الثالث والعشرون</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الحديد طرق صنعه وانواعه واستعمالاته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 والعشرون</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مواد العزل الحراري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الخامس والعشرون</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مواد العزل الصوتي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السادس والعشرون</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الأصباغ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السابع والعشرون</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الزجاج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 والعشرون</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الأسفلت , خواص المواد </w:t>
            </w:r>
            <w:proofErr w:type="spellStart"/>
            <w:r w:rsidRPr="00EC566B">
              <w:rPr>
                <w:rFonts w:asciiTheme="majorBidi" w:hAnsiTheme="majorBidi" w:cstheme="majorBidi"/>
                <w:b/>
                <w:bCs/>
                <w:sz w:val="24"/>
                <w:szCs w:val="24"/>
                <w:rtl/>
              </w:rPr>
              <w:t>الأسفلتية</w:t>
            </w:r>
            <w:proofErr w:type="spellEnd"/>
            <w:r w:rsidRPr="00EC566B">
              <w:rPr>
                <w:rFonts w:asciiTheme="majorBidi" w:hAnsiTheme="majorBidi" w:cstheme="majorBidi"/>
                <w:b/>
                <w:bCs/>
                <w:sz w:val="24"/>
                <w:szCs w:val="24"/>
                <w:rtl/>
              </w:rPr>
              <w:t xml:space="preserve">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 والعشرون</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انواع الأسفلت واستخداماته في الأعمال </w:t>
            </w:r>
            <w:proofErr w:type="spellStart"/>
            <w:r w:rsidRPr="00EC566B">
              <w:rPr>
                <w:rFonts w:asciiTheme="majorBidi" w:hAnsiTheme="majorBidi" w:cstheme="majorBidi"/>
                <w:b/>
                <w:bCs/>
                <w:sz w:val="24"/>
                <w:szCs w:val="24"/>
                <w:rtl/>
              </w:rPr>
              <w:t>الأنشائية</w:t>
            </w:r>
            <w:proofErr w:type="spellEnd"/>
            <w:r w:rsidRPr="00EC566B">
              <w:rPr>
                <w:rFonts w:asciiTheme="majorBidi" w:hAnsiTheme="majorBidi" w:cstheme="majorBidi"/>
                <w:b/>
                <w:bCs/>
                <w:sz w:val="24"/>
                <w:szCs w:val="24"/>
                <w:rtl/>
              </w:rPr>
              <w:t xml:space="preserve">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الثلاثون</w:t>
            </w:r>
          </w:p>
        </w:tc>
      </w:tr>
    </w:tbl>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EC566B">
      <w:pPr>
        <w:bidi/>
        <w:jc w:val="center"/>
        <w:rPr>
          <w:rFonts w:asciiTheme="majorBidi" w:hAnsiTheme="majorBidi" w:cstheme="majorBidi"/>
          <w:b/>
          <w:bCs/>
          <w:sz w:val="24"/>
          <w:szCs w:val="24"/>
          <w:rtl/>
          <w:lang w:bidi="ar-IQ"/>
        </w:rPr>
      </w:pPr>
    </w:p>
    <w:p w:rsidR="00EC566B" w:rsidRDefault="00EC566B" w:rsidP="00EC566B">
      <w:pPr>
        <w:bidi/>
        <w:jc w:val="center"/>
        <w:rPr>
          <w:rFonts w:asciiTheme="majorBidi" w:hAnsiTheme="majorBidi" w:cstheme="majorBidi"/>
          <w:b/>
          <w:bCs/>
          <w:sz w:val="24"/>
          <w:szCs w:val="24"/>
          <w:rtl/>
        </w:rPr>
      </w:pPr>
    </w:p>
    <w:p w:rsidR="00EC566B" w:rsidRDefault="00EC566B" w:rsidP="00EC566B">
      <w:pPr>
        <w:bidi/>
        <w:jc w:val="center"/>
        <w:rPr>
          <w:rFonts w:asciiTheme="majorBidi" w:hAnsiTheme="majorBidi" w:cstheme="majorBidi"/>
          <w:b/>
          <w:bCs/>
          <w:sz w:val="24"/>
          <w:szCs w:val="24"/>
          <w:rtl/>
        </w:rPr>
      </w:pPr>
    </w:p>
    <w:p w:rsid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rPr>
          <w:rFonts w:asciiTheme="majorBidi" w:hAnsiTheme="majorBidi" w:cstheme="majorBidi"/>
          <w:b/>
          <w:bCs/>
          <w:sz w:val="24"/>
          <w:szCs w:val="24"/>
          <w:rtl/>
        </w:rPr>
      </w:pPr>
      <w:r w:rsidRPr="00EC566B">
        <w:rPr>
          <w:rFonts w:asciiTheme="majorBidi" w:hAnsiTheme="majorBidi" w:cstheme="majorBidi"/>
          <w:b/>
          <w:bCs/>
          <w:sz w:val="24"/>
          <w:szCs w:val="24"/>
          <w:rtl/>
        </w:rPr>
        <w:t>وزارة التعليم العالي والبحث العلمي</w:t>
      </w:r>
    </w:p>
    <w:p w:rsidR="00EC566B" w:rsidRPr="00EC566B" w:rsidRDefault="00EC566B" w:rsidP="00EC566B">
      <w:pPr>
        <w:bidi/>
        <w:rPr>
          <w:rFonts w:asciiTheme="majorBidi" w:hAnsiTheme="majorBidi" w:cstheme="majorBidi"/>
          <w:b/>
          <w:bCs/>
          <w:sz w:val="24"/>
          <w:szCs w:val="24"/>
          <w:rtl/>
        </w:rPr>
      </w:pPr>
      <w:r w:rsidRPr="00EC566B">
        <w:rPr>
          <w:rFonts w:asciiTheme="majorBidi" w:hAnsiTheme="majorBidi" w:cstheme="majorBidi"/>
          <w:b/>
          <w:bCs/>
          <w:sz w:val="24"/>
          <w:szCs w:val="24"/>
          <w:rtl/>
        </w:rPr>
        <w:t>هيئة التعليم التقني</w:t>
      </w:r>
    </w:p>
    <w:p w:rsidR="00EC566B" w:rsidRPr="00EC566B" w:rsidRDefault="00EC566B" w:rsidP="00EC566B">
      <w:pPr>
        <w:bidi/>
        <w:rPr>
          <w:rFonts w:asciiTheme="majorBidi" w:hAnsiTheme="majorBidi" w:cstheme="majorBidi"/>
          <w:b/>
          <w:bCs/>
          <w:sz w:val="24"/>
          <w:szCs w:val="24"/>
          <w:rtl/>
        </w:rPr>
      </w:pPr>
      <w:r w:rsidRPr="00EC566B">
        <w:rPr>
          <w:rFonts w:asciiTheme="majorBidi" w:hAnsiTheme="majorBidi" w:cstheme="majorBidi"/>
          <w:b/>
          <w:bCs/>
          <w:sz w:val="24"/>
          <w:szCs w:val="24"/>
          <w:rtl/>
        </w:rPr>
        <w:t xml:space="preserve">اللجنة </w:t>
      </w:r>
      <w:proofErr w:type="spellStart"/>
      <w:r w:rsidRPr="00EC566B">
        <w:rPr>
          <w:rFonts w:asciiTheme="majorBidi" w:hAnsiTheme="majorBidi" w:cstheme="majorBidi"/>
          <w:b/>
          <w:bCs/>
          <w:sz w:val="24"/>
          <w:szCs w:val="24"/>
          <w:rtl/>
        </w:rPr>
        <w:t>الأستشارية</w:t>
      </w:r>
      <w:proofErr w:type="spellEnd"/>
      <w:r w:rsidRPr="00EC566B">
        <w:rPr>
          <w:rFonts w:asciiTheme="majorBidi" w:hAnsiTheme="majorBidi" w:cstheme="majorBidi"/>
          <w:b/>
          <w:bCs/>
          <w:sz w:val="24"/>
          <w:szCs w:val="24"/>
          <w:rtl/>
        </w:rPr>
        <w:t xml:space="preserve"> للتخصصات المدنية          القسم : التقنيات المدنية           </w:t>
      </w:r>
      <w:proofErr w:type="spellStart"/>
      <w:r w:rsidRPr="00EC566B">
        <w:rPr>
          <w:rFonts w:asciiTheme="majorBidi" w:hAnsiTheme="majorBidi" w:cstheme="majorBidi"/>
          <w:b/>
          <w:bCs/>
          <w:sz w:val="24"/>
          <w:szCs w:val="24"/>
          <w:rtl/>
        </w:rPr>
        <w:t>الفرع:بناء</w:t>
      </w:r>
      <w:proofErr w:type="spellEnd"/>
      <w:r w:rsidRPr="00EC566B">
        <w:rPr>
          <w:rFonts w:asciiTheme="majorBidi" w:hAnsiTheme="majorBidi" w:cstheme="majorBidi"/>
          <w:b/>
          <w:bCs/>
          <w:sz w:val="24"/>
          <w:szCs w:val="24"/>
          <w:rtl/>
        </w:rPr>
        <w:t xml:space="preserve"> وأنشاء              المرحلة:   الأولى</w:t>
      </w:r>
    </w:p>
    <w:tbl>
      <w:tblPr>
        <w:tblW w:w="8946" w:type="dxa"/>
        <w:jc w:val="righ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1680"/>
        <w:gridCol w:w="1620"/>
        <w:gridCol w:w="1541"/>
        <w:gridCol w:w="2666"/>
        <w:gridCol w:w="1428"/>
      </w:tblGrid>
      <w:tr w:rsidR="00EC566B" w:rsidRPr="00EC566B" w:rsidTr="00EC566B">
        <w:trPr>
          <w:gridBefore w:val="1"/>
          <w:wBefore w:w="11" w:type="dxa"/>
          <w:cantSplit/>
          <w:trHeight w:val="400"/>
          <w:jc w:val="right"/>
        </w:trPr>
        <w:tc>
          <w:tcPr>
            <w:tcW w:w="4841" w:type="dxa"/>
            <w:gridSpan w:val="3"/>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الساعات الأسبوعية</w:t>
            </w:r>
          </w:p>
        </w:tc>
        <w:tc>
          <w:tcPr>
            <w:tcW w:w="4094" w:type="dxa"/>
            <w:gridSpan w:val="2"/>
            <w:vMerge w:val="restart"/>
            <w:tcBorders>
              <w:top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مواد الأنشاء</w:t>
            </w:r>
          </w:p>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Pr>
              <w:t>Construction Materials</w:t>
            </w:r>
          </w:p>
        </w:tc>
      </w:tr>
      <w:tr w:rsidR="00EC566B" w:rsidRPr="00EC566B" w:rsidTr="00EC566B">
        <w:trPr>
          <w:gridBefore w:val="1"/>
          <w:wBefore w:w="11" w:type="dxa"/>
          <w:cantSplit/>
          <w:trHeight w:val="300"/>
          <w:jc w:val="right"/>
        </w:trPr>
        <w:tc>
          <w:tcPr>
            <w:tcW w:w="1680" w:type="dxa"/>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م</w:t>
            </w:r>
          </w:p>
        </w:tc>
        <w:tc>
          <w:tcPr>
            <w:tcW w:w="1620" w:type="dxa"/>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ع</w:t>
            </w:r>
          </w:p>
        </w:tc>
        <w:tc>
          <w:tcPr>
            <w:tcW w:w="1541" w:type="dxa"/>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ن</w:t>
            </w:r>
          </w:p>
        </w:tc>
        <w:tc>
          <w:tcPr>
            <w:tcW w:w="4094" w:type="dxa"/>
            <w:gridSpan w:val="2"/>
            <w:vMerge/>
            <w:vAlign w:val="center"/>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gridBefore w:val="1"/>
          <w:wBefore w:w="11" w:type="dxa"/>
          <w:cantSplit/>
          <w:trHeight w:val="300"/>
          <w:jc w:val="right"/>
        </w:trPr>
        <w:tc>
          <w:tcPr>
            <w:tcW w:w="1680" w:type="dxa"/>
            <w:vAlign w:val="center"/>
          </w:tcPr>
          <w:p w:rsidR="00EC566B" w:rsidRPr="00EC566B" w:rsidRDefault="00EC566B" w:rsidP="00EC566B">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4</w:t>
            </w:r>
          </w:p>
        </w:tc>
        <w:tc>
          <w:tcPr>
            <w:tcW w:w="1620" w:type="dxa"/>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2</w:t>
            </w:r>
          </w:p>
        </w:tc>
        <w:tc>
          <w:tcPr>
            <w:tcW w:w="1541" w:type="dxa"/>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2</w:t>
            </w:r>
          </w:p>
        </w:tc>
        <w:tc>
          <w:tcPr>
            <w:tcW w:w="4094" w:type="dxa"/>
            <w:gridSpan w:val="2"/>
            <w:vMerge/>
            <w:vAlign w:val="center"/>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trHeight w:val="450"/>
          <w:jc w:val="right"/>
        </w:trPr>
        <w:tc>
          <w:tcPr>
            <w:tcW w:w="7518" w:type="dxa"/>
            <w:gridSpan w:val="5"/>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تفاصيل المفردات العملية</w:t>
            </w:r>
          </w:p>
        </w:tc>
        <w:tc>
          <w:tcPr>
            <w:tcW w:w="1428"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الأسبوع</w:t>
            </w:r>
          </w:p>
        </w:tc>
      </w:tr>
      <w:tr w:rsidR="00EC566B" w:rsidRPr="00EC566B" w:rsidTr="00EC566B">
        <w:trPr>
          <w:trHeight w:val="450"/>
          <w:jc w:val="right"/>
        </w:trPr>
        <w:tc>
          <w:tcPr>
            <w:tcW w:w="7518" w:type="dxa"/>
            <w:gridSpan w:val="5"/>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التعرف على المختبر والمعدات الأساسية فيه والموازين</w:t>
            </w:r>
          </w:p>
        </w:tc>
        <w:tc>
          <w:tcPr>
            <w:tcW w:w="1428"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الأول</w:t>
            </w:r>
          </w:p>
        </w:tc>
      </w:tr>
      <w:tr w:rsidR="00EC566B" w:rsidRPr="00EC566B" w:rsidTr="00EC566B">
        <w:trPr>
          <w:trHeight w:val="450"/>
          <w:jc w:val="right"/>
        </w:trPr>
        <w:tc>
          <w:tcPr>
            <w:tcW w:w="7518" w:type="dxa"/>
            <w:gridSpan w:val="5"/>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فحوصات الطابوق _الكثافة ,الوزن النوعي</w:t>
            </w:r>
          </w:p>
        </w:tc>
        <w:tc>
          <w:tcPr>
            <w:tcW w:w="1428"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الثاني</w:t>
            </w:r>
          </w:p>
        </w:tc>
      </w:tr>
      <w:tr w:rsidR="00EC566B" w:rsidRPr="00EC566B" w:rsidTr="00EC566B">
        <w:trPr>
          <w:trHeight w:val="450"/>
          <w:jc w:val="right"/>
        </w:trPr>
        <w:tc>
          <w:tcPr>
            <w:tcW w:w="7518" w:type="dxa"/>
            <w:gridSpan w:val="5"/>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فحوصات الطابوق _</w:t>
            </w:r>
            <w:proofErr w:type="spellStart"/>
            <w:r w:rsidRPr="00EC566B">
              <w:rPr>
                <w:rFonts w:asciiTheme="majorBidi" w:hAnsiTheme="majorBidi" w:cstheme="majorBidi"/>
                <w:b/>
                <w:bCs/>
                <w:sz w:val="24"/>
                <w:szCs w:val="24"/>
                <w:rtl/>
              </w:rPr>
              <w:t>الأمتصاص</w:t>
            </w:r>
            <w:proofErr w:type="spellEnd"/>
            <w:r w:rsidRPr="00EC566B">
              <w:rPr>
                <w:rFonts w:asciiTheme="majorBidi" w:hAnsiTheme="majorBidi" w:cstheme="majorBidi"/>
                <w:b/>
                <w:bCs/>
                <w:sz w:val="24"/>
                <w:szCs w:val="24"/>
                <w:rtl/>
              </w:rPr>
              <w:t xml:space="preserve"> ,</w:t>
            </w:r>
            <w:r w:rsidRPr="00EC566B">
              <w:rPr>
                <w:rFonts w:asciiTheme="majorBidi" w:hAnsiTheme="majorBidi" w:cstheme="majorBidi"/>
                <w:b/>
                <w:bCs/>
                <w:sz w:val="24"/>
                <w:szCs w:val="24"/>
              </w:rPr>
              <w:t>1/2</w:t>
            </w:r>
            <w:r w:rsidRPr="00EC566B">
              <w:rPr>
                <w:rFonts w:asciiTheme="majorBidi" w:hAnsiTheme="majorBidi" w:cstheme="majorBidi"/>
                <w:b/>
                <w:bCs/>
                <w:sz w:val="24"/>
                <w:szCs w:val="24"/>
                <w:rtl/>
              </w:rPr>
              <w:t xml:space="preserve"> ساعة ,</w:t>
            </w:r>
            <w:r w:rsidRPr="00EC566B">
              <w:rPr>
                <w:rFonts w:asciiTheme="majorBidi" w:hAnsiTheme="majorBidi" w:cstheme="majorBidi"/>
                <w:b/>
                <w:bCs/>
                <w:sz w:val="24"/>
                <w:szCs w:val="24"/>
              </w:rPr>
              <w:t>24</w:t>
            </w:r>
            <w:r w:rsidRPr="00EC566B">
              <w:rPr>
                <w:rFonts w:asciiTheme="majorBidi" w:hAnsiTheme="majorBidi" w:cstheme="majorBidi"/>
                <w:b/>
                <w:bCs/>
                <w:sz w:val="24"/>
                <w:szCs w:val="24"/>
                <w:rtl/>
              </w:rPr>
              <w:t xml:space="preserve"> ساعة ,التزهر</w:t>
            </w:r>
          </w:p>
        </w:tc>
        <w:tc>
          <w:tcPr>
            <w:tcW w:w="1428"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الثالث</w:t>
            </w:r>
          </w:p>
        </w:tc>
      </w:tr>
      <w:tr w:rsidR="00EC566B" w:rsidRPr="00EC566B" w:rsidTr="00EC566B">
        <w:trPr>
          <w:trHeight w:val="450"/>
          <w:jc w:val="right"/>
        </w:trPr>
        <w:tc>
          <w:tcPr>
            <w:tcW w:w="7518" w:type="dxa"/>
            <w:gridSpan w:val="5"/>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فحوصات الطابوق _مقاومة </w:t>
            </w:r>
            <w:proofErr w:type="spellStart"/>
            <w:r w:rsidRPr="00EC566B">
              <w:rPr>
                <w:rFonts w:asciiTheme="majorBidi" w:hAnsiTheme="majorBidi" w:cstheme="majorBidi"/>
                <w:b/>
                <w:bCs/>
                <w:sz w:val="24"/>
                <w:szCs w:val="24"/>
                <w:rtl/>
              </w:rPr>
              <w:t>الأنضغاط</w:t>
            </w:r>
            <w:proofErr w:type="spellEnd"/>
          </w:p>
        </w:tc>
        <w:tc>
          <w:tcPr>
            <w:tcW w:w="1428"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w:t>
            </w:r>
          </w:p>
        </w:tc>
      </w:tr>
      <w:tr w:rsidR="00EC566B" w:rsidRPr="00EC566B" w:rsidTr="00EC566B">
        <w:trPr>
          <w:trHeight w:val="450"/>
          <w:jc w:val="right"/>
        </w:trPr>
        <w:tc>
          <w:tcPr>
            <w:tcW w:w="7518" w:type="dxa"/>
            <w:gridSpan w:val="5"/>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فحوصات الطابوق _الأملاح الذائبة</w:t>
            </w:r>
          </w:p>
        </w:tc>
        <w:tc>
          <w:tcPr>
            <w:tcW w:w="1428"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الخامس</w:t>
            </w:r>
          </w:p>
        </w:tc>
      </w:tr>
      <w:tr w:rsidR="00EC566B" w:rsidRPr="00EC566B" w:rsidTr="00EC566B">
        <w:trPr>
          <w:trHeight w:val="450"/>
          <w:jc w:val="right"/>
        </w:trPr>
        <w:tc>
          <w:tcPr>
            <w:tcW w:w="7518" w:type="dxa"/>
            <w:gridSpan w:val="5"/>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فحوصات الكتل الخرسانية والطابوق الخرساني ,الكثافة </w:t>
            </w:r>
            <w:proofErr w:type="spellStart"/>
            <w:r w:rsidRPr="00EC566B">
              <w:rPr>
                <w:rFonts w:asciiTheme="majorBidi" w:hAnsiTheme="majorBidi" w:cstheme="majorBidi"/>
                <w:b/>
                <w:bCs/>
                <w:sz w:val="24"/>
                <w:szCs w:val="24"/>
                <w:rtl/>
              </w:rPr>
              <w:t>الأمتصاص</w:t>
            </w:r>
            <w:proofErr w:type="spellEnd"/>
            <w:r w:rsidRPr="00EC566B">
              <w:rPr>
                <w:rFonts w:asciiTheme="majorBidi" w:hAnsiTheme="majorBidi" w:cstheme="majorBidi"/>
                <w:b/>
                <w:bCs/>
                <w:sz w:val="24"/>
                <w:szCs w:val="24"/>
                <w:rtl/>
              </w:rPr>
              <w:t xml:space="preserve"> ,الأملاح الذائبة</w:t>
            </w:r>
          </w:p>
        </w:tc>
        <w:tc>
          <w:tcPr>
            <w:tcW w:w="1428"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السادس</w:t>
            </w:r>
          </w:p>
        </w:tc>
      </w:tr>
      <w:tr w:rsidR="00EC566B" w:rsidRPr="00EC566B" w:rsidTr="00EC566B">
        <w:trPr>
          <w:trHeight w:val="910"/>
          <w:jc w:val="right"/>
        </w:trPr>
        <w:tc>
          <w:tcPr>
            <w:tcW w:w="7518" w:type="dxa"/>
            <w:gridSpan w:val="5"/>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 xml:space="preserve">فحوصات الطابوق الزجاجي والطابوق الجيري ,الكثافة </w:t>
            </w:r>
            <w:proofErr w:type="spellStart"/>
            <w:r w:rsidRPr="00EC566B">
              <w:rPr>
                <w:rFonts w:asciiTheme="majorBidi" w:hAnsiTheme="majorBidi" w:cstheme="majorBidi"/>
                <w:b/>
                <w:bCs/>
                <w:sz w:val="24"/>
                <w:szCs w:val="24"/>
                <w:rtl/>
              </w:rPr>
              <w:t>الأمتصاص</w:t>
            </w:r>
            <w:proofErr w:type="spellEnd"/>
            <w:r w:rsidRPr="00EC566B">
              <w:rPr>
                <w:rFonts w:asciiTheme="majorBidi" w:hAnsiTheme="majorBidi" w:cstheme="majorBidi"/>
                <w:b/>
                <w:bCs/>
                <w:sz w:val="24"/>
                <w:szCs w:val="24"/>
                <w:rtl/>
              </w:rPr>
              <w:t xml:space="preserve"> ومقاومة </w:t>
            </w:r>
            <w:proofErr w:type="spellStart"/>
            <w:r w:rsidRPr="00EC566B">
              <w:rPr>
                <w:rFonts w:asciiTheme="majorBidi" w:hAnsiTheme="majorBidi" w:cstheme="majorBidi"/>
                <w:b/>
                <w:bCs/>
                <w:sz w:val="24"/>
                <w:szCs w:val="24"/>
                <w:rtl/>
              </w:rPr>
              <w:t>الأنضغاط</w:t>
            </w:r>
            <w:proofErr w:type="spellEnd"/>
          </w:p>
        </w:tc>
        <w:tc>
          <w:tcPr>
            <w:tcW w:w="1428"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السابع</w:t>
            </w:r>
          </w:p>
        </w:tc>
      </w:tr>
      <w:tr w:rsidR="00EC566B" w:rsidRPr="00EC566B" w:rsidTr="00EC566B">
        <w:trPr>
          <w:trHeight w:val="450"/>
          <w:jc w:val="right"/>
        </w:trPr>
        <w:tc>
          <w:tcPr>
            <w:tcW w:w="7518" w:type="dxa"/>
            <w:gridSpan w:val="5"/>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فحوصات </w:t>
            </w:r>
            <w:proofErr w:type="spellStart"/>
            <w:r w:rsidRPr="00EC566B">
              <w:rPr>
                <w:rFonts w:asciiTheme="majorBidi" w:hAnsiTheme="majorBidi" w:cstheme="majorBidi"/>
                <w:b/>
                <w:bCs/>
                <w:sz w:val="24"/>
                <w:szCs w:val="24"/>
                <w:rtl/>
              </w:rPr>
              <w:t>الثرموستون</w:t>
            </w:r>
            <w:proofErr w:type="spellEnd"/>
            <w:r w:rsidRPr="00EC566B">
              <w:rPr>
                <w:rFonts w:asciiTheme="majorBidi" w:hAnsiTheme="majorBidi" w:cstheme="majorBidi"/>
                <w:b/>
                <w:bCs/>
                <w:sz w:val="24"/>
                <w:szCs w:val="24"/>
                <w:rtl/>
              </w:rPr>
              <w:t xml:space="preserve"> ,الكثافة ,</w:t>
            </w:r>
            <w:proofErr w:type="spellStart"/>
            <w:r w:rsidRPr="00EC566B">
              <w:rPr>
                <w:rFonts w:asciiTheme="majorBidi" w:hAnsiTheme="majorBidi" w:cstheme="majorBidi"/>
                <w:b/>
                <w:bCs/>
                <w:sz w:val="24"/>
                <w:szCs w:val="24"/>
                <w:rtl/>
              </w:rPr>
              <w:t>الأمتصاص</w:t>
            </w:r>
            <w:proofErr w:type="spellEnd"/>
            <w:r w:rsidRPr="00EC566B">
              <w:rPr>
                <w:rFonts w:asciiTheme="majorBidi" w:hAnsiTheme="majorBidi" w:cstheme="majorBidi"/>
                <w:b/>
                <w:bCs/>
                <w:sz w:val="24"/>
                <w:szCs w:val="24"/>
                <w:rtl/>
              </w:rPr>
              <w:t xml:space="preserve"> ,مقاومة </w:t>
            </w:r>
            <w:proofErr w:type="spellStart"/>
            <w:r w:rsidRPr="00EC566B">
              <w:rPr>
                <w:rFonts w:asciiTheme="majorBidi" w:hAnsiTheme="majorBidi" w:cstheme="majorBidi"/>
                <w:b/>
                <w:bCs/>
                <w:sz w:val="24"/>
                <w:szCs w:val="24"/>
                <w:rtl/>
              </w:rPr>
              <w:t>الأنضغاط</w:t>
            </w:r>
            <w:proofErr w:type="spellEnd"/>
          </w:p>
        </w:tc>
        <w:tc>
          <w:tcPr>
            <w:tcW w:w="1428"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w:t>
            </w:r>
          </w:p>
        </w:tc>
      </w:tr>
      <w:tr w:rsidR="00EC566B" w:rsidRPr="00EC566B" w:rsidTr="00EC566B">
        <w:trPr>
          <w:trHeight w:val="450"/>
          <w:jc w:val="right"/>
        </w:trPr>
        <w:tc>
          <w:tcPr>
            <w:tcW w:w="7518" w:type="dxa"/>
            <w:gridSpan w:val="5"/>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زيارة لمعمل الطابوق</w:t>
            </w:r>
          </w:p>
        </w:tc>
        <w:tc>
          <w:tcPr>
            <w:tcW w:w="1428"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w:t>
            </w:r>
          </w:p>
        </w:tc>
      </w:tr>
      <w:tr w:rsidR="00EC566B" w:rsidRPr="00EC566B" w:rsidTr="00EC566B">
        <w:trPr>
          <w:trHeight w:val="268"/>
          <w:jc w:val="right"/>
        </w:trPr>
        <w:tc>
          <w:tcPr>
            <w:tcW w:w="7518" w:type="dxa"/>
            <w:gridSpan w:val="5"/>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الفحوصات القياسية للمواد الرابطة (</w:t>
            </w:r>
            <w:proofErr w:type="spellStart"/>
            <w:r w:rsidRPr="00EC566B">
              <w:rPr>
                <w:rFonts w:asciiTheme="majorBidi" w:hAnsiTheme="majorBidi" w:cstheme="majorBidi"/>
                <w:b/>
                <w:bCs/>
                <w:sz w:val="24"/>
                <w:szCs w:val="24"/>
                <w:rtl/>
              </w:rPr>
              <w:t>الأيبوكسي</w:t>
            </w:r>
            <w:proofErr w:type="spellEnd"/>
            <w:r w:rsidRPr="00EC566B">
              <w:rPr>
                <w:rFonts w:asciiTheme="majorBidi" w:hAnsiTheme="majorBidi" w:cstheme="majorBidi"/>
                <w:b/>
                <w:bCs/>
                <w:sz w:val="24"/>
                <w:szCs w:val="24"/>
                <w:rtl/>
              </w:rPr>
              <w:t>)</w:t>
            </w:r>
          </w:p>
        </w:tc>
        <w:tc>
          <w:tcPr>
            <w:tcW w:w="1428"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العاشر</w:t>
            </w:r>
          </w:p>
        </w:tc>
      </w:tr>
      <w:tr w:rsidR="00EC566B" w:rsidRPr="00EC566B" w:rsidTr="00EC566B">
        <w:trPr>
          <w:trHeight w:val="450"/>
          <w:jc w:val="right"/>
        </w:trPr>
        <w:tc>
          <w:tcPr>
            <w:tcW w:w="7518" w:type="dxa"/>
            <w:gridSpan w:val="5"/>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 xml:space="preserve">فحوصات المواد الرابطة التي </w:t>
            </w:r>
            <w:proofErr w:type="spellStart"/>
            <w:r w:rsidRPr="00EC566B">
              <w:rPr>
                <w:rFonts w:asciiTheme="majorBidi" w:hAnsiTheme="majorBidi" w:cstheme="majorBidi"/>
                <w:b/>
                <w:bCs/>
                <w:sz w:val="24"/>
                <w:szCs w:val="24"/>
                <w:rtl/>
              </w:rPr>
              <w:t>لاتقاوم</w:t>
            </w:r>
            <w:proofErr w:type="spellEnd"/>
            <w:r w:rsidRPr="00EC566B">
              <w:rPr>
                <w:rFonts w:asciiTheme="majorBidi" w:hAnsiTheme="majorBidi" w:cstheme="majorBidi"/>
                <w:b/>
                <w:bCs/>
                <w:sz w:val="24"/>
                <w:szCs w:val="24"/>
                <w:rtl/>
              </w:rPr>
              <w:t xml:space="preserve"> الرطوبة ,الجص ,القوام القياسي ,وقت التصلب</w:t>
            </w:r>
          </w:p>
        </w:tc>
        <w:tc>
          <w:tcPr>
            <w:tcW w:w="1428"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الحادي عشر</w:t>
            </w:r>
          </w:p>
        </w:tc>
      </w:tr>
      <w:tr w:rsidR="00EC566B" w:rsidRPr="00EC566B" w:rsidTr="00EC566B">
        <w:trPr>
          <w:trHeight w:val="450"/>
          <w:jc w:val="right"/>
        </w:trPr>
        <w:tc>
          <w:tcPr>
            <w:tcW w:w="7518" w:type="dxa"/>
            <w:gridSpan w:val="5"/>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فحص قوة الشد </w:t>
            </w:r>
            <w:proofErr w:type="spellStart"/>
            <w:r w:rsidRPr="00EC566B">
              <w:rPr>
                <w:rFonts w:asciiTheme="majorBidi" w:hAnsiTheme="majorBidi" w:cstheme="majorBidi"/>
                <w:b/>
                <w:bCs/>
                <w:sz w:val="24"/>
                <w:szCs w:val="24"/>
                <w:rtl/>
              </w:rPr>
              <w:t>للجض</w:t>
            </w:r>
            <w:proofErr w:type="spellEnd"/>
          </w:p>
        </w:tc>
        <w:tc>
          <w:tcPr>
            <w:tcW w:w="1428"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الثاني عشر</w:t>
            </w:r>
          </w:p>
        </w:tc>
      </w:tr>
      <w:tr w:rsidR="00EC566B" w:rsidRPr="00EC566B" w:rsidTr="00EC566B">
        <w:trPr>
          <w:trHeight w:val="450"/>
          <w:jc w:val="right"/>
        </w:trPr>
        <w:tc>
          <w:tcPr>
            <w:tcW w:w="7518" w:type="dxa"/>
            <w:gridSpan w:val="5"/>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فحص النعومة للمنتجات </w:t>
            </w:r>
            <w:proofErr w:type="spellStart"/>
            <w:r w:rsidRPr="00EC566B">
              <w:rPr>
                <w:rFonts w:asciiTheme="majorBidi" w:hAnsiTheme="majorBidi" w:cstheme="majorBidi"/>
                <w:b/>
                <w:bCs/>
                <w:sz w:val="24"/>
                <w:szCs w:val="24"/>
                <w:rtl/>
              </w:rPr>
              <w:t>الجبسية</w:t>
            </w:r>
            <w:proofErr w:type="spellEnd"/>
            <w:r w:rsidRPr="00EC566B">
              <w:rPr>
                <w:rFonts w:asciiTheme="majorBidi" w:hAnsiTheme="majorBidi" w:cstheme="majorBidi"/>
                <w:b/>
                <w:bCs/>
                <w:sz w:val="24"/>
                <w:szCs w:val="24"/>
                <w:rtl/>
              </w:rPr>
              <w:t xml:space="preserve"> والجص</w:t>
            </w:r>
          </w:p>
        </w:tc>
        <w:tc>
          <w:tcPr>
            <w:tcW w:w="1428"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الثالث عشر</w:t>
            </w:r>
          </w:p>
        </w:tc>
      </w:tr>
      <w:tr w:rsidR="00EC566B" w:rsidRPr="00EC566B" w:rsidTr="00EC566B">
        <w:trPr>
          <w:trHeight w:val="548"/>
          <w:jc w:val="right"/>
        </w:trPr>
        <w:tc>
          <w:tcPr>
            <w:tcW w:w="7518" w:type="dxa"/>
            <w:gridSpan w:val="5"/>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قوة التحمل للجص</w:t>
            </w:r>
          </w:p>
          <w:p w:rsidR="00EC566B" w:rsidRPr="00EC566B" w:rsidRDefault="00EC566B" w:rsidP="00EC566B">
            <w:pPr>
              <w:bidi/>
              <w:jc w:val="center"/>
              <w:rPr>
                <w:rFonts w:asciiTheme="majorBidi" w:hAnsiTheme="majorBidi" w:cstheme="majorBidi"/>
                <w:b/>
                <w:bCs/>
                <w:sz w:val="24"/>
                <w:szCs w:val="24"/>
                <w:rtl/>
              </w:rPr>
            </w:pPr>
          </w:p>
        </w:tc>
        <w:tc>
          <w:tcPr>
            <w:tcW w:w="1428"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 عشر</w:t>
            </w:r>
          </w:p>
        </w:tc>
      </w:tr>
      <w:tr w:rsidR="00EC566B" w:rsidRPr="00EC566B" w:rsidTr="00EC566B">
        <w:trPr>
          <w:trHeight w:val="335"/>
          <w:jc w:val="right"/>
        </w:trPr>
        <w:tc>
          <w:tcPr>
            <w:tcW w:w="7518" w:type="dxa"/>
            <w:gridSpan w:val="5"/>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الفحوصات القياسية للكاشي</w:t>
            </w:r>
          </w:p>
        </w:tc>
        <w:tc>
          <w:tcPr>
            <w:tcW w:w="1428"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الخامس عشر</w:t>
            </w:r>
          </w:p>
        </w:tc>
      </w:tr>
      <w:tr w:rsidR="00EC566B" w:rsidRPr="00EC566B" w:rsidTr="00EC566B">
        <w:trPr>
          <w:trHeight w:val="77"/>
          <w:jc w:val="right"/>
        </w:trPr>
        <w:tc>
          <w:tcPr>
            <w:tcW w:w="7518" w:type="dxa"/>
            <w:gridSpan w:val="5"/>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 xml:space="preserve">الفحوصات القياسية للبلاطات الخرسانية والأرصفة وتشمل ,الأملاح </w:t>
            </w:r>
            <w:proofErr w:type="spellStart"/>
            <w:r w:rsidRPr="00EC566B">
              <w:rPr>
                <w:rFonts w:asciiTheme="majorBidi" w:hAnsiTheme="majorBidi" w:cstheme="majorBidi"/>
                <w:b/>
                <w:bCs/>
                <w:sz w:val="24"/>
                <w:szCs w:val="24"/>
                <w:rtl/>
              </w:rPr>
              <w:t>والأمتصاص</w:t>
            </w:r>
            <w:proofErr w:type="spellEnd"/>
          </w:p>
        </w:tc>
        <w:tc>
          <w:tcPr>
            <w:tcW w:w="1428"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السادس عشر</w:t>
            </w:r>
          </w:p>
        </w:tc>
      </w:tr>
      <w:tr w:rsidR="00EC566B" w:rsidRPr="00EC566B" w:rsidTr="00EC566B">
        <w:trPr>
          <w:cantSplit/>
          <w:trHeight w:val="452"/>
          <w:jc w:val="right"/>
        </w:trPr>
        <w:tc>
          <w:tcPr>
            <w:tcW w:w="7518" w:type="dxa"/>
            <w:gridSpan w:val="5"/>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lastRenderedPageBreak/>
              <w:t xml:space="preserve">فحص الضغط ومعايير </w:t>
            </w:r>
            <w:proofErr w:type="spellStart"/>
            <w:r w:rsidRPr="00EC566B">
              <w:rPr>
                <w:rFonts w:asciiTheme="majorBidi" w:hAnsiTheme="majorBidi" w:cstheme="majorBidi"/>
                <w:b/>
                <w:bCs/>
                <w:sz w:val="24"/>
                <w:szCs w:val="24"/>
                <w:rtl/>
              </w:rPr>
              <w:t>الأنكسار</w:t>
            </w:r>
            <w:proofErr w:type="spellEnd"/>
            <w:r w:rsidRPr="00EC566B">
              <w:rPr>
                <w:rFonts w:asciiTheme="majorBidi" w:hAnsiTheme="majorBidi" w:cstheme="majorBidi"/>
                <w:b/>
                <w:bCs/>
                <w:sz w:val="24"/>
                <w:szCs w:val="24"/>
                <w:rtl/>
              </w:rPr>
              <w:t xml:space="preserve"> </w:t>
            </w:r>
            <w:proofErr w:type="spellStart"/>
            <w:r w:rsidRPr="00EC566B">
              <w:rPr>
                <w:rFonts w:asciiTheme="majorBidi" w:hAnsiTheme="majorBidi" w:cstheme="majorBidi"/>
                <w:b/>
                <w:bCs/>
                <w:sz w:val="24"/>
                <w:szCs w:val="24"/>
                <w:rtl/>
              </w:rPr>
              <w:t>للكاشيوالبلاطات</w:t>
            </w:r>
            <w:proofErr w:type="spellEnd"/>
            <w:r w:rsidRPr="00EC566B">
              <w:rPr>
                <w:rFonts w:asciiTheme="majorBidi" w:hAnsiTheme="majorBidi" w:cstheme="majorBidi"/>
                <w:b/>
                <w:bCs/>
                <w:sz w:val="24"/>
                <w:szCs w:val="24"/>
                <w:rtl/>
              </w:rPr>
              <w:t xml:space="preserve"> الخرسانية</w:t>
            </w:r>
          </w:p>
        </w:tc>
        <w:tc>
          <w:tcPr>
            <w:tcW w:w="1428" w:type="dxa"/>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السابع عشر</w:t>
            </w:r>
          </w:p>
        </w:tc>
      </w:tr>
      <w:tr w:rsidR="00EC566B" w:rsidRPr="00EC566B" w:rsidTr="00EC566B">
        <w:trPr>
          <w:cantSplit/>
          <w:trHeight w:val="452"/>
          <w:jc w:val="right"/>
        </w:trPr>
        <w:tc>
          <w:tcPr>
            <w:tcW w:w="7518" w:type="dxa"/>
            <w:gridSpan w:val="5"/>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المواصفات القياسية لفحص المواد المانعة للرطوبة</w:t>
            </w:r>
          </w:p>
        </w:tc>
        <w:tc>
          <w:tcPr>
            <w:tcW w:w="1428" w:type="dxa"/>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 عشر</w:t>
            </w:r>
          </w:p>
        </w:tc>
      </w:tr>
      <w:tr w:rsidR="00EC566B" w:rsidRPr="00EC566B" w:rsidTr="00EC566B">
        <w:trPr>
          <w:cantSplit/>
          <w:trHeight w:val="452"/>
          <w:jc w:val="right"/>
        </w:trPr>
        <w:tc>
          <w:tcPr>
            <w:tcW w:w="7518" w:type="dxa"/>
            <w:gridSpan w:val="5"/>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فحص الضغط العمودي والموازي للألياف الخشبية</w:t>
            </w:r>
          </w:p>
        </w:tc>
        <w:tc>
          <w:tcPr>
            <w:tcW w:w="1428" w:type="dxa"/>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 عشر</w:t>
            </w:r>
          </w:p>
        </w:tc>
      </w:tr>
      <w:tr w:rsidR="00EC566B" w:rsidRPr="00EC566B" w:rsidTr="00EC566B">
        <w:trPr>
          <w:cantSplit/>
          <w:trHeight w:val="452"/>
          <w:jc w:val="right"/>
        </w:trPr>
        <w:tc>
          <w:tcPr>
            <w:tcW w:w="7518" w:type="dxa"/>
            <w:gridSpan w:val="5"/>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فحص </w:t>
            </w:r>
            <w:proofErr w:type="spellStart"/>
            <w:r w:rsidRPr="00EC566B">
              <w:rPr>
                <w:rFonts w:asciiTheme="majorBidi" w:hAnsiTheme="majorBidi" w:cstheme="majorBidi"/>
                <w:b/>
                <w:bCs/>
                <w:sz w:val="24"/>
                <w:szCs w:val="24"/>
                <w:rtl/>
              </w:rPr>
              <w:t>الأنفلاق</w:t>
            </w:r>
            <w:proofErr w:type="spellEnd"/>
            <w:r w:rsidRPr="00EC566B">
              <w:rPr>
                <w:rFonts w:asciiTheme="majorBidi" w:hAnsiTheme="majorBidi" w:cstheme="majorBidi"/>
                <w:b/>
                <w:bCs/>
                <w:sz w:val="24"/>
                <w:szCs w:val="24"/>
                <w:rtl/>
              </w:rPr>
              <w:t xml:space="preserve"> للخشب وفحص </w:t>
            </w:r>
            <w:proofErr w:type="spellStart"/>
            <w:r w:rsidRPr="00EC566B">
              <w:rPr>
                <w:rFonts w:asciiTheme="majorBidi" w:hAnsiTheme="majorBidi" w:cstheme="majorBidi"/>
                <w:b/>
                <w:bCs/>
                <w:sz w:val="24"/>
                <w:szCs w:val="24"/>
                <w:rtl/>
              </w:rPr>
              <w:t>الأنحناء</w:t>
            </w:r>
            <w:proofErr w:type="spellEnd"/>
          </w:p>
        </w:tc>
        <w:tc>
          <w:tcPr>
            <w:tcW w:w="1428" w:type="dxa"/>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العشرون</w:t>
            </w:r>
          </w:p>
        </w:tc>
      </w:tr>
      <w:tr w:rsidR="00EC566B" w:rsidRPr="00EC566B" w:rsidTr="00EC566B">
        <w:trPr>
          <w:cantSplit/>
          <w:trHeight w:val="452"/>
          <w:jc w:val="right"/>
        </w:trPr>
        <w:tc>
          <w:tcPr>
            <w:tcW w:w="7518" w:type="dxa"/>
            <w:gridSpan w:val="5"/>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فحص الشد للحديد</w:t>
            </w:r>
          </w:p>
        </w:tc>
        <w:tc>
          <w:tcPr>
            <w:tcW w:w="1428" w:type="dxa"/>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الحادي والعشرون</w:t>
            </w:r>
          </w:p>
        </w:tc>
      </w:tr>
      <w:tr w:rsidR="00EC566B" w:rsidRPr="00EC566B" w:rsidTr="00EC566B">
        <w:trPr>
          <w:cantSplit/>
          <w:trHeight w:val="452"/>
          <w:jc w:val="right"/>
        </w:trPr>
        <w:tc>
          <w:tcPr>
            <w:tcW w:w="7518" w:type="dxa"/>
            <w:gridSpan w:val="5"/>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المواصفات القياسية لفحص المواد العازلة للحرارة</w:t>
            </w:r>
          </w:p>
        </w:tc>
        <w:tc>
          <w:tcPr>
            <w:tcW w:w="1428" w:type="dxa"/>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الثاني والعشرون</w:t>
            </w:r>
          </w:p>
        </w:tc>
      </w:tr>
      <w:tr w:rsidR="00EC566B" w:rsidRPr="00EC566B" w:rsidTr="00EC566B">
        <w:trPr>
          <w:cantSplit/>
          <w:trHeight w:val="452"/>
          <w:jc w:val="right"/>
        </w:trPr>
        <w:tc>
          <w:tcPr>
            <w:tcW w:w="7518" w:type="dxa"/>
            <w:gridSpan w:val="5"/>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المواصفات القياسية لفحص المواد المانعة للصوت</w:t>
            </w:r>
          </w:p>
        </w:tc>
        <w:tc>
          <w:tcPr>
            <w:tcW w:w="1428" w:type="dxa"/>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الثالث والعشرون</w:t>
            </w:r>
          </w:p>
        </w:tc>
      </w:tr>
      <w:tr w:rsidR="00EC566B" w:rsidRPr="00EC566B" w:rsidTr="00EC566B">
        <w:trPr>
          <w:cantSplit/>
          <w:trHeight w:val="452"/>
          <w:jc w:val="right"/>
        </w:trPr>
        <w:tc>
          <w:tcPr>
            <w:tcW w:w="7518" w:type="dxa"/>
            <w:gridSpan w:val="5"/>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المواصفات القياسية لفحص المواد للأصباغ</w:t>
            </w:r>
          </w:p>
        </w:tc>
        <w:tc>
          <w:tcPr>
            <w:tcW w:w="1428" w:type="dxa"/>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 والعشرون</w:t>
            </w:r>
          </w:p>
        </w:tc>
      </w:tr>
      <w:tr w:rsidR="00EC566B" w:rsidRPr="00EC566B" w:rsidTr="00EC566B">
        <w:trPr>
          <w:cantSplit/>
          <w:trHeight w:val="452"/>
          <w:jc w:val="right"/>
        </w:trPr>
        <w:tc>
          <w:tcPr>
            <w:tcW w:w="7518" w:type="dxa"/>
            <w:gridSpan w:val="5"/>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 xml:space="preserve">فحص الليونة بطريقة </w:t>
            </w:r>
            <w:proofErr w:type="spellStart"/>
            <w:r w:rsidRPr="00EC566B">
              <w:rPr>
                <w:rFonts w:asciiTheme="majorBidi" w:hAnsiTheme="majorBidi" w:cstheme="majorBidi"/>
                <w:b/>
                <w:bCs/>
                <w:sz w:val="24"/>
                <w:szCs w:val="24"/>
                <w:rtl/>
              </w:rPr>
              <w:t>الأحتراق</w:t>
            </w:r>
            <w:proofErr w:type="spellEnd"/>
            <w:r w:rsidRPr="00EC566B">
              <w:rPr>
                <w:rFonts w:asciiTheme="majorBidi" w:hAnsiTheme="majorBidi" w:cstheme="majorBidi"/>
                <w:b/>
                <w:bCs/>
                <w:sz w:val="24"/>
                <w:szCs w:val="24"/>
                <w:rtl/>
              </w:rPr>
              <w:t xml:space="preserve"> للأسفلت _سمنت</w:t>
            </w:r>
          </w:p>
        </w:tc>
        <w:tc>
          <w:tcPr>
            <w:tcW w:w="1428" w:type="dxa"/>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الخامس والعشرون</w:t>
            </w:r>
          </w:p>
        </w:tc>
      </w:tr>
      <w:tr w:rsidR="00EC566B" w:rsidRPr="00EC566B" w:rsidTr="00EC566B">
        <w:trPr>
          <w:cantSplit/>
          <w:trHeight w:val="452"/>
          <w:jc w:val="right"/>
        </w:trPr>
        <w:tc>
          <w:tcPr>
            <w:tcW w:w="7518" w:type="dxa"/>
            <w:gridSpan w:val="5"/>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فحص الليونة بطريقة </w:t>
            </w:r>
            <w:r w:rsidRPr="00EC566B">
              <w:rPr>
                <w:rFonts w:asciiTheme="majorBidi" w:hAnsiTheme="majorBidi" w:cstheme="majorBidi"/>
                <w:b/>
                <w:bCs/>
                <w:sz w:val="24"/>
                <w:szCs w:val="24"/>
              </w:rPr>
              <w:t>Ring And Ball Test</w:t>
            </w:r>
          </w:p>
        </w:tc>
        <w:tc>
          <w:tcPr>
            <w:tcW w:w="1428" w:type="dxa"/>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السادس والعشرون</w:t>
            </w:r>
          </w:p>
        </w:tc>
      </w:tr>
      <w:tr w:rsidR="00EC566B" w:rsidRPr="00EC566B" w:rsidTr="00EC566B">
        <w:trPr>
          <w:cantSplit/>
          <w:trHeight w:val="452"/>
          <w:jc w:val="right"/>
        </w:trPr>
        <w:tc>
          <w:tcPr>
            <w:tcW w:w="7518" w:type="dxa"/>
            <w:gridSpan w:val="5"/>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فحص </w:t>
            </w:r>
            <w:proofErr w:type="spellStart"/>
            <w:r w:rsidRPr="00EC566B">
              <w:rPr>
                <w:rFonts w:asciiTheme="majorBidi" w:hAnsiTheme="majorBidi" w:cstheme="majorBidi"/>
                <w:b/>
                <w:bCs/>
                <w:sz w:val="24"/>
                <w:szCs w:val="24"/>
                <w:rtl/>
              </w:rPr>
              <w:t>المطواعية</w:t>
            </w:r>
            <w:proofErr w:type="spellEnd"/>
            <w:r w:rsidRPr="00EC566B">
              <w:rPr>
                <w:rFonts w:asciiTheme="majorBidi" w:hAnsiTheme="majorBidi" w:cstheme="majorBidi"/>
                <w:b/>
                <w:bCs/>
                <w:sz w:val="24"/>
                <w:szCs w:val="24"/>
                <w:rtl/>
              </w:rPr>
              <w:t xml:space="preserve"> للأسفلت   </w:t>
            </w:r>
            <w:r w:rsidRPr="00EC566B">
              <w:rPr>
                <w:rFonts w:asciiTheme="majorBidi" w:hAnsiTheme="majorBidi" w:cstheme="majorBidi"/>
                <w:b/>
                <w:bCs/>
                <w:sz w:val="24"/>
                <w:szCs w:val="24"/>
              </w:rPr>
              <w:t>Ductility Test</w:t>
            </w:r>
          </w:p>
        </w:tc>
        <w:tc>
          <w:tcPr>
            <w:tcW w:w="1428" w:type="dxa"/>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السابع والعشرون</w:t>
            </w:r>
          </w:p>
        </w:tc>
      </w:tr>
      <w:tr w:rsidR="00EC566B" w:rsidRPr="00EC566B" w:rsidTr="00EC566B">
        <w:trPr>
          <w:cantSplit/>
          <w:trHeight w:val="452"/>
          <w:jc w:val="right"/>
        </w:trPr>
        <w:tc>
          <w:tcPr>
            <w:tcW w:w="7518" w:type="dxa"/>
            <w:gridSpan w:val="5"/>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فحص درجة </w:t>
            </w:r>
            <w:proofErr w:type="spellStart"/>
            <w:r w:rsidRPr="00EC566B">
              <w:rPr>
                <w:rFonts w:asciiTheme="majorBidi" w:hAnsiTheme="majorBidi" w:cstheme="majorBidi"/>
                <w:b/>
                <w:bCs/>
                <w:sz w:val="24"/>
                <w:szCs w:val="24"/>
                <w:rtl/>
              </w:rPr>
              <w:t>الأتقاد</w:t>
            </w:r>
            <w:proofErr w:type="spellEnd"/>
            <w:r w:rsidRPr="00EC566B">
              <w:rPr>
                <w:rFonts w:asciiTheme="majorBidi" w:hAnsiTheme="majorBidi" w:cstheme="majorBidi"/>
                <w:b/>
                <w:bCs/>
                <w:sz w:val="24"/>
                <w:szCs w:val="24"/>
                <w:rtl/>
              </w:rPr>
              <w:t xml:space="preserve"> بطريقة   </w:t>
            </w:r>
            <w:r w:rsidRPr="00EC566B">
              <w:rPr>
                <w:rFonts w:asciiTheme="majorBidi" w:hAnsiTheme="majorBidi" w:cstheme="majorBidi"/>
                <w:b/>
                <w:bCs/>
                <w:sz w:val="24"/>
                <w:szCs w:val="24"/>
              </w:rPr>
              <w:t>Flash Point</w:t>
            </w:r>
          </w:p>
        </w:tc>
        <w:tc>
          <w:tcPr>
            <w:tcW w:w="1428" w:type="dxa"/>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 والعشرون</w:t>
            </w:r>
          </w:p>
        </w:tc>
      </w:tr>
      <w:tr w:rsidR="00EC566B" w:rsidRPr="00EC566B" w:rsidTr="00EC566B">
        <w:trPr>
          <w:cantSplit/>
          <w:trHeight w:val="452"/>
          <w:jc w:val="right"/>
        </w:trPr>
        <w:tc>
          <w:tcPr>
            <w:tcW w:w="7518" w:type="dxa"/>
            <w:gridSpan w:val="5"/>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 xml:space="preserve">فحص درجة التجانس بطريقة   </w:t>
            </w:r>
            <w:r w:rsidRPr="00EC566B">
              <w:rPr>
                <w:rFonts w:asciiTheme="majorBidi" w:hAnsiTheme="majorBidi" w:cstheme="majorBidi"/>
                <w:b/>
                <w:bCs/>
                <w:sz w:val="24"/>
                <w:szCs w:val="24"/>
              </w:rPr>
              <w:t>Spot Test</w:t>
            </w:r>
          </w:p>
        </w:tc>
        <w:tc>
          <w:tcPr>
            <w:tcW w:w="1428" w:type="dxa"/>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 والعشرون</w:t>
            </w:r>
          </w:p>
        </w:tc>
      </w:tr>
      <w:tr w:rsidR="00EC566B" w:rsidRPr="00EC566B" w:rsidTr="00EC566B">
        <w:trPr>
          <w:cantSplit/>
          <w:trHeight w:val="452"/>
          <w:jc w:val="right"/>
        </w:trPr>
        <w:tc>
          <w:tcPr>
            <w:tcW w:w="7518" w:type="dxa"/>
            <w:gridSpan w:val="5"/>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الفحوصات القياسية للزجاج</w:t>
            </w:r>
          </w:p>
        </w:tc>
        <w:tc>
          <w:tcPr>
            <w:tcW w:w="1428" w:type="dxa"/>
            <w:tcBorders>
              <w:left w:val="single" w:sz="4" w:space="0" w:color="auto"/>
              <w:bottom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الثلاثون</w:t>
            </w:r>
          </w:p>
        </w:tc>
      </w:tr>
    </w:tbl>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rPr>
          <w:rFonts w:asciiTheme="majorBidi" w:hAnsiTheme="majorBidi" w:cstheme="majorBidi"/>
          <w:b/>
          <w:bCs/>
          <w:sz w:val="24"/>
          <w:szCs w:val="24"/>
          <w:rtl/>
        </w:rPr>
      </w:pPr>
    </w:p>
    <w:p w:rsidR="00EC566B" w:rsidRPr="00EC566B" w:rsidRDefault="00EC566B" w:rsidP="00EC566B">
      <w:pPr>
        <w:bidi/>
        <w:rPr>
          <w:rFonts w:asciiTheme="majorBidi" w:hAnsiTheme="majorBidi" w:cstheme="majorBidi"/>
          <w:b/>
          <w:bCs/>
          <w:sz w:val="24"/>
          <w:szCs w:val="24"/>
          <w:rtl/>
        </w:rPr>
      </w:pPr>
      <w:r w:rsidRPr="00EC566B">
        <w:rPr>
          <w:rFonts w:asciiTheme="majorBidi" w:hAnsiTheme="majorBidi" w:cstheme="majorBidi"/>
          <w:b/>
          <w:bCs/>
          <w:sz w:val="24"/>
          <w:szCs w:val="24"/>
          <w:rtl/>
        </w:rPr>
        <w:t>وزارة التعليم العالي والبحث العلمي</w:t>
      </w:r>
    </w:p>
    <w:p w:rsidR="00EC566B" w:rsidRPr="00EC566B" w:rsidRDefault="00EC566B" w:rsidP="00EC566B">
      <w:pPr>
        <w:bidi/>
        <w:rPr>
          <w:rFonts w:asciiTheme="majorBidi" w:hAnsiTheme="majorBidi" w:cstheme="majorBidi"/>
          <w:b/>
          <w:bCs/>
          <w:sz w:val="24"/>
          <w:szCs w:val="24"/>
          <w:rtl/>
        </w:rPr>
      </w:pPr>
      <w:r w:rsidRPr="00EC566B">
        <w:rPr>
          <w:rFonts w:asciiTheme="majorBidi" w:hAnsiTheme="majorBidi" w:cstheme="majorBidi"/>
          <w:b/>
          <w:bCs/>
          <w:sz w:val="24"/>
          <w:szCs w:val="24"/>
          <w:rtl/>
        </w:rPr>
        <w:t>هيئة التعليم التقني</w:t>
      </w:r>
    </w:p>
    <w:p w:rsidR="00EC566B" w:rsidRPr="00EC566B" w:rsidRDefault="00EC566B" w:rsidP="00EC566B">
      <w:pPr>
        <w:bidi/>
        <w:rPr>
          <w:rFonts w:asciiTheme="majorBidi" w:hAnsiTheme="majorBidi" w:cstheme="majorBidi"/>
          <w:b/>
          <w:bCs/>
          <w:sz w:val="24"/>
          <w:szCs w:val="24"/>
          <w:rtl/>
        </w:rPr>
      </w:pPr>
      <w:r w:rsidRPr="00EC566B">
        <w:rPr>
          <w:rFonts w:asciiTheme="majorBidi" w:hAnsiTheme="majorBidi" w:cstheme="majorBidi"/>
          <w:b/>
          <w:bCs/>
          <w:sz w:val="24"/>
          <w:szCs w:val="24"/>
          <w:rtl/>
        </w:rPr>
        <w:t xml:space="preserve">اللجنة </w:t>
      </w:r>
      <w:proofErr w:type="spellStart"/>
      <w:r w:rsidRPr="00EC566B">
        <w:rPr>
          <w:rFonts w:asciiTheme="majorBidi" w:hAnsiTheme="majorBidi" w:cstheme="majorBidi"/>
          <w:b/>
          <w:bCs/>
          <w:sz w:val="24"/>
          <w:szCs w:val="24"/>
          <w:rtl/>
        </w:rPr>
        <w:t>الأستشارية</w:t>
      </w:r>
      <w:proofErr w:type="spellEnd"/>
      <w:r w:rsidRPr="00EC566B">
        <w:rPr>
          <w:rFonts w:asciiTheme="majorBidi" w:hAnsiTheme="majorBidi" w:cstheme="majorBidi"/>
          <w:b/>
          <w:bCs/>
          <w:sz w:val="24"/>
          <w:szCs w:val="24"/>
          <w:rtl/>
        </w:rPr>
        <w:t xml:space="preserve"> للتخصصات المدنية          القسم : التقنيات المدنية           الفرع: بناء وانشاءات</w:t>
      </w:r>
    </w:p>
    <w:p w:rsidR="00EC566B" w:rsidRPr="00EC566B" w:rsidRDefault="00EC566B" w:rsidP="00EC566B">
      <w:pPr>
        <w:bidi/>
        <w:rPr>
          <w:rFonts w:asciiTheme="majorBidi" w:hAnsiTheme="majorBidi" w:cstheme="majorBidi"/>
          <w:b/>
          <w:bCs/>
          <w:sz w:val="24"/>
          <w:szCs w:val="24"/>
          <w:rtl/>
        </w:rPr>
      </w:pPr>
      <w:r w:rsidRPr="00EC566B">
        <w:rPr>
          <w:rFonts w:asciiTheme="majorBidi" w:hAnsiTheme="majorBidi" w:cstheme="majorBidi"/>
          <w:b/>
          <w:bCs/>
          <w:sz w:val="24"/>
          <w:szCs w:val="24"/>
          <w:rtl/>
        </w:rPr>
        <w:t>المرحلة:   الأولى</w:t>
      </w:r>
    </w:p>
    <w:p w:rsidR="00EC566B" w:rsidRPr="00EC566B" w:rsidRDefault="00EC566B" w:rsidP="00EC566B">
      <w:pPr>
        <w:bidi/>
        <w:jc w:val="center"/>
        <w:rPr>
          <w:rFonts w:asciiTheme="majorBidi" w:hAnsiTheme="majorBidi" w:cstheme="majorBidi"/>
          <w:b/>
          <w:bCs/>
          <w:sz w:val="24"/>
          <w:szCs w:val="24"/>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2010"/>
        <w:gridCol w:w="2100"/>
        <w:gridCol w:w="2400"/>
        <w:gridCol w:w="1410"/>
      </w:tblGrid>
      <w:tr w:rsidR="00EC566B" w:rsidRPr="00EC566B" w:rsidTr="00EC566B">
        <w:trPr>
          <w:cantSplit/>
          <w:trHeight w:val="390"/>
          <w:jc w:val="right"/>
        </w:trPr>
        <w:tc>
          <w:tcPr>
            <w:tcW w:w="5273" w:type="dxa"/>
            <w:gridSpan w:val="3"/>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الساعات الأسبوعية</w:t>
            </w:r>
          </w:p>
        </w:tc>
        <w:tc>
          <w:tcPr>
            <w:tcW w:w="3810" w:type="dxa"/>
            <w:gridSpan w:val="2"/>
            <w:vMerge w:val="restart"/>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الميكانيك الهندسي</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Engineering Mechanics</w:t>
            </w:r>
          </w:p>
        </w:tc>
      </w:tr>
      <w:tr w:rsidR="00EC566B" w:rsidRPr="00EC566B" w:rsidTr="00EC566B">
        <w:trPr>
          <w:cantSplit/>
          <w:trHeight w:val="390"/>
          <w:jc w:val="right"/>
        </w:trPr>
        <w:tc>
          <w:tcPr>
            <w:tcW w:w="1163"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م</w:t>
            </w:r>
          </w:p>
        </w:tc>
        <w:tc>
          <w:tcPr>
            <w:tcW w:w="20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ع</w:t>
            </w:r>
          </w:p>
        </w:tc>
        <w:tc>
          <w:tcPr>
            <w:tcW w:w="210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ن</w:t>
            </w:r>
          </w:p>
        </w:tc>
        <w:tc>
          <w:tcPr>
            <w:tcW w:w="3810" w:type="dxa"/>
            <w:gridSpan w:val="2"/>
            <w:vMerge/>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cantSplit/>
          <w:trHeight w:val="420"/>
          <w:jc w:val="right"/>
        </w:trPr>
        <w:tc>
          <w:tcPr>
            <w:tcW w:w="1163"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3</w:t>
            </w:r>
          </w:p>
        </w:tc>
        <w:tc>
          <w:tcPr>
            <w:tcW w:w="20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1</w:t>
            </w:r>
          </w:p>
        </w:tc>
        <w:tc>
          <w:tcPr>
            <w:tcW w:w="210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2</w:t>
            </w:r>
          </w:p>
        </w:tc>
        <w:tc>
          <w:tcPr>
            <w:tcW w:w="3810" w:type="dxa"/>
            <w:gridSpan w:val="2"/>
            <w:vMerge/>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trHeight w:val="1710"/>
          <w:jc w:val="right"/>
        </w:trPr>
        <w:tc>
          <w:tcPr>
            <w:tcW w:w="9083" w:type="dxa"/>
            <w:gridSpan w:val="5"/>
            <w:tcBorders>
              <w:left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هدف المادة العام :تعليم الطالب تحليل القوى والأحمال المسلطة على الأجسام واستخراج </w:t>
            </w:r>
            <w:proofErr w:type="spellStart"/>
            <w:r w:rsidRPr="00EC566B">
              <w:rPr>
                <w:rFonts w:asciiTheme="majorBidi" w:hAnsiTheme="majorBidi" w:cstheme="majorBidi"/>
                <w:b/>
                <w:bCs/>
                <w:sz w:val="24"/>
                <w:szCs w:val="24"/>
                <w:rtl/>
              </w:rPr>
              <w:t>الأجهادات</w:t>
            </w:r>
            <w:proofErr w:type="spellEnd"/>
            <w:r w:rsidRPr="00EC566B">
              <w:rPr>
                <w:rFonts w:asciiTheme="majorBidi" w:hAnsiTheme="majorBidi" w:cstheme="majorBidi"/>
                <w:b/>
                <w:bCs/>
                <w:sz w:val="24"/>
                <w:szCs w:val="24"/>
                <w:rtl/>
              </w:rPr>
              <w:t xml:space="preserve"> </w:t>
            </w:r>
            <w:proofErr w:type="spellStart"/>
            <w:r w:rsidRPr="00EC566B">
              <w:rPr>
                <w:rFonts w:asciiTheme="majorBidi" w:hAnsiTheme="majorBidi" w:cstheme="majorBidi"/>
                <w:b/>
                <w:bCs/>
                <w:sz w:val="24"/>
                <w:szCs w:val="24"/>
                <w:rtl/>
              </w:rPr>
              <w:t>والأنفعال</w:t>
            </w:r>
            <w:proofErr w:type="spellEnd"/>
            <w:r w:rsidRPr="00EC566B">
              <w:rPr>
                <w:rFonts w:asciiTheme="majorBidi" w:hAnsiTheme="majorBidi" w:cstheme="majorBidi"/>
                <w:b/>
                <w:bCs/>
                <w:sz w:val="24"/>
                <w:szCs w:val="24"/>
                <w:rtl/>
              </w:rPr>
              <w:t xml:space="preserve"> نتيجة هذه القوى وعلاقتها بالمواد المكونة لهذه الأجسام .</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هدف المادة الخاص : تحليل المنشآت وايجاد القوى </w:t>
            </w:r>
            <w:proofErr w:type="spellStart"/>
            <w:r w:rsidRPr="00EC566B">
              <w:rPr>
                <w:rFonts w:asciiTheme="majorBidi" w:hAnsiTheme="majorBidi" w:cstheme="majorBidi"/>
                <w:b/>
                <w:bCs/>
                <w:sz w:val="24"/>
                <w:szCs w:val="24"/>
                <w:rtl/>
              </w:rPr>
              <w:t>والأجهادات</w:t>
            </w:r>
            <w:proofErr w:type="spellEnd"/>
            <w:r w:rsidRPr="00EC566B">
              <w:rPr>
                <w:rFonts w:asciiTheme="majorBidi" w:hAnsiTheme="majorBidi" w:cstheme="majorBidi"/>
                <w:b/>
                <w:bCs/>
                <w:sz w:val="24"/>
                <w:szCs w:val="24"/>
                <w:rtl/>
              </w:rPr>
              <w:t xml:space="preserve"> في اجزاءها نتيجة تسليط الأحمال الخارجية وعلاقة ذلك </w:t>
            </w:r>
            <w:proofErr w:type="spellStart"/>
            <w:r w:rsidRPr="00EC566B">
              <w:rPr>
                <w:rFonts w:asciiTheme="majorBidi" w:hAnsiTheme="majorBidi" w:cstheme="majorBidi"/>
                <w:b/>
                <w:bCs/>
                <w:sz w:val="24"/>
                <w:szCs w:val="24"/>
                <w:rtl/>
              </w:rPr>
              <w:t>بابعاد</w:t>
            </w:r>
            <w:proofErr w:type="spellEnd"/>
            <w:r w:rsidRPr="00EC566B">
              <w:rPr>
                <w:rFonts w:asciiTheme="majorBidi" w:hAnsiTheme="majorBidi" w:cstheme="majorBidi"/>
                <w:b/>
                <w:bCs/>
                <w:sz w:val="24"/>
                <w:szCs w:val="24"/>
                <w:rtl/>
              </w:rPr>
              <w:t xml:space="preserve"> الأجزاء المختلفة في المنشآت الهندسية لتتحمل </w:t>
            </w:r>
            <w:proofErr w:type="spellStart"/>
            <w:r w:rsidRPr="00EC566B">
              <w:rPr>
                <w:rFonts w:asciiTheme="majorBidi" w:hAnsiTheme="majorBidi" w:cstheme="majorBidi"/>
                <w:b/>
                <w:bCs/>
                <w:sz w:val="24"/>
                <w:szCs w:val="24"/>
                <w:rtl/>
              </w:rPr>
              <w:t>الأجهادات</w:t>
            </w:r>
            <w:proofErr w:type="spellEnd"/>
            <w:r w:rsidRPr="00EC566B">
              <w:rPr>
                <w:rFonts w:asciiTheme="majorBidi" w:hAnsiTheme="majorBidi" w:cstheme="majorBidi"/>
                <w:b/>
                <w:bCs/>
                <w:sz w:val="24"/>
                <w:szCs w:val="24"/>
                <w:rtl/>
              </w:rPr>
              <w:t xml:space="preserve"> المسلطة عليها بأمان واقتصاد .</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تفاصيل المفردات النظرية</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الاسبوع</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تعريف الميكانيك ,مراجعة عامة لمواضيع الفيزياء المتعلقة بالموضوع , النسب المثلثية للزوايا , الكميات المتجهة وغير المتجهة .</w:t>
            </w:r>
          </w:p>
        </w:tc>
        <w:tc>
          <w:tcPr>
            <w:tcW w:w="1410"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الأول</w:t>
            </w:r>
          </w:p>
        </w:tc>
      </w:tr>
      <w:tr w:rsidR="00EC566B" w:rsidRPr="00EC566B" w:rsidTr="00EC566B">
        <w:trPr>
          <w:trHeight w:val="910"/>
          <w:jc w:val="right"/>
        </w:trPr>
        <w:tc>
          <w:tcPr>
            <w:tcW w:w="7673" w:type="dxa"/>
            <w:gridSpan w:val="4"/>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تحليل وتركيب القوى , قانون مثلث القوى ومضلع القوى .</w:t>
            </w:r>
          </w:p>
        </w:tc>
        <w:tc>
          <w:tcPr>
            <w:tcW w:w="1410" w:type="dxa"/>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الثاني</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والثالث</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عزم القوى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المزدوجات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الخامس</w:t>
            </w:r>
          </w:p>
        </w:tc>
      </w:tr>
      <w:tr w:rsidR="00EC566B" w:rsidRPr="00EC566B" w:rsidTr="00EC566B">
        <w:trPr>
          <w:cantSplit/>
          <w:trHeight w:val="91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محصلة القوى المتلاقية وغير المتلاقية والمتوازية .</w:t>
            </w:r>
          </w:p>
        </w:tc>
        <w:tc>
          <w:tcPr>
            <w:tcW w:w="1410" w:type="dxa"/>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السادس</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والسابع</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الأثقال المنتشرة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w:t>
            </w:r>
          </w:p>
        </w:tc>
      </w:tr>
      <w:tr w:rsidR="00EC566B" w:rsidRPr="00EC566B" w:rsidTr="00EC566B">
        <w:trPr>
          <w:cantSplit/>
          <w:trHeight w:val="91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rPr>
            </w:pPr>
            <w:proofErr w:type="spellStart"/>
            <w:r w:rsidRPr="00EC566B">
              <w:rPr>
                <w:rFonts w:asciiTheme="majorBidi" w:hAnsiTheme="majorBidi" w:cstheme="majorBidi"/>
                <w:b/>
                <w:bCs/>
                <w:sz w:val="24"/>
                <w:szCs w:val="24"/>
                <w:rtl/>
              </w:rPr>
              <w:t>الأتزان</w:t>
            </w:r>
            <w:proofErr w:type="spellEnd"/>
            <w:r w:rsidRPr="00EC566B">
              <w:rPr>
                <w:rFonts w:asciiTheme="majorBidi" w:hAnsiTheme="majorBidi" w:cstheme="majorBidi"/>
                <w:b/>
                <w:bCs/>
                <w:sz w:val="24"/>
                <w:szCs w:val="24"/>
                <w:rtl/>
              </w:rPr>
              <w:t xml:space="preserve"> , رسم مخطط الجسم الحر , معادلات </w:t>
            </w:r>
            <w:proofErr w:type="spellStart"/>
            <w:r w:rsidRPr="00EC566B">
              <w:rPr>
                <w:rFonts w:asciiTheme="majorBidi" w:hAnsiTheme="majorBidi" w:cstheme="majorBidi"/>
                <w:b/>
                <w:bCs/>
                <w:sz w:val="24"/>
                <w:szCs w:val="24"/>
                <w:rtl/>
              </w:rPr>
              <w:t>الأتزان</w:t>
            </w:r>
            <w:proofErr w:type="spellEnd"/>
            <w:r w:rsidRPr="00EC566B">
              <w:rPr>
                <w:rFonts w:asciiTheme="majorBidi" w:hAnsiTheme="majorBidi" w:cstheme="majorBidi"/>
                <w:b/>
                <w:bCs/>
                <w:sz w:val="24"/>
                <w:szCs w:val="24"/>
                <w:rtl/>
              </w:rPr>
              <w:t xml:space="preserve"> , </w:t>
            </w:r>
            <w:proofErr w:type="spellStart"/>
            <w:r w:rsidRPr="00EC566B">
              <w:rPr>
                <w:rFonts w:asciiTheme="majorBidi" w:hAnsiTheme="majorBidi" w:cstheme="majorBidi"/>
                <w:b/>
                <w:bCs/>
                <w:sz w:val="24"/>
                <w:szCs w:val="24"/>
                <w:rtl/>
              </w:rPr>
              <w:t>الأتزان</w:t>
            </w:r>
            <w:proofErr w:type="spellEnd"/>
            <w:r w:rsidRPr="00EC566B">
              <w:rPr>
                <w:rFonts w:asciiTheme="majorBidi" w:hAnsiTheme="majorBidi" w:cstheme="majorBidi"/>
                <w:b/>
                <w:bCs/>
                <w:sz w:val="24"/>
                <w:szCs w:val="24"/>
                <w:rtl/>
              </w:rPr>
              <w:t xml:space="preserve"> في حالة القوى المتلاقية وغير المتلاقية والمتوازية .</w:t>
            </w:r>
          </w:p>
        </w:tc>
        <w:tc>
          <w:tcPr>
            <w:tcW w:w="1410" w:type="dxa"/>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والعاشر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انواع الروافد , انواع المساند , </w:t>
            </w:r>
            <w:proofErr w:type="spellStart"/>
            <w:r w:rsidRPr="00EC566B">
              <w:rPr>
                <w:rFonts w:asciiTheme="majorBidi" w:hAnsiTheme="majorBidi" w:cstheme="majorBidi"/>
                <w:b/>
                <w:bCs/>
                <w:sz w:val="24"/>
                <w:szCs w:val="24"/>
                <w:rtl/>
              </w:rPr>
              <w:t>الأتزان</w:t>
            </w:r>
            <w:proofErr w:type="spellEnd"/>
            <w:r w:rsidRPr="00EC566B">
              <w:rPr>
                <w:rFonts w:asciiTheme="majorBidi" w:hAnsiTheme="majorBidi" w:cstheme="majorBidi"/>
                <w:b/>
                <w:bCs/>
                <w:sz w:val="24"/>
                <w:szCs w:val="24"/>
                <w:rtl/>
              </w:rPr>
              <w:t xml:space="preserve"> في الروافد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الحادي عشر</w:t>
            </w:r>
          </w:p>
        </w:tc>
      </w:tr>
      <w:tr w:rsidR="00EC566B" w:rsidRPr="00EC566B" w:rsidTr="00EC566B">
        <w:trPr>
          <w:trHeight w:val="910"/>
          <w:jc w:val="right"/>
        </w:trPr>
        <w:tc>
          <w:tcPr>
            <w:tcW w:w="7673"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proofErr w:type="spellStart"/>
            <w:r w:rsidRPr="00EC566B">
              <w:rPr>
                <w:rFonts w:asciiTheme="majorBidi" w:hAnsiTheme="majorBidi" w:cstheme="majorBidi"/>
                <w:b/>
                <w:bCs/>
                <w:sz w:val="24"/>
                <w:szCs w:val="24"/>
                <w:rtl/>
              </w:rPr>
              <w:lastRenderedPageBreak/>
              <w:t>الجملونات</w:t>
            </w:r>
            <w:proofErr w:type="spellEnd"/>
            <w:r w:rsidRPr="00EC566B">
              <w:rPr>
                <w:rFonts w:asciiTheme="majorBidi" w:hAnsiTheme="majorBidi" w:cstheme="majorBidi"/>
                <w:b/>
                <w:bCs/>
                <w:sz w:val="24"/>
                <w:szCs w:val="24"/>
                <w:rtl/>
              </w:rPr>
              <w:t xml:space="preserve"> , تحليل </w:t>
            </w:r>
            <w:proofErr w:type="spellStart"/>
            <w:r w:rsidRPr="00EC566B">
              <w:rPr>
                <w:rFonts w:asciiTheme="majorBidi" w:hAnsiTheme="majorBidi" w:cstheme="majorBidi"/>
                <w:b/>
                <w:bCs/>
                <w:sz w:val="24"/>
                <w:szCs w:val="24"/>
                <w:rtl/>
              </w:rPr>
              <w:t>الجملونات</w:t>
            </w:r>
            <w:proofErr w:type="spellEnd"/>
            <w:r w:rsidRPr="00EC566B">
              <w:rPr>
                <w:rFonts w:asciiTheme="majorBidi" w:hAnsiTheme="majorBidi" w:cstheme="majorBidi"/>
                <w:b/>
                <w:bCs/>
                <w:sz w:val="24"/>
                <w:szCs w:val="24"/>
                <w:rtl/>
              </w:rPr>
              <w:t xml:space="preserve"> بطريقتي المفاصل والمقاطع .</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الثاني عشر</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والثالث عشر</w:t>
            </w:r>
          </w:p>
        </w:tc>
      </w:tr>
      <w:tr w:rsidR="00EC566B" w:rsidRPr="00EC566B" w:rsidTr="00EC566B">
        <w:trPr>
          <w:trHeight w:val="910"/>
          <w:jc w:val="right"/>
        </w:trPr>
        <w:tc>
          <w:tcPr>
            <w:tcW w:w="7673"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proofErr w:type="spellStart"/>
            <w:r w:rsidRPr="00EC566B">
              <w:rPr>
                <w:rFonts w:asciiTheme="majorBidi" w:hAnsiTheme="majorBidi" w:cstheme="majorBidi"/>
                <w:b/>
                <w:bCs/>
                <w:sz w:val="24"/>
                <w:szCs w:val="24"/>
                <w:rtl/>
              </w:rPr>
              <w:t>الأحتكاك</w:t>
            </w:r>
            <w:proofErr w:type="spellEnd"/>
            <w:r w:rsidRPr="00EC566B">
              <w:rPr>
                <w:rFonts w:asciiTheme="majorBidi" w:hAnsiTheme="majorBidi" w:cstheme="majorBidi"/>
                <w:b/>
                <w:bCs/>
                <w:sz w:val="24"/>
                <w:szCs w:val="24"/>
                <w:rtl/>
              </w:rPr>
              <w:t xml:space="preserve"> , طبيعة </w:t>
            </w:r>
            <w:proofErr w:type="spellStart"/>
            <w:r w:rsidRPr="00EC566B">
              <w:rPr>
                <w:rFonts w:asciiTheme="majorBidi" w:hAnsiTheme="majorBidi" w:cstheme="majorBidi"/>
                <w:b/>
                <w:bCs/>
                <w:sz w:val="24"/>
                <w:szCs w:val="24"/>
                <w:rtl/>
              </w:rPr>
              <w:t>الأحتكاك</w:t>
            </w:r>
            <w:proofErr w:type="spellEnd"/>
            <w:r w:rsidRPr="00EC566B">
              <w:rPr>
                <w:rFonts w:asciiTheme="majorBidi" w:hAnsiTheme="majorBidi" w:cstheme="majorBidi"/>
                <w:b/>
                <w:bCs/>
                <w:sz w:val="24"/>
                <w:szCs w:val="24"/>
                <w:rtl/>
              </w:rPr>
              <w:t xml:space="preserve"> , نظرية </w:t>
            </w:r>
            <w:proofErr w:type="spellStart"/>
            <w:r w:rsidRPr="00EC566B">
              <w:rPr>
                <w:rFonts w:asciiTheme="majorBidi" w:hAnsiTheme="majorBidi" w:cstheme="majorBidi"/>
                <w:b/>
                <w:bCs/>
                <w:sz w:val="24"/>
                <w:szCs w:val="24"/>
                <w:rtl/>
              </w:rPr>
              <w:t>الأحتكاك</w:t>
            </w:r>
            <w:proofErr w:type="spellEnd"/>
            <w:r w:rsidRPr="00EC566B">
              <w:rPr>
                <w:rFonts w:asciiTheme="majorBidi" w:hAnsiTheme="majorBidi" w:cstheme="majorBidi"/>
                <w:b/>
                <w:bCs/>
                <w:sz w:val="24"/>
                <w:szCs w:val="24"/>
                <w:rtl/>
              </w:rPr>
              <w:t xml:space="preserve"> , قوانين </w:t>
            </w:r>
            <w:proofErr w:type="spellStart"/>
            <w:r w:rsidRPr="00EC566B">
              <w:rPr>
                <w:rFonts w:asciiTheme="majorBidi" w:hAnsiTheme="majorBidi" w:cstheme="majorBidi"/>
                <w:b/>
                <w:bCs/>
                <w:sz w:val="24"/>
                <w:szCs w:val="24"/>
                <w:rtl/>
              </w:rPr>
              <w:t>الأحتكاك</w:t>
            </w:r>
            <w:proofErr w:type="spellEnd"/>
            <w:r w:rsidRPr="00EC566B">
              <w:rPr>
                <w:rFonts w:asciiTheme="majorBidi" w:hAnsiTheme="majorBidi" w:cstheme="majorBidi"/>
                <w:b/>
                <w:bCs/>
                <w:sz w:val="24"/>
                <w:szCs w:val="24"/>
                <w:rtl/>
              </w:rPr>
              <w:t xml:space="preserve"> , انواع </w:t>
            </w:r>
            <w:proofErr w:type="spellStart"/>
            <w:r w:rsidRPr="00EC566B">
              <w:rPr>
                <w:rFonts w:asciiTheme="majorBidi" w:hAnsiTheme="majorBidi" w:cstheme="majorBidi"/>
                <w:b/>
                <w:bCs/>
                <w:sz w:val="24"/>
                <w:szCs w:val="24"/>
                <w:rtl/>
              </w:rPr>
              <w:t>الأحتكاك</w:t>
            </w:r>
            <w:proofErr w:type="spellEnd"/>
            <w:r w:rsidRPr="00EC566B">
              <w:rPr>
                <w:rFonts w:asciiTheme="majorBidi" w:hAnsiTheme="majorBidi" w:cstheme="majorBidi"/>
                <w:b/>
                <w:bCs/>
                <w:sz w:val="24"/>
                <w:szCs w:val="24"/>
                <w:rtl/>
              </w:rPr>
              <w:t xml:space="preserve"> , تطبيقات عامة .</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 عشر</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والخامس عشر</w:t>
            </w:r>
          </w:p>
        </w:tc>
      </w:tr>
      <w:tr w:rsidR="00EC566B" w:rsidRPr="00EC566B" w:rsidTr="00EC566B">
        <w:trPr>
          <w:cantSplit/>
          <w:trHeight w:val="910"/>
          <w:jc w:val="right"/>
        </w:trPr>
        <w:tc>
          <w:tcPr>
            <w:tcW w:w="7673"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مراكز ثقل الأشكال الهندسية البسيطة والمركبة وتطبيقاتها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السادس عشر والسابع  عشر</w:t>
            </w:r>
          </w:p>
        </w:tc>
      </w:tr>
      <w:tr w:rsidR="00EC566B" w:rsidRPr="00EC566B" w:rsidTr="00EC566B">
        <w:trPr>
          <w:trHeight w:val="1125"/>
          <w:jc w:val="right"/>
        </w:trPr>
        <w:tc>
          <w:tcPr>
            <w:tcW w:w="7673"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عزم القصور الذاتي للأشكال الهندسية البسيطة والمركبة وتطبيقاتها .</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 عشر</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والتاسع عشر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 xml:space="preserve">مقدمة عن مقاومة المواد , تعريف </w:t>
            </w:r>
            <w:proofErr w:type="spellStart"/>
            <w:r w:rsidRPr="00EC566B">
              <w:rPr>
                <w:rFonts w:asciiTheme="majorBidi" w:hAnsiTheme="majorBidi" w:cstheme="majorBidi"/>
                <w:b/>
                <w:bCs/>
                <w:sz w:val="24"/>
                <w:szCs w:val="24"/>
                <w:rtl/>
              </w:rPr>
              <w:t>الأجهادات</w:t>
            </w:r>
            <w:proofErr w:type="spellEnd"/>
            <w:r w:rsidRPr="00EC566B">
              <w:rPr>
                <w:rFonts w:asciiTheme="majorBidi" w:hAnsiTheme="majorBidi" w:cstheme="majorBidi"/>
                <w:b/>
                <w:bCs/>
                <w:sz w:val="24"/>
                <w:szCs w:val="24"/>
                <w:rtl/>
              </w:rPr>
              <w:t xml:space="preserve"> وانواعها , معامل الأمان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العشرون</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تطبيقات على </w:t>
            </w:r>
            <w:proofErr w:type="spellStart"/>
            <w:r w:rsidRPr="00EC566B">
              <w:rPr>
                <w:rFonts w:asciiTheme="majorBidi" w:hAnsiTheme="majorBidi" w:cstheme="majorBidi"/>
                <w:b/>
                <w:bCs/>
                <w:sz w:val="24"/>
                <w:szCs w:val="24"/>
                <w:rtl/>
              </w:rPr>
              <w:t>الأجهادات</w:t>
            </w:r>
            <w:proofErr w:type="spellEnd"/>
            <w:r w:rsidRPr="00EC566B">
              <w:rPr>
                <w:rFonts w:asciiTheme="majorBidi" w:hAnsiTheme="majorBidi" w:cstheme="majorBidi"/>
                <w:b/>
                <w:bCs/>
                <w:sz w:val="24"/>
                <w:szCs w:val="24"/>
                <w:rtl/>
              </w:rPr>
              <w:t xml:space="preserve">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الحادي والعشرون</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proofErr w:type="spellStart"/>
            <w:r w:rsidRPr="00EC566B">
              <w:rPr>
                <w:rFonts w:asciiTheme="majorBidi" w:hAnsiTheme="majorBidi" w:cstheme="majorBidi"/>
                <w:b/>
                <w:bCs/>
                <w:sz w:val="24"/>
                <w:szCs w:val="24"/>
                <w:rtl/>
              </w:rPr>
              <w:t>الأنفعال</w:t>
            </w:r>
            <w:proofErr w:type="spellEnd"/>
            <w:r w:rsidRPr="00EC566B">
              <w:rPr>
                <w:rFonts w:asciiTheme="majorBidi" w:hAnsiTheme="majorBidi" w:cstheme="majorBidi"/>
                <w:b/>
                <w:bCs/>
                <w:sz w:val="24"/>
                <w:szCs w:val="24"/>
                <w:rtl/>
              </w:rPr>
              <w:t xml:space="preserve"> , قانون هوك , علاقة </w:t>
            </w:r>
            <w:proofErr w:type="spellStart"/>
            <w:r w:rsidRPr="00EC566B">
              <w:rPr>
                <w:rFonts w:asciiTheme="majorBidi" w:hAnsiTheme="majorBidi" w:cstheme="majorBidi"/>
                <w:b/>
                <w:bCs/>
                <w:sz w:val="24"/>
                <w:szCs w:val="24"/>
                <w:rtl/>
              </w:rPr>
              <w:t>الأنفعال</w:t>
            </w:r>
            <w:proofErr w:type="spellEnd"/>
            <w:r w:rsidRPr="00EC566B">
              <w:rPr>
                <w:rFonts w:asciiTheme="majorBidi" w:hAnsiTheme="majorBidi" w:cstheme="majorBidi"/>
                <w:b/>
                <w:bCs/>
                <w:sz w:val="24"/>
                <w:szCs w:val="24"/>
                <w:rtl/>
              </w:rPr>
              <w:t xml:space="preserve"> </w:t>
            </w:r>
            <w:proofErr w:type="spellStart"/>
            <w:r w:rsidRPr="00EC566B">
              <w:rPr>
                <w:rFonts w:asciiTheme="majorBidi" w:hAnsiTheme="majorBidi" w:cstheme="majorBidi"/>
                <w:b/>
                <w:bCs/>
                <w:sz w:val="24"/>
                <w:szCs w:val="24"/>
                <w:rtl/>
              </w:rPr>
              <w:t>بالأجهاد</w:t>
            </w:r>
            <w:proofErr w:type="spellEnd"/>
            <w:r w:rsidRPr="00EC566B">
              <w:rPr>
                <w:rFonts w:asciiTheme="majorBidi" w:hAnsiTheme="majorBidi" w:cstheme="majorBidi"/>
                <w:b/>
                <w:bCs/>
                <w:sz w:val="24"/>
                <w:szCs w:val="24"/>
                <w:rtl/>
              </w:rPr>
              <w:t xml:space="preserve">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الثاني والعشرون</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proofErr w:type="spellStart"/>
            <w:r w:rsidRPr="00EC566B">
              <w:rPr>
                <w:rFonts w:asciiTheme="majorBidi" w:hAnsiTheme="majorBidi" w:cstheme="majorBidi"/>
                <w:b/>
                <w:bCs/>
                <w:sz w:val="24"/>
                <w:szCs w:val="24"/>
                <w:rtl/>
              </w:rPr>
              <w:t>الأنفعال</w:t>
            </w:r>
            <w:proofErr w:type="spellEnd"/>
            <w:r w:rsidRPr="00EC566B">
              <w:rPr>
                <w:rFonts w:asciiTheme="majorBidi" w:hAnsiTheme="majorBidi" w:cstheme="majorBidi"/>
                <w:b/>
                <w:bCs/>
                <w:sz w:val="24"/>
                <w:szCs w:val="24"/>
                <w:rtl/>
              </w:rPr>
              <w:t xml:space="preserve"> الجانبي , نسبة </w:t>
            </w:r>
            <w:proofErr w:type="spellStart"/>
            <w:r w:rsidRPr="00EC566B">
              <w:rPr>
                <w:rFonts w:asciiTheme="majorBidi" w:hAnsiTheme="majorBidi" w:cstheme="majorBidi"/>
                <w:b/>
                <w:bCs/>
                <w:sz w:val="24"/>
                <w:szCs w:val="24"/>
                <w:rtl/>
              </w:rPr>
              <w:t>بويسون</w:t>
            </w:r>
            <w:proofErr w:type="spellEnd"/>
            <w:r w:rsidRPr="00EC566B">
              <w:rPr>
                <w:rFonts w:asciiTheme="majorBidi" w:hAnsiTheme="majorBidi" w:cstheme="majorBidi"/>
                <w:b/>
                <w:bCs/>
                <w:sz w:val="24"/>
                <w:szCs w:val="24"/>
                <w:rtl/>
              </w:rPr>
              <w:t xml:space="preserve"> , تطبيقات على </w:t>
            </w:r>
            <w:proofErr w:type="spellStart"/>
            <w:r w:rsidRPr="00EC566B">
              <w:rPr>
                <w:rFonts w:asciiTheme="majorBidi" w:hAnsiTheme="majorBidi" w:cstheme="majorBidi"/>
                <w:b/>
                <w:bCs/>
                <w:sz w:val="24"/>
                <w:szCs w:val="24"/>
                <w:rtl/>
              </w:rPr>
              <w:t>الأنفعال</w:t>
            </w:r>
            <w:proofErr w:type="spellEnd"/>
            <w:r w:rsidRPr="00EC566B">
              <w:rPr>
                <w:rFonts w:asciiTheme="majorBidi" w:hAnsiTheme="majorBidi" w:cstheme="majorBidi"/>
                <w:b/>
                <w:bCs/>
                <w:sz w:val="24"/>
                <w:szCs w:val="24"/>
                <w:rtl/>
              </w:rPr>
              <w:t xml:space="preserve"> </w:t>
            </w:r>
            <w:proofErr w:type="spellStart"/>
            <w:r w:rsidRPr="00EC566B">
              <w:rPr>
                <w:rFonts w:asciiTheme="majorBidi" w:hAnsiTheme="majorBidi" w:cstheme="majorBidi"/>
                <w:b/>
                <w:bCs/>
                <w:sz w:val="24"/>
                <w:szCs w:val="24"/>
                <w:rtl/>
              </w:rPr>
              <w:t>والأجهاد</w:t>
            </w:r>
            <w:proofErr w:type="spellEnd"/>
            <w:r w:rsidRPr="00EC566B">
              <w:rPr>
                <w:rFonts w:asciiTheme="majorBidi" w:hAnsiTheme="majorBidi" w:cstheme="majorBidi"/>
                <w:b/>
                <w:bCs/>
                <w:sz w:val="24"/>
                <w:szCs w:val="24"/>
                <w:rtl/>
              </w:rPr>
              <w:t xml:space="preserve">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الثالث والعشرون</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مخططات القص وعزوم </w:t>
            </w:r>
            <w:proofErr w:type="spellStart"/>
            <w:r w:rsidRPr="00EC566B">
              <w:rPr>
                <w:rFonts w:asciiTheme="majorBidi" w:hAnsiTheme="majorBidi" w:cstheme="majorBidi"/>
                <w:b/>
                <w:bCs/>
                <w:sz w:val="24"/>
                <w:szCs w:val="24"/>
                <w:rtl/>
              </w:rPr>
              <w:t>الأنحناء</w:t>
            </w:r>
            <w:proofErr w:type="spellEnd"/>
            <w:r w:rsidRPr="00EC566B">
              <w:rPr>
                <w:rFonts w:asciiTheme="majorBidi" w:hAnsiTheme="majorBidi" w:cstheme="majorBidi"/>
                <w:b/>
                <w:bCs/>
                <w:sz w:val="24"/>
                <w:szCs w:val="24"/>
                <w:rtl/>
              </w:rPr>
              <w:t xml:space="preserve"> للجسور , كيفية تكوين معادلات تغير القص وعزم </w:t>
            </w:r>
            <w:proofErr w:type="spellStart"/>
            <w:r w:rsidRPr="00EC566B">
              <w:rPr>
                <w:rFonts w:asciiTheme="majorBidi" w:hAnsiTheme="majorBidi" w:cstheme="majorBidi"/>
                <w:b/>
                <w:bCs/>
                <w:sz w:val="24"/>
                <w:szCs w:val="24"/>
                <w:rtl/>
              </w:rPr>
              <w:t>الأنحناء</w:t>
            </w:r>
            <w:proofErr w:type="spellEnd"/>
            <w:r w:rsidRPr="00EC566B">
              <w:rPr>
                <w:rFonts w:asciiTheme="majorBidi" w:hAnsiTheme="majorBidi" w:cstheme="majorBidi"/>
                <w:b/>
                <w:bCs/>
                <w:sz w:val="24"/>
                <w:szCs w:val="24"/>
                <w:rtl/>
              </w:rPr>
              <w:t xml:space="preserve">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 والعشرون</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تطبيقات على رسم معادلات القص وعزم </w:t>
            </w:r>
            <w:proofErr w:type="spellStart"/>
            <w:r w:rsidRPr="00EC566B">
              <w:rPr>
                <w:rFonts w:asciiTheme="majorBidi" w:hAnsiTheme="majorBidi" w:cstheme="majorBidi"/>
                <w:b/>
                <w:bCs/>
                <w:sz w:val="24"/>
                <w:szCs w:val="24"/>
                <w:rtl/>
              </w:rPr>
              <w:t>الأنحناء</w:t>
            </w:r>
            <w:proofErr w:type="spellEnd"/>
            <w:r w:rsidRPr="00EC566B">
              <w:rPr>
                <w:rFonts w:asciiTheme="majorBidi" w:hAnsiTheme="majorBidi" w:cstheme="majorBidi"/>
                <w:b/>
                <w:bCs/>
                <w:sz w:val="24"/>
                <w:szCs w:val="24"/>
                <w:rtl/>
              </w:rPr>
              <w:t xml:space="preserve"> للجسور</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الخامس والعشرون</w:t>
            </w:r>
          </w:p>
        </w:tc>
      </w:tr>
      <w:tr w:rsidR="00EC566B" w:rsidRPr="00EC566B" w:rsidTr="00EC566B">
        <w:trPr>
          <w:trHeight w:val="910"/>
          <w:jc w:val="right"/>
        </w:trPr>
        <w:tc>
          <w:tcPr>
            <w:tcW w:w="7673"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 xml:space="preserve">اجهاد </w:t>
            </w:r>
            <w:proofErr w:type="spellStart"/>
            <w:r w:rsidRPr="00EC566B">
              <w:rPr>
                <w:rFonts w:asciiTheme="majorBidi" w:hAnsiTheme="majorBidi" w:cstheme="majorBidi"/>
                <w:b/>
                <w:bCs/>
                <w:sz w:val="24"/>
                <w:szCs w:val="24"/>
                <w:rtl/>
              </w:rPr>
              <w:t>الأنحناء</w:t>
            </w:r>
            <w:proofErr w:type="spellEnd"/>
            <w:r w:rsidRPr="00EC566B">
              <w:rPr>
                <w:rFonts w:asciiTheme="majorBidi" w:hAnsiTheme="majorBidi" w:cstheme="majorBidi"/>
                <w:b/>
                <w:bCs/>
                <w:sz w:val="24"/>
                <w:szCs w:val="24"/>
                <w:rtl/>
              </w:rPr>
              <w:t xml:space="preserve"> للجسور وتطبيقاتها .</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السادس والعشرون</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والسابع والعشرون</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اجهاد القص للجسور وتطبيقاتها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 والعشرون</w:t>
            </w:r>
          </w:p>
        </w:tc>
      </w:tr>
      <w:tr w:rsidR="00EC566B" w:rsidRPr="00EC566B" w:rsidTr="00EC566B">
        <w:trPr>
          <w:trHeight w:val="910"/>
          <w:jc w:val="right"/>
        </w:trPr>
        <w:tc>
          <w:tcPr>
            <w:tcW w:w="7673"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الجسور المصنوعة من مادتين مختلفتين وتطبيقاتها .</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 والعشرون</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والثلاثون</w:t>
            </w:r>
          </w:p>
        </w:tc>
      </w:tr>
    </w:tbl>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rPr>
          <w:rFonts w:asciiTheme="majorBidi" w:hAnsiTheme="majorBidi" w:cstheme="majorBidi"/>
          <w:b/>
          <w:bCs/>
          <w:sz w:val="24"/>
          <w:szCs w:val="24"/>
          <w:rtl/>
        </w:rPr>
      </w:pPr>
    </w:p>
    <w:p w:rsidR="00EC566B" w:rsidRPr="00EC566B" w:rsidRDefault="00EC566B" w:rsidP="00EC566B">
      <w:pPr>
        <w:bidi/>
        <w:rPr>
          <w:rFonts w:asciiTheme="majorBidi" w:hAnsiTheme="majorBidi" w:cstheme="majorBidi"/>
          <w:b/>
          <w:bCs/>
          <w:sz w:val="24"/>
          <w:szCs w:val="24"/>
          <w:rtl/>
        </w:rPr>
      </w:pPr>
      <w:r w:rsidRPr="00EC566B">
        <w:rPr>
          <w:rFonts w:asciiTheme="majorBidi" w:hAnsiTheme="majorBidi" w:cstheme="majorBidi"/>
          <w:b/>
          <w:bCs/>
          <w:sz w:val="24"/>
          <w:szCs w:val="24"/>
          <w:rtl/>
        </w:rPr>
        <w:t>وزارة التعليم العالي والبحث العلمي</w:t>
      </w:r>
    </w:p>
    <w:p w:rsidR="00EC566B" w:rsidRPr="00EC566B" w:rsidRDefault="00EC566B" w:rsidP="00EC566B">
      <w:pPr>
        <w:bidi/>
        <w:rPr>
          <w:rFonts w:asciiTheme="majorBidi" w:hAnsiTheme="majorBidi" w:cstheme="majorBidi"/>
          <w:b/>
          <w:bCs/>
          <w:sz w:val="24"/>
          <w:szCs w:val="24"/>
          <w:rtl/>
        </w:rPr>
      </w:pPr>
      <w:r w:rsidRPr="00EC566B">
        <w:rPr>
          <w:rFonts w:asciiTheme="majorBidi" w:hAnsiTheme="majorBidi" w:cstheme="majorBidi"/>
          <w:b/>
          <w:bCs/>
          <w:sz w:val="24"/>
          <w:szCs w:val="24"/>
          <w:rtl/>
        </w:rPr>
        <w:t>هيئة التعليم التقني</w:t>
      </w:r>
    </w:p>
    <w:p w:rsidR="00EC566B" w:rsidRPr="00EC566B" w:rsidRDefault="00EC566B" w:rsidP="00EC566B">
      <w:pPr>
        <w:bidi/>
        <w:rPr>
          <w:rFonts w:asciiTheme="majorBidi" w:hAnsiTheme="majorBidi" w:cstheme="majorBidi"/>
          <w:b/>
          <w:bCs/>
          <w:sz w:val="24"/>
          <w:szCs w:val="24"/>
          <w:rtl/>
        </w:rPr>
      </w:pPr>
      <w:r w:rsidRPr="00EC566B">
        <w:rPr>
          <w:rFonts w:asciiTheme="majorBidi" w:hAnsiTheme="majorBidi" w:cstheme="majorBidi"/>
          <w:b/>
          <w:bCs/>
          <w:sz w:val="24"/>
          <w:szCs w:val="24"/>
          <w:rtl/>
        </w:rPr>
        <w:t xml:space="preserve">اللجنة </w:t>
      </w:r>
      <w:proofErr w:type="spellStart"/>
      <w:r w:rsidRPr="00EC566B">
        <w:rPr>
          <w:rFonts w:asciiTheme="majorBidi" w:hAnsiTheme="majorBidi" w:cstheme="majorBidi"/>
          <w:b/>
          <w:bCs/>
          <w:sz w:val="24"/>
          <w:szCs w:val="24"/>
          <w:rtl/>
        </w:rPr>
        <w:t>الأستشارية</w:t>
      </w:r>
      <w:proofErr w:type="spellEnd"/>
      <w:r w:rsidRPr="00EC566B">
        <w:rPr>
          <w:rFonts w:asciiTheme="majorBidi" w:hAnsiTheme="majorBidi" w:cstheme="majorBidi"/>
          <w:b/>
          <w:bCs/>
          <w:sz w:val="24"/>
          <w:szCs w:val="24"/>
          <w:rtl/>
        </w:rPr>
        <w:t xml:space="preserve"> للتخصصات المدنية          القسم : التقنيات المدنية           الفرع: بناء وانشاءات</w:t>
      </w:r>
    </w:p>
    <w:p w:rsidR="00EC566B" w:rsidRPr="00EC566B" w:rsidRDefault="00EC566B" w:rsidP="00EC566B">
      <w:pPr>
        <w:bidi/>
        <w:rPr>
          <w:rFonts w:asciiTheme="majorBidi" w:hAnsiTheme="majorBidi" w:cstheme="majorBidi"/>
          <w:b/>
          <w:bCs/>
          <w:sz w:val="24"/>
          <w:szCs w:val="24"/>
          <w:rtl/>
        </w:rPr>
      </w:pPr>
      <w:r w:rsidRPr="00EC566B">
        <w:rPr>
          <w:rFonts w:asciiTheme="majorBidi" w:hAnsiTheme="majorBidi" w:cstheme="majorBidi"/>
          <w:b/>
          <w:bCs/>
          <w:sz w:val="24"/>
          <w:szCs w:val="24"/>
          <w:rtl/>
        </w:rPr>
        <w:t>المرحلة:   الأولى</w:t>
      </w:r>
    </w:p>
    <w:p w:rsidR="00EC566B" w:rsidRPr="00EC566B" w:rsidRDefault="00EC566B" w:rsidP="00EC566B">
      <w:pPr>
        <w:bidi/>
        <w:jc w:val="center"/>
        <w:rPr>
          <w:rFonts w:asciiTheme="majorBidi" w:hAnsiTheme="majorBidi" w:cstheme="majorBidi"/>
          <w:b/>
          <w:bCs/>
          <w:sz w:val="24"/>
          <w:szCs w:val="24"/>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2010"/>
        <w:gridCol w:w="2100"/>
        <w:gridCol w:w="2400"/>
        <w:gridCol w:w="1410"/>
      </w:tblGrid>
      <w:tr w:rsidR="00EC566B" w:rsidRPr="00EC566B" w:rsidTr="00EC566B">
        <w:trPr>
          <w:cantSplit/>
          <w:trHeight w:val="390"/>
          <w:jc w:val="right"/>
        </w:trPr>
        <w:tc>
          <w:tcPr>
            <w:tcW w:w="5132" w:type="dxa"/>
            <w:gridSpan w:val="3"/>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الساعات الأسبوعية</w:t>
            </w:r>
          </w:p>
        </w:tc>
        <w:tc>
          <w:tcPr>
            <w:tcW w:w="3810" w:type="dxa"/>
            <w:gridSpan w:val="2"/>
            <w:vMerge w:val="restart"/>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المساحة (</w:t>
            </w:r>
            <w:r w:rsidRPr="00EC566B">
              <w:rPr>
                <w:rFonts w:asciiTheme="majorBidi" w:hAnsiTheme="majorBidi" w:cstheme="majorBidi"/>
                <w:b/>
                <w:bCs/>
                <w:sz w:val="24"/>
                <w:szCs w:val="24"/>
              </w:rPr>
              <w:t>1</w:t>
            </w:r>
            <w:r w:rsidRPr="00EC566B">
              <w:rPr>
                <w:rFonts w:asciiTheme="majorBidi" w:hAnsiTheme="majorBidi" w:cstheme="majorBidi"/>
                <w:b/>
                <w:bCs/>
                <w:sz w:val="24"/>
                <w:szCs w:val="24"/>
                <w:rtl/>
              </w:rPr>
              <w:t>)</w:t>
            </w:r>
          </w:p>
          <w:p w:rsidR="00EC566B" w:rsidRPr="00EC566B" w:rsidRDefault="00CF0B0E"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S</w:t>
            </w:r>
            <w:r w:rsidR="00EC566B" w:rsidRPr="00EC566B">
              <w:rPr>
                <w:rFonts w:asciiTheme="majorBidi" w:hAnsiTheme="majorBidi" w:cstheme="majorBidi"/>
                <w:b/>
                <w:bCs/>
                <w:sz w:val="24"/>
                <w:szCs w:val="24"/>
              </w:rPr>
              <w:t>urveying</w:t>
            </w:r>
          </w:p>
        </w:tc>
      </w:tr>
      <w:tr w:rsidR="00EC566B" w:rsidRPr="00EC566B" w:rsidTr="00EC566B">
        <w:trPr>
          <w:cantSplit/>
          <w:trHeight w:val="390"/>
          <w:jc w:val="right"/>
        </w:trPr>
        <w:tc>
          <w:tcPr>
            <w:tcW w:w="1022"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م</w:t>
            </w:r>
          </w:p>
        </w:tc>
        <w:tc>
          <w:tcPr>
            <w:tcW w:w="20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ع</w:t>
            </w:r>
          </w:p>
        </w:tc>
        <w:tc>
          <w:tcPr>
            <w:tcW w:w="210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ن</w:t>
            </w:r>
          </w:p>
        </w:tc>
        <w:tc>
          <w:tcPr>
            <w:tcW w:w="3810" w:type="dxa"/>
            <w:gridSpan w:val="2"/>
            <w:vMerge/>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cantSplit/>
          <w:trHeight w:val="420"/>
          <w:jc w:val="right"/>
        </w:trPr>
        <w:tc>
          <w:tcPr>
            <w:tcW w:w="1022" w:type="dxa"/>
            <w:vAlign w:val="center"/>
          </w:tcPr>
          <w:p w:rsidR="00EC566B" w:rsidRPr="00EC566B" w:rsidRDefault="00EC566B" w:rsidP="00EC566B">
            <w:pPr>
              <w:bidi/>
              <w:jc w:val="center"/>
              <w:rPr>
                <w:rFonts w:asciiTheme="majorBidi" w:hAnsiTheme="majorBidi" w:cstheme="majorBidi"/>
                <w:b/>
                <w:bCs/>
                <w:sz w:val="24"/>
                <w:szCs w:val="24"/>
                <w:rtl/>
              </w:rPr>
            </w:pPr>
            <w:r>
              <w:rPr>
                <w:rFonts w:asciiTheme="majorBidi" w:hAnsiTheme="majorBidi" w:cstheme="majorBidi" w:hint="cs"/>
                <w:b/>
                <w:bCs/>
                <w:sz w:val="24"/>
                <w:szCs w:val="24"/>
                <w:rtl/>
              </w:rPr>
              <w:t>4</w:t>
            </w:r>
          </w:p>
        </w:tc>
        <w:tc>
          <w:tcPr>
            <w:tcW w:w="2010" w:type="dxa"/>
            <w:vAlign w:val="center"/>
          </w:tcPr>
          <w:p w:rsidR="00EC566B" w:rsidRPr="00EC566B" w:rsidRDefault="00EC566B" w:rsidP="00EC566B">
            <w:pPr>
              <w:bidi/>
              <w:jc w:val="center"/>
              <w:rPr>
                <w:rFonts w:asciiTheme="majorBidi" w:hAnsiTheme="majorBidi" w:cstheme="majorBidi"/>
                <w:b/>
                <w:bCs/>
                <w:sz w:val="24"/>
                <w:szCs w:val="24"/>
                <w:rtl/>
              </w:rPr>
            </w:pPr>
            <w:r>
              <w:rPr>
                <w:rFonts w:asciiTheme="majorBidi" w:hAnsiTheme="majorBidi" w:cstheme="majorBidi" w:hint="cs"/>
                <w:b/>
                <w:bCs/>
                <w:sz w:val="24"/>
                <w:szCs w:val="24"/>
                <w:rtl/>
              </w:rPr>
              <w:t>2</w:t>
            </w:r>
          </w:p>
        </w:tc>
        <w:tc>
          <w:tcPr>
            <w:tcW w:w="210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2</w:t>
            </w:r>
          </w:p>
        </w:tc>
        <w:tc>
          <w:tcPr>
            <w:tcW w:w="3810" w:type="dxa"/>
            <w:gridSpan w:val="2"/>
            <w:vMerge/>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trHeight w:val="1357"/>
          <w:jc w:val="right"/>
        </w:trPr>
        <w:tc>
          <w:tcPr>
            <w:tcW w:w="8942" w:type="dxa"/>
            <w:gridSpan w:val="5"/>
            <w:tcBorders>
              <w:left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هدف المادة العام :تعليم الطالب اساسيات المساحة واستخدامها لأغراض الهندسة المدنية واجراء الحسابات المتعلقة بها</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هدف المادة الخاص : تأهيل الطالب </w:t>
            </w:r>
            <w:proofErr w:type="spellStart"/>
            <w:r w:rsidRPr="00EC566B">
              <w:rPr>
                <w:rFonts w:asciiTheme="majorBidi" w:hAnsiTheme="majorBidi" w:cstheme="majorBidi"/>
                <w:b/>
                <w:bCs/>
                <w:sz w:val="24"/>
                <w:szCs w:val="24"/>
                <w:rtl/>
              </w:rPr>
              <w:t>لأستخدام</w:t>
            </w:r>
            <w:proofErr w:type="spellEnd"/>
            <w:r w:rsidRPr="00EC566B">
              <w:rPr>
                <w:rFonts w:asciiTheme="majorBidi" w:hAnsiTheme="majorBidi" w:cstheme="majorBidi"/>
                <w:b/>
                <w:bCs/>
                <w:sz w:val="24"/>
                <w:szCs w:val="24"/>
                <w:rtl/>
              </w:rPr>
              <w:t xml:space="preserve"> اجهزة المساحة المختلفة لأعمال الهندسة المدنية وتنفيذ الخرائط للمشاريع وتمكينه من التخطيط والأشراف والتنفيذ لهذه المشاريع .</w:t>
            </w:r>
          </w:p>
          <w:p w:rsidR="00EC566B" w:rsidRPr="00EC566B" w:rsidRDefault="00EC566B" w:rsidP="00EC566B">
            <w:pPr>
              <w:bidi/>
              <w:jc w:val="center"/>
              <w:rPr>
                <w:rFonts w:asciiTheme="majorBidi" w:hAnsiTheme="majorBidi" w:cstheme="majorBidi"/>
                <w:b/>
                <w:bCs/>
                <w:sz w:val="24"/>
                <w:szCs w:val="24"/>
                <w:rtl/>
                <w:lang w:bidi="ar-IQ"/>
              </w:rPr>
            </w:pP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تفاصيل المفردات النظرية</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الاسبوع</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تعريف المساحة ـ مجالاتها ـ اقسامها ـ استعمالاتها ـ وحدات القياس  .</w:t>
            </w:r>
          </w:p>
        </w:tc>
        <w:tc>
          <w:tcPr>
            <w:tcW w:w="1410"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الأول</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قياس المسافات الأفقية على الأراضي المستوية (عملية التوجيه ) ـ قياس المسافة الأفقية على ارض غير منتظمة </w:t>
            </w:r>
            <w:proofErr w:type="spellStart"/>
            <w:r w:rsidRPr="00EC566B">
              <w:rPr>
                <w:rFonts w:asciiTheme="majorBidi" w:hAnsiTheme="majorBidi" w:cstheme="majorBidi"/>
                <w:b/>
                <w:bCs/>
                <w:sz w:val="24"/>
                <w:szCs w:val="24"/>
                <w:rtl/>
              </w:rPr>
              <w:t>الأنحدار</w:t>
            </w:r>
            <w:proofErr w:type="spellEnd"/>
            <w:r w:rsidRPr="00EC566B">
              <w:rPr>
                <w:rFonts w:asciiTheme="majorBidi" w:hAnsiTheme="majorBidi" w:cstheme="majorBidi"/>
                <w:b/>
                <w:bCs/>
                <w:sz w:val="24"/>
                <w:szCs w:val="24"/>
                <w:rtl/>
              </w:rPr>
              <w:t xml:space="preserve">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الثاني</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قياس المسافات الأفقية على الأراضي المنحدرة (منتظمة </w:t>
            </w:r>
            <w:proofErr w:type="spellStart"/>
            <w:r w:rsidRPr="00EC566B">
              <w:rPr>
                <w:rFonts w:asciiTheme="majorBidi" w:hAnsiTheme="majorBidi" w:cstheme="majorBidi"/>
                <w:b/>
                <w:bCs/>
                <w:sz w:val="24"/>
                <w:szCs w:val="24"/>
                <w:rtl/>
              </w:rPr>
              <w:t>الأنحدار</w:t>
            </w:r>
            <w:proofErr w:type="spellEnd"/>
            <w:r w:rsidRPr="00EC566B">
              <w:rPr>
                <w:rFonts w:asciiTheme="majorBidi" w:hAnsiTheme="majorBidi" w:cstheme="majorBidi"/>
                <w:b/>
                <w:bCs/>
                <w:sz w:val="24"/>
                <w:szCs w:val="24"/>
                <w:rtl/>
              </w:rPr>
              <w:t xml:space="preserve"> ) (اذا علم فرق </w:t>
            </w:r>
            <w:proofErr w:type="spellStart"/>
            <w:r w:rsidRPr="00EC566B">
              <w:rPr>
                <w:rFonts w:asciiTheme="majorBidi" w:hAnsiTheme="majorBidi" w:cstheme="majorBidi"/>
                <w:b/>
                <w:bCs/>
                <w:sz w:val="24"/>
                <w:szCs w:val="24"/>
                <w:rtl/>
              </w:rPr>
              <w:t>الأرتفاع</w:t>
            </w:r>
            <w:proofErr w:type="spellEnd"/>
            <w:r w:rsidRPr="00EC566B">
              <w:rPr>
                <w:rFonts w:asciiTheme="majorBidi" w:hAnsiTheme="majorBidi" w:cstheme="majorBidi"/>
                <w:b/>
                <w:bCs/>
                <w:sz w:val="24"/>
                <w:szCs w:val="24"/>
                <w:rtl/>
              </w:rPr>
              <w:t xml:space="preserve"> ,</w:t>
            </w:r>
            <w:proofErr w:type="spellStart"/>
            <w:r w:rsidRPr="00EC566B">
              <w:rPr>
                <w:rFonts w:asciiTheme="majorBidi" w:hAnsiTheme="majorBidi" w:cstheme="majorBidi"/>
                <w:b/>
                <w:bCs/>
                <w:sz w:val="24"/>
                <w:szCs w:val="24"/>
                <w:rtl/>
              </w:rPr>
              <w:t>اذاعلمت</w:t>
            </w:r>
            <w:proofErr w:type="spellEnd"/>
            <w:r w:rsidRPr="00EC566B">
              <w:rPr>
                <w:rFonts w:asciiTheme="majorBidi" w:hAnsiTheme="majorBidi" w:cstheme="majorBidi"/>
                <w:b/>
                <w:bCs/>
                <w:sz w:val="24"/>
                <w:szCs w:val="24"/>
                <w:rtl/>
              </w:rPr>
              <w:t xml:space="preserve"> درجة انحدار الأرض , اذا علمت زاوية انحدار الأرض )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الثالث</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اقامة واسقاط الأعمدة (طرق </w:t>
            </w:r>
            <w:proofErr w:type="spellStart"/>
            <w:r w:rsidRPr="00EC566B">
              <w:rPr>
                <w:rFonts w:asciiTheme="majorBidi" w:hAnsiTheme="majorBidi" w:cstheme="majorBidi"/>
                <w:b/>
                <w:bCs/>
                <w:sz w:val="24"/>
                <w:szCs w:val="24"/>
                <w:rtl/>
              </w:rPr>
              <w:t>الأقامة</w:t>
            </w:r>
            <w:proofErr w:type="spellEnd"/>
            <w:r w:rsidRPr="00EC566B">
              <w:rPr>
                <w:rFonts w:asciiTheme="majorBidi" w:hAnsiTheme="majorBidi" w:cstheme="majorBidi"/>
                <w:b/>
                <w:bCs/>
                <w:sz w:val="24"/>
                <w:szCs w:val="24"/>
                <w:rtl/>
              </w:rPr>
              <w:t xml:space="preserve"> وطرق الأسقاط ) , التغلب على العقبات  (الموانع ) التي تعترض قياس المسافات الأفقية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المسح بالشريط (حالات التحشية عند الرفع )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الخامس</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اللوحة المستوية ـ اجزاءها ـ طرق الرفع باللوحة المستوية ( طريقة الأشعة )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السادس</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طريقة الرفع بالتقاطع الأمامي , طريقة الدوران ـ ( خطأ القفل وكيفية تصحيحه ) ـ مزايا المسح باللوحة المستوية ومساوئها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السابع</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التسوية ـ التعاريف المتعلقة بها ـ اغراضها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كيفية حساب مناسيب النقاط بطريقة سطح الميزان وحل امثلة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lastRenderedPageBreak/>
              <w:t xml:space="preserve">كيفية حساب مناسيب النقاط بطريقة </w:t>
            </w:r>
            <w:proofErr w:type="spellStart"/>
            <w:r w:rsidRPr="00EC566B">
              <w:rPr>
                <w:rFonts w:asciiTheme="majorBidi" w:hAnsiTheme="majorBidi" w:cstheme="majorBidi"/>
                <w:b/>
                <w:bCs/>
                <w:sz w:val="24"/>
                <w:szCs w:val="24"/>
                <w:rtl/>
              </w:rPr>
              <w:t>الأرتفاع</w:t>
            </w:r>
            <w:proofErr w:type="spellEnd"/>
            <w:r w:rsidRPr="00EC566B">
              <w:rPr>
                <w:rFonts w:asciiTheme="majorBidi" w:hAnsiTheme="majorBidi" w:cstheme="majorBidi"/>
                <w:b/>
                <w:bCs/>
                <w:sz w:val="24"/>
                <w:szCs w:val="24"/>
                <w:rtl/>
              </w:rPr>
              <w:t xml:space="preserve"> </w:t>
            </w:r>
            <w:proofErr w:type="spellStart"/>
            <w:r w:rsidRPr="00EC566B">
              <w:rPr>
                <w:rFonts w:asciiTheme="majorBidi" w:hAnsiTheme="majorBidi" w:cstheme="majorBidi"/>
                <w:b/>
                <w:bCs/>
                <w:sz w:val="24"/>
                <w:szCs w:val="24"/>
                <w:rtl/>
              </w:rPr>
              <w:t>والأنخفاض</w:t>
            </w:r>
            <w:proofErr w:type="spellEnd"/>
            <w:r w:rsidRPr="00EC566B">
              <w:rPr>
                <w:rFonts w:asciiTheme="majorBidi" w:hAnsiTheme="majorBidi" w:cstheme="majorBidi"/>
                <w:b/>
                <w:bCs/>
                <w:sz w:val="24"/>
                <w:szCs w:val="24"/>
                <w:rtl/>
              </w:rPr>
              <w:t xml:space="preserve"> وحل امثلة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العاشر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التسوية المزدوجة ـ تأثير كروية الأرض </w:t>
            </w:r>
            <w:proofErr w:type="spellStart"/>
            <w:r w:rsidRPr="00EC566B">
              <w:rPr>
                <w:rFonts w:asciiTheme="majorBidi" w:hAnsiTheme="majorBidi" w:cstheme="majorBidi"/>
                <w:b/>
                <w:bCs/>
                <w:sz w:val="24"/>
                <w:szCs w:val="24"/>
                <w:rtl/>
              </w:rPr>
              <w:t>والأنكسارات</w:t>
            </w:r>
            <w:proofErr w:type="spellEnd"/>
            <w:r w:rsidRPr="00EC566B">
              <w:rPr>
                <w:rFonts w:asciiTheme="majorBidi" w:hAnsiTheme="majorBidi" w:cstheme="majorBidi"/>
                <w:b/>
                <w:bCs/>
                <w:sz w:val="24"/>
                <w:szCs w:val="24"/>
                <w:rtl/>
              </w:rPr>
              <w:t xml:space="preserve"> الضوئية على اعمال التسوية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الحادي عشر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التسوية المقلوبة ـ التسوية المتبادلة (العكسية ) مع حل امثلة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الثاني عشر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مصادر الأخطاء في اعمال التسوية ـ درجة الدقة ـ مقدار الخطأ المسموح به .</w:t>
            </w:r>
          </w:p>
        </w:tc>
        <w:tc>
          <w:tcPr>
            <w:tcW w:w="1410"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الثالث عشر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المقاطع الطولية ـ رسم المقطع الطولي ـ حل امثلة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 عشر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المقاطع العرضية ـ ايجاد مناسيب نقاط المقطع العرضي ـ رسم المقطع العرضي .</w:t>
            </w:r>
          </w:p>
        </w:tc>
        <w:tc>
          <w:tcPr>
            <w:tcW w:w="1410"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الخامس عشر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خط الأنشاء ـ حساب ميل خط الأنشاء ـايجاد مناسيب نقاط خط الأنشاء اذا علم الميل ـ ( رسم الخط المقترح لمشروع ) .</w:t>
            </w:r>
          </w:p>
        </w:tc>
        <w:tc>
          <w:tcPr>
            <w:tcW w:w="1410"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السادس عشر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 xml:space="preserve">حساب مساحات الأراضي والمقاطع العرضية باستعمال الطرق </w:t>
            </w:r>
            <w:proofErr w:type="spellStart"/>
            <w:r w:rsidRPr="00EC566B">
              <w:rPr>
                <w:rFonts w:asciiTheme="majorBidi" w:hAnsiTheme="majorBidi" w:cstheme="majorBidi"/>
                <w:b/>
                <w:bCs/>
                <w:sz w:val="24"/>
                <w:szCs w:val="24"/>
                <w:rtl/>
              </w:rPr>
              <w:t>الترسيمية</w:t>
            </w:r>
            <w:proofErr w:type="spellEnd"/>
            <w:r w:rsidRPr="00EC566B">
              <w:rPr>
                <w:rFonts w:asciiTheme="majorBidi" w:hAnsiTheme="majorBidi" w:cstheme="majorBidi"/>
                <w:b/>
                <w:bCs/>
                <w:sz w:val="24"/>
                <w:szCs w:val="24"/>
                <w:rtl/>
              </w:rPr>
              <w:t xml:space="preserve"> والقوانين الرياضية </w:t>
            </w:r>
            <w:proofErr w:type="spellStart"/>
            <w:r w:rsidRPr="00EC566B">
              <w:rPr>
                <w:rFonts w:asciiTheme="majorBidi" w:hAnsiTheme="majorBidi" w:cstheme="majorBidi"/>
                <w:b/>
                <w:bCs/>
                <w:sz w:val="24"/>
                <w:szCs w:val="24"/>
                <w:rtl/>
              </w:rPr>
              <w:t>والأحداثيات</w:t>
            </w:r>
            <w:proofErr w:type="spellEnd"/>
            <w:r w:rsidRPr="00EC566B">
              <w:rPr>
                <w:rFonts w:asciiTheme="majorBidi" w:hAnsiTheme="majorBidi" w:cstheme="majorBidi"/>
                <w:b/>
                <w:bCs/>
                <w:sz w:val="24"/>
                <w:szCs w:val="24"/>
                <w:rtl/>
              </w:rPr>
              <w:t xml:space="preserve"> .</w:t>
            </w:r>
          </w:p>
        </w:tc>
        <w:tc>
          <w:tcPr>
            <w:tcW w:w="1410"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السابع عشر</w:t>
            </w:r>
          </w:p>
        </w:tc>
      </w:tr>
      <w:tr w:rsidR="00F758BA" w:rsidRPr="00EC566B" w:rsidTr="00EC566B">
        <w:trPr>
          <w:trHeight w:val="450"/>
          <w:jc w:val="right"/>
        </w:trPr>
        <w:tc>
          <w:tcPr>
            <w:tcW w:w="7532" w:type="dxa"/>
            <w:gridSpan w:val="4"/>
          </w:tcPr>
          <w:p w:rsidR="00F758BA" w:rsidRPr="00EC566B" w:rsidRDefault="00F758BA" w:rsidP="00F758BA">
            <w:pPr>
              <w:bidi/>
              <w:jc w:val="center"/>
              <w:rPr>
                <w:rFonts w:asciiTheme="majorBidi" w:hAnsiTheme="majorBidi" w:cstheme="majorBidi"/>
                <w:b/>
                <w:bCs/>
                <w:sz w:val="24"/>
                <w:szCs w:val="24"/>
                <w:rtl/>
              </w:rPr>
            </w:pPr>
            <w:r w:rsidRPr="00F758BA">
              <w:rPr>
                <w:rFonts w:asciiTheme="majorBidi" w:hAnsiTheme="majorBidi" w:cstheme="majorBidi"/>
                <w:b/>
                <w:bCs/>
                <w:sz w:val="24"/>
                <w:szCs w:val="24"/>
                <w:rtl/>
              </w:rPr>
              <w:t xml:space="preserve">حساب المساحات باستخدام جهاز </w:t>
            </w:r>
            <w:proofErr w:type="spellStart"/>
            <w:r w:rsidRPr="00F758BA">
              <w:rPr>
                <w:rFonts w:asciiTheme="majorBidi" w:hAnsiTheme="majorBidi" w:cstheme="majorBidi"/>
                <w:b/>
                <w:bCs/>
                <w:sz w:val="24"/>
                <w:szCs w:val="24"/>
                <w:rtl/>
              </w:rPr>
              <w:t>البلانميتر</w:t>
            </w:r>
            <w:proofErr w:type="spellEnd"/>
            <w:r w:rsidRPr="00F758BA">
              <w:rPr>
                <w:rFonts w:asciiTheme="majorBidi" w:hAnsiTheme="majorBidi" w:cstheme="majorBidi"/>
                <w:b/>
                <w:bCs/>
                <w:sz w:val="24"/>
                <w:szCs w:val="24"/>
                <w:rtl/>
              </w:rPr>
              <w:t xml:space="preserve"> .</w:t>
            </w:r>
          </w:p>
        </w:tc>
        <w:tc>
          <w:tcPr>
            <w:tcW w:w="1410" w:type="dxa"/>
          </w:tcPr>
          <w:p w:rsidR="00F758BA" w:rsidRPr="00EC566B" w:rsidRDefault="00F758BA" w:rsidP="00D4595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 عشر</w:t>
            </w:r>
          </w:p>
        </w:tc>
      </w:tr>
      <w:tr w:rsidR="00F758BA" w:rsidRPr="00EC566B" w:rsidTr="00EC566B">
        <w:trPr>
          <w:trHeight w:val="450"/>
          <w:jc w:val="right"/>
        </w:trPr>
        <w:tc>
          <w:tcPr>
            <w:tcW w:w="7532" w:type="dxa"/>
            <w:gridSpan w:val="4"/>
          </w:tcPr>
          <w:p w:rsidR="00F758BA" w:rsidRPr="00EC566B" w:rsidRDefault="00F758BA"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حساب حجوم الكميات الترابية للحفر والردم .</w:t>
            </w:r>
          </w:p>
        </w:tc>
        <w:tc>
          <w:tcPr>
            <w:tcW w:w="1410" w:type="dxa"/>
          </w:tcPr>
          <w:p w:rsidR="00F758BA" w:rsidRPr="00EC566B" w:rsidRDefault="00F758BA" w:rsidP="00D4595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 عشر</w:t>
            </w:r>
          </w:p>
        </w:tc>
      </w:tr>
      <w:tr w:rsidR="00F758BA" w:rsidRPr="00EC566B" w:rsidTr="00EC566B">
        <w:trPr>
          <w:trHeight w:val="450"/>
          <w:jc w:val="right"/>
        </w:trPr>
        <w:tc>
          <w:tcPr>
            <w:tcW w:w="7532" w:type="dxa"/>
            <w:gridSpan w:val="4"/>
          </w:tcPr>
          <w:p w:rsidR="00F758BA" w:rsidRPr="00EC566B" w:rsidRDefault="00F758BA"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فحص وضبط جهاز التسوية ـ موازنة خطوط التسوية ( موازنة التسوية ) .</w:t>
            </w:r>
          </w:p>
        </w:tc>
        <w:tc>
          <w:tcPr>
            <w:tcW w:w="1410" w:type="dxa"/>
          </w:tcPr>
          <w:p w:rsidR="00F758BA" w:rsidRPr="00EC566B" w:rsidRDefault="00F758BA" w:rsidP="00D4595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العشرون</w:t>
            </w:r>
          </w:p>
        </w:tc>
      </w:tr>
      <w:tr w:rsidR="00F758BA" w:rsidRPr="00EC566B" w:rsidTr="00EC566B">
        <w:trPr>
          <w:trHeight w:val="450"/>
          <w:jc w:val="right"/>
        </w:trPr>
        <w:tc>
          <w:tcPr>
            <w:tcW w:w="7532" w:type="dxa"/>
            <w:gridSpan w:val="4"/>
          </w:tcPr>
          <w:p w:rsidR="00F758BA" w:rsidRPr="00EC566B" w:rsidRDefault="00F758BA"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الخطوط الكنتورية ـ خواصها ـ الفترة الكنتورية ـ العوامل التي تتوقف عليها الفترة الكنتورية ـ الفسحة الكنتورية ـ تعيين خطوط الكنتور ( الطريقة المباشرة ) .</w:t>
            </w:r>
          </w:p>
        </w:tc>
        <w:tc>
          <w:tcPr>
            <w:tcW w:w="1410" w:type="dxa"/>
          </w:tcPr>
          <w:p w:rsidR="00F758BA" w:rsidRPr="00EC566B" w:rsidRDefault="00F758BA" w:rsidP="00D4595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الحادي والعشرون</w:t>
            </w:r>
          </w:p>
        </w:tc>
      </w:tr>
      <w:tr w:rsidR="00F758BA" w:rsidRPr="00EC566B" w:rsidTr="00EC566B">
        <w:trPr>
          <w:trHeight w:val="450"/>
          <w:jc w:val="right"/>
        </w:trPr>
        <w:tc>
          <w:tcPr>
            <w:tcW w:w="7532" w:type="dxa"/>
            <w:gridSpan w:val="4"/>
          </w:tcPr>
          <w:p w:rsidR="00F758BA" w:rsidRPr="00EC566B" w:rsidRDefault="00F758BA"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طرق تعيين خطوط الكنتور (الطرق غير المباشرة ) , طريقة المقاطع ـ طريقة نقاط الضبط ـ طريقة المربعات ( التسوية الشبكية ) .</w:t>
            </w:r>
          </w:p>
        </w:tc>
        <w:tc>
          <w:tcPr>
            <w:tcW w:w="1410" w:type="dxa"/>
          </w:tcPr>
          <w:p w:rsidR="00F758BA" w:rsidRPr="00EC566B" w:rsidRDefault="00F758BA" w:rsidP="00D4595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الثاني والعشرون</w:t>
            </w:r>
          </w:p>
        </w:tc>
      </w:tr>
      <w:tr w:rsidR="00F758BA" w:rsidRPr="00EC566B" w:rsidTr="00EC566B">
        <w:trPr>
          <w:trHeight w:val="450"/>
          <w:jc w:val="right"/>
        </w:trPr>
        <w:tc>
          <w:tcPr>
            <w:tcW w:w="7532" w:type="dxa"/>
            <w:gridSpan w:val="4"/>
          </w:tcPr>
          <w:p w:rsidR="00F758BA" w:rsidRPr="00EC566B" w:rsidRDefault="00F758BA"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رسم الخطوط الكنتورية ( طريقة الحساب وطريقة تقسيم الفرق ) .</w:t>
            </w:r>
          </w:p>
        </w:tc>
        <w:tc>
          <w:tcPr>
            <w:tcW w:w="1410" w:type="dxa"/>
          </w:tcPr>
          <w:p w:rsidR="00F758BA" w:rsidRPr="00EC566B" w:rsidRDefault="00F758BA" w:rsidP="00D4595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الثالث والعشرون</w:t>
            </w:r>
          </w:p>
        </w:tc>
      </w:tr>
      <w:tr w:rsidR="00F758BA" w:rsidRPr="00EC566B" w:rsidTr="00EC566B">
        <w:trPr>
          <w:trHeight w:val="450"/>
          <w:jc w:val="right"/>
        </w:trPr>
        <w:tc>
          <w:tcPr>
            <w:tcW w:w="7532" w:type="dxa"/>
            <w:gridSpan w:val="4"/>
          </w:tcPr>
          <w:p w:rsidR="00F758BA" w:rsidRPr="00EC566B" w:rsidRDefault="00F758BA" w:rsidP="00EC566B">
            <w:pPr>
              <w:bidi/>
              <w:jc w:val="center"/>
              <w:rPr>
                <w:rFonts w:asciiTheme="majorBidi" w:hAnsiTheme="majorBidi" w:cstheme="majorBidi"/>
                <w:b/>
                <w:bCs/>
                <w:sz w:val="24"/>
                <w:szCs w:val="24"/>
                <w:rtl/>
                <w:lang w:bidi="ar-IQ"/>
              </w:rPr>
            </w:pPr>
            <w:proofErr w:type="spellStart"/>
            <w:r w:rsidRPr="00EC566B">
              <w:rPr>
                <w:rFonts w:asciiTheme="majorBidi" w:hAnsiTheme="majorBidi" w:cstheme="majorBidi"/>
                <w:b/>
                <w:bCs/>
                <w:sz w:val="24"/>
                <w:szCs w:val="24"/>
                <w:rtl/>
              </w:rPr>
              <w:t>الأنحدارات</w:t>
            </w:r>
            <w:proofErr w:type="spellEnd"/>
            <w:r w:rsidRPr="00EC566B">
              <w:rPr>
                <w:rFonts w:asciiTheme="majorBidi" w:hAnsiTheme="majorBidi" w:cstheme="majorBidi"/>
                <w:b/>
                <w:bCs/>
                <w:sz w:val="24"/>
                <w:szCs w:val="24"/>
                <w:rtl/>
              </w:rPr>
              <w:t xml:space="preserve"> ـ حساب الحجوم للخزانات ( الصهاريج ) ـ رسم المقاطع من خطوط الكنتور .</w:t>
            </w:r>
          </w:p>
        </w:tc>
        <w:tc>
          <w:tcPr>
            <w:tcW w:w="1410" w:type="dxa"/>
          </w:tcPr>
          <w:p w:rsidR="00F758BA" w:rsidRPr="00EC566B" w:rsidRDefault="00F758BA" w:rsidP="00EC566B">
            <w:pPr>
              <w:bidi/>
              <w:jc w:val="center"/>
              <w:rPr>
                <w:rFonts w:asciiTheme="majorBidi" w:hAnsiTheme="majorBidi" w:cstheme="majorBidi"/>
                <w:b/>
                <w:bCs/>
                <w:sz w:val="24"/>
                <w:szCs w:val="24"/>
                <w:rtl/>
              </w:rPr>
            </w:pPr>
            <w:r>
              <w:rPr>
                <w:rFonts w:asciiTheme="majorBidi" w:hAnsiTheme="majorBidi" w:cstheme="majorBidi" w:hint="cs"/>
                <w:b/>
                <w:bCs/>
                <w:sz w:val="24"/>
                <w:szCs w:val="24"/>
                <w:rtl/>
              </w:rPr>
              <w:t>الرابع والعشرون</w:t>
            </w:r>
          </w:p>
        </w:tc>
      </w:tr>
      <w:tr w:rsidR="00F758BA" w:rsidRPr="00EC566B" w:rsidTr="00EC566B">
        <w:trPr>
          <w:trHeight w:val="450"/>
          <w:jc w:val="right"/>
        </w:trPr>
        <w:tc>
          <w:tcPr>
            <w:tcW w:w="7532" w:type="dxa"/>
            <w:gridSpan w:val="4"/>
          </w:tcPr>
          <w:p w:rsidR="00F758BA" w:rsidRPr="00EC566B" w:rsidRDefault="00F758BA" w:rsidP="00EC566B">
            <w:pPr>
              <w:bidi/>
              <w:jc w:val="center"/>
              <w:rPr>
                <w:rFonts w:asciiTheme="majorBidi" w:hAnsiTheme="majorBidi" w:cstheme="majorBidi"/>
                <w:b/>
                <w:bCs/>
                <w:sz w:val="24"/>
                <w:szCs w:val="24"/>
                <w:rtl/>
              </w:rPr>
            </w:pPr>
            <w:proofErr w:type="spellStart"/>
            <w:r w:rsidRPr="00EC566B">
              <w:rPr>
                <w:rFonts w:asciiTheme="majorBidi" w:hAnsiTheme="majorBidi" w:cstheme="majorBidi"/>
                <w:b/>
                <w:bCs/>
                <w:sz w:val="24"/>
                <w:szCs w:val="24"/>
                <w:rtl/>
              </w:rPr>
              <w:t>الأنحرافات</w:t>
            </w:r>
            <w:proofErr w:type="spellEnd"/>
            <w:r w:rsidRPr="00EC566B">
              <w:rPr>
                <w:rFonts w:asciiTheme="majorBidi" w:hAnsiTheme="majorBidi" w:cstheme="majorBidi"/>
                <w:b/>
                <w:bCs/>
                <w:sz w:val="24"/>
                <w:szCs w:val="24"/>
                <w:rtl/>
              </w:rPr>
              <w:t xml:space="preserve"> ـ </w:t>
            </w:r>
            <w:proofErr w:type="spellStart"/>
            <w:r w:rsidRPr="00EC566B">
              <w:rPr>
                <w:rFonts w:asciiTheme="majorBidi" w:hAnsiTheme="majorBidi" w:cstheme="majorBidi"/>
                <w:b/>
                <w:bCs/>
                <w:sz w:val="24"/>
                <w:szCs w:val="24"/>
                <w:rtl/>
              </w:rPr>
              <w:t>الأنحراف</w:t>
            </w:r>
            <w:proofErr w:type="spellEnd"/>
            <w:r w:rsidRPr="00EC566B">
              <w:rPr>
                <w:rFonts w:asciiTheme="majorBidi" w:hAnsiTheme="majorBidi" w:cstheme="majorBidi"/>
                <w:b/>
                <w:bCs/>
                <w:sz w:val="24"/>
                <w:szCs w:val="24"/>
                <w:rtl/>
              </w:rPr>
              <w:t xml:space="preserve"> الدائري ـ المختصر ـ الجاذبية المحلية .</w:t>
            </w:r>
          </w:p>
        </w:tc>
        <w:tc>
          <w:tcPr>
            <w:tcW w:w="1410" w:type="dxa"/>
          </w:tcPr>
          <w:p w:rsidR="00F758BA" w:rsidRPr="00EC566B" w:rsidRDefault="00F758BA"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الخامس والعشرون</w:t>
            </w:r>
          </w:p>
        </w:tc>
      </w:tr>
      <w:tr w:rsidR="00F758BA" w:rsidRPr="00EC566B" w:rsidTr="00EC566B">
        <w:trPr>
          <w:trHeight w:val="450"/>
          <w:jc w:val="right"/>
        </w:trPr>
        <w:tc>
          <w:tcPr>
            <w:tcW w:w="7532" w:type="dxa"/>
            <w:gridSpan w:val="4"/>
          </w:tcPr>
          <w:p w:rsidR="00F758BA" w:rsidRPr="00EC566B" w:rsidRDefault="00F758BA"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المسح ( الرفع ) باستعمال البوصلة وتمارين تطبيقية على كيفية حسابات المسح بالبوصلة .</w:t>
            </w:r>
          </w:p>
        </w:tc>
        <w:tc>
          <w:tcPr>
            <w:tcW w:w="1410" w:type="dxa"/>
          </w:tcPr>
          <w:p w:rsidR="00F758BA" w:rsidRPr="00EC566B" w:rsidRDefault="00F758BA"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السادس والعشرون</w:t>
            </w:r>
          </w:p>
        </w:tc>
      </w:tr>
      <w:tr w:rsidR="00F758BA" w:rsidRPr="00EC566B" w:rsidTr="00EC566B">
        <w:trPr>
          <w:trHeight w:val="450"/>
          <w:jc w:val="right"/>
        </w:trPr>
        <w:tc>
          <w:tcPr>
            <w:tcW w:w="7532" w:type="dxa"/>
            <w:gridSpan w:val="4"/>
          </w:tcPr>
          <w:p w:rsidR="00F758BA" w:rsidRPr="00EC566B" w:rsidRDefault="00F758BA"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المنحنيات ـ المنحنيات الأفقية ـ انواعها ( الدائرية والمتدرجة ) ـ عناصر المنحني الدائري البسيط ـ ورسم كل نوع .</w:t>
            </w:r>
          </w:p>
        </w:tc>
        <w:tc>
          <w:tcPr>
            <w:tcW w:w="1410" w:type="dxa"/>
          </w:tcPr>
          <w:p w:rsidR="00F758BA" w:rsidRPr="00EC566B" w:rsidRDefault="00F758BA"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السابع والعشرون</w:t>
            </w:r>
          </w:p>
        </w:tc>
      </w:tr>
      <w:tr w:rsidR="00F758BA" w:rsidRPr="00EC566B" w:rsidTr="00EC566B">
        <w:trPr>
          <w:trHeight w:val="450"/>
          <w:jc w:val="right"/>
        </w:trPr>
        <w:tc>
          <w:tcPr>
            <w:tcW w:w="7532" w:type="dxa"/>
            <w:gridSpan w:val="4"/>
          </w:tcPr>
          <w:p w:rsidR="00F758BA" w:rsidRPr="00EC566B" w:rsidRDefault="00F758BA"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تصميم المنحني الدائري البسيط ( المعادلات الخاصة بذلك ) ـ رسم المنحني الدائري البسيط .</w:t>
            </w:r>
          </w:p>
        </w:tc>
        <w:tc>
          <w:tcPr>
            <w:tcW w:w="1410" w:type="dxa"/>
          </w:tcPr>
          <w:p w:rsidR="00F758BA" w:rsidRPr="00EC566B" w:rsidRDefault="00F758BA"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 والعشرون</w:t>
            </w:r>
          </w:p>
        </w:tc>
      </w:tr>
      <w:tr w:rsidR="00F758BA" w:rsidRPr="00EC566B" w:rsidTr="00EC566B">
        <w:trPr>
          <w:trHeight w:val="450"/>
          <w:jc w:val="right"/>
        </w:trPr>
        <w:tc>
          <w:tcPr>
            <w:tcW w:w="7532" w:type="dxa"/>
            <w:gridSpan w:val="4"/>
          </w:tcPr>
          <w:p w:rsidR="00F758BA" w:rsidRPr="00EC566B" w:rsidRDefault="00F758BA"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المنحنيات الرأسية ـ تصميم المنحني الرأسي .</w:t>
            </w:r>
          </w:p>
        </w:tc>
        <w:tc>
          <w:tcPr>
            <w:tcW w:w="1410" w:type="dxa"/>
          </w:tcPr>
          <w:p w:rsidR="00F758BA" w:rsidRPr="00EC566B" w:rsidRDefault="00F758BA"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 والعشرون</w:t>
            </w:r>
          </w:p>
        </w:tc>
      </w:tr>
      <w:tr w:rsidR="00F758BA" w:rsidRPr="00EC566B" w:rsidTr="00EC566B">
        <w:trPr>
          <w:trHeight w:val="450"/>
          <w:jc w:val="right"/>
        </w:trPr>
        <w:tc>
          <w:tcPr>
            <w:tcW w:w="7532" w:type="dxa"/>
            <w:gridSpan w:val="4"/>
          </w:tcPr>
          <w:p w:rsidR="00F758BA" w:rsidRPr="00EC566B" w:rsidRDefault="00F758BA"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lastRenderedPageBreak/>
              <w:t>مراجعة عامة .</w:t>
            </w:r>
          </w:p>
        </w:tc>
        <w:tc>
          <w:tcPr>
            <w:tcW w:w="1410" w:type="dxa"/>
          </w:tcPr>
          <w:p w:rsidR="00F758BA" w:rsidRPr="00EC566B" w:rsidRDefault="00F758BA"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الثلاثون</w:t>
            </w:r>
          </w:p>
        </w:tc>
      </w:tr>
    </w:tbl>
    <w:p w:rsidR="00EC566B" w:rsidRPr="00EC566B" w:rsidRDefault="00EC566B" w:rsidP="00EC566B">
      <w:pPr>
        <w:bidi/>
        <w:rPr>
          <w:rFonts w:asciiTheme="majorBidi" w:hAnsiTheme="majorBidi" w:cstheme="majorBidi"/>
          <w:b/>
          <w:bCs/>
          <w:sz w:val="24"/>
          <w:szCs w:val="24"/>
          <w:rtl/>
          <w:lang w:bidi="ar-IQ"/>
        </w:rPr>
      </w:pPr>
    </w:p>
    <w:p w:rsidR="00EC566B" w:rsidRPr="00EC566B" w:rsidRDefault="00EC566B" w:rsidP="00EC566B">
      <w:pPr>
        <w:bidi/>
        <w:rPr>
          <w:rFonts w:asciiTheme="majorBidi" w:hAnsiTheme="majorBidi" w:cstheme="majorBidi"/>
          <w:b/>
          <w:bCs/>
          <w:sz w:val="24"/>
          <w:szCs w:val="24"/>
          <w:rtl/>
        </w:rPr>
      </w:pPr>
      <w:r w:rsidRPr="00EC566B">
        <w:rPr>
          <w:rFonts w:asciiTheme="majorBidi" w:hAnsiTheme="majorBidi" w:cstheme="majorBidi"/>
          <w:b/>
          <w:bCs/>
          <w:sz w:val="24"/>
          <w:szCs w:val="24"/>
          <w:rtl/>
        </w:rPr>
        <w:t>وزارة التعليم العالي والبحث العلمي</w:t>
      </w:r>
    </w:p>
    <w:p w:rsidR="00EC566B" w:rsidRPr="00EC566B" w:rsidRDefault="00EC566B" w:rsidP="00EC566B">
      <w:pPr>
        <w:bidi/>
        <w:rPr>
          <w:rFonts w:asciiTheme="majorBidi" w:hAnsiTheme="majorBidi" w:cstheme="majorBidi"/>
          <w:b/>
          <w:bCs/>
          <w:sz w:val="24"/>
          <w:szCs w:val="24"/>
          <w:rtl/>
        </w:rPr>
      </w:pPr>
      <w:r w:rsidRPr="00EC566B">
        <w:rPr>
          <w:rFonts w:asciiTheme="majorBidi" w:hAnsiTheme="majorBidi" w:cstheme="majorBidi"/>
          <w:b/>
          <w:bCs/>
          <w:sz w:val="24"/>
          <w:szCs w:val="24"/>
          <w:rtl/>
        </w:rPr>
        <w:t>هيئة التعليم التقني</w:t>
      </w:r>
    </w:p>
    <w:p w:rsidR="00EC566B" w:rsidRPr="00EC566B" w:rsidRDefault="00EC566B" w:rsidP="00EC566B">
      <w:pPr>
        <w:bidi/>
        <w:rPr>
          <w:rFonts w:asciiTheme="majorBidi" w:hAnsiTheme="majorBidi" w:cstheme="majorBidi"/>
          <w:b/>
          <w:bCs/>
          <w:sz w:val="24"/>
          <w:szCs w:val="24"/>
          <w:rtl/>
        </w:rPr>
      </w:pPr>
      <w:r w:rsidRPr="00EC566B">
        <w:rPr>
          <w:rFonts w:asciiTheme="majorBidi" w:hAnsiTheme="majorBidi" w:cstheme="majorBidi"/>
          <w:b/>
          <w:bCs/>
          <w:sz w:val="24"/>
          <w:szCs w:val="24"/>
          <w:rtl/>
        </w:rPr>
        <w:t xml:space="preserve">اللجنة </w:t>
      </w:r>
      <w:proofErr w:type="spellStart"/>
      <w:r w:rsidRPr="00EC566B">
        <w:rPr>
          <w:rFonts w:asciiTheme="majorBidi" w:hAnsiTheme="majorBidi" w:cstheme="majorBidi"/>
          <w:b/>
          <w:bCs/>
          <w:sz w:val="24"/>
          <w:szCs w:val="24"/>
          <w:rtl/>
        </w:rPr>
        <w:t>الأستشارية</w:t>
      </w:r>
      <w:proofErr w:type="spellEnd"/>
      <w:r w:rsidRPr="00EC566B">
        <w:rPr>
          <w:rFonts w:asciiTheme="majorBidi" w:hAnsiTheme="majorBidi" w:cstheme="majorBidi"/>
          <w:b/>
          <w:bCs/>
          <w:sz w:val="24"/>
          <w:szCs w:val="24"/>
          <w:rtl/>
        </w:rPr>
        <w:t xml:space="preserve"> للتخصصات المدنية          القسم : التقنيات المدنية           الفرع: بناء وانشاءات</w:t>
      </w:r>
    </w:p>
    <w:p w:rsidR="00EC566B" w:rsidRPr="00EC566B" w:rsidRDefault="00EC566B" w:rsidP="00EC566B">
      <w:pPr>
        <w:bidi/>
        <w:rPr>
          <w:rFonts w:asciiTheme="majorBidi" w:hAnsiTheme="majorBidi" w:cstheme="majorBidi"/>
          <w:b/>
          <w:bCs/>
          <w:sz w:val="24"/>
          <w:szCs w:val="24"/>
          <w:rtl/>
        </w:rPr>
      </w:pPr>
      <w:r w:rsidRPr="00EC566B">
        <w:rPr>
          <w:rFonts w:asciiTheme="majorBidi" w:hAnsiTheme="majorBidi" w:cstheme="majorBidi"/>
          <w:b/>
          <w:bCs/>
          <w:sz w:val="24"/>
          <w:szCs w:val="24"/>
          <w:rtl/>
        </w:rPr>
        <w:t>المرحلة:   الأولى</w:t>
      </w:r>
    </w:p>
    <w:p w:rsidR="00EC566B" w:rsidRPr="00EC566B" w:rsidRDefault="00EC566B" w:rsidP="00EC566B">
      <w:pPr>
        <w:bidi/>
        <w:jc w:val="center"/>
        <w:rPr>
          <w:rFonts w:asciiTheme="majorBidi" w:hAnsiTheme="majorBidi" w:cstheme="majorBidi"/>
          <w:b/>
          <w:bCs/>
          <w:sz w:val="24"/>
          <w:szCs w:val="24"/>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2010"/>
        <w:gridCol w:w="2100"/>
        <w:gridCol w:w="2400"/>
        <w:gridCol w:w="1410"/>
      </w:tblGrid>
      <w:tr w:rsidR="00EC566B" w:rsidRPr="00EC566B" w:rsidTr="00EC566B">
        <w:trPr>
          <w:cantSplit/>
          <w:trHeight w:val="390"/>
          <w:jc w:val="right"/>
        </w:trPr>
        <w:tc>
          <w:tcPr>
            <w:tcW w:w="5273" w:type="dxa"/>
            <w:gridSpan w:val="3"/>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الساعات الأسبوعية</w:t>
            </w:r>
          </w:p>
        </w:tc>
        <w:tc>
          <w:tcPr>
            <w:tcW w:w="3810" w:type="dxa"/>
            <w:gridSpan w:val="2"/>
            <w:vMerge w:val="restart"/>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المساحة (</w:t>
            </w:r>
            <w:r w:rsidRPr="00EC566B">
              <w:rPr>
                <w:rFonts w:asciiTheme="majorBidi" w:hAnsiTheme="majorBidi" w:cstheme="majorBidi"/>
                <w:b/>
                <w:bCs/>
                <w:sz w:val="24"/>
                <w:szCs w:val="24"/>
              </w:rPr>
              <w:t>1</w:t>
            </w:r>
            <w:r w:rsidRPr="00EC566B">
              <w:rPr>
                <w:rFonts w:asciiTheme="majorBidi" w:hAnsiTheme="majorBidi" w:cstheme="majorBidi"/>
                <w:b/>
                <w:bCs/>
                <w:sz w:val="24"/>
                <w:szCs w:val="24"/>
                <w:rtl/>
              </w:rPr>
              <w:t>)</w:t>
            </w:r>
          </w:p>
          <w:p w:rsidR="00EC566B" w:rsidRPr="00EC566B" w:rsidRDefault="00EC566B" w:rsidP="00EC566B">
            <w:pPr>
              <w:bidi/>
              <w:jc w:val="center"/>
              <w:rPr>
                <w:rFonts w:asciiTheme="majorBidi" w:hAnsiTheme="majorBidi" w:cstheme="majorBidi"/>
                <w:b/>
                <w:bCs/>
                <w:sz w:val="24"/>
                <w:szCs w:val="24"/>
                <w:rtl/>
              </w:rPr>
            </w:pPr>
            <w:proofErr w:type="spellStart"/>
            <w:r w:rsidRPr="00EC566B">
              <w:rPr>
                <w:rFonts w:asciiTheme="majorBidi" w:hAnsiTheme="majorBidi" w:cstheme="majorBidi"/>
                <w:b/>
                <w:bCs/>
                <w:sz w:val="24"/>
                <w:szCs w:val="24"/>
              </w:rPr>
              <w:t>Survaying</w:t>
            </w:r>
            <w:proofErr w:type="spellEnd"/>
          </w:p>
        </w:tc>
      </w:tr>
      <w:tr w:rsidR="00EC566B" w:rsidRPr="00EC566B" w:rsidTr="00EC566B">
        <w:trPr>
          <w:cantSplit/>
          <w:trHeight w:val="390"/>
          <w:jc w:val="right"/>
        </w:trPr>
        <w:tc>
          <w:tcPr>
            <w:tcW w:w="1163"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م</w:t>
            </w:r>
          </w:p>
        </w:tc>
        <w:tc>
          <w:tcPr>
            <w:tcW w:w="20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ع</w:t>
            </w:r>
          </w:p>
        </w:tc>
        <w:tc>
          <w:tcPr>
            <w:tcW w:w="210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ن</w:t>
            </w:r>
          </w:p>
        </w:tc>
        <w:tc>
          <w:tcPr>
            <w:tcW w:w="3810" w:type="dxa"/>
            <w:gridSpan w:val="2"/>
            <w:vMerge/>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cantSplit/>
          <w:trHeight w:val="420"/>
          <w:jc w:val="right"/>
        </w:trPr>
        <w:tc>
          <w:tcPr>
            <w:tcW w:w="1163" w:type="dxa"/>
            <w:vAlign w:val="center"/>
          </w:tcPr>
          <w:p w:rsidR="00EC566B" w:rsidRPr="00EC566B" w:rsidRDefault="00EC566B" w:rsidP="00EC566B">
            <w:pPr>
              <w:bidi/>
              <w:jc w:val="center"/>
              <w:rPr>
                <w:rFonts w:asciiTheme="majorBidi" w:hAnsiTheme="majorBidi" w:cstheme="majorBidi"/>
                <w:b/>
                <w:bCs/>
                <w:sz w:val="24"/>
                <w:szCs w:val="24"/>
                <w:rtl/>
              </w:rPr>
            </w:pPr>
            <w:r>
              <w:rPr>
                <w:rFonts w:asciiTheme="majorBidi" w:hAnsiTheme="majorBidi" w:cstheme="majorBidi" w:hint="cs"/>
                <w:b/>
                <w:bCs/>
                <w:sz w:val="24"/>
                <w:szCs w:val="24"/>
                <w:rtl/>
              </w:rPr>
              <w:t>4</w:t>
            </w:r>
          </w:p>
        </w:tc>
        <w:tc>
          <w:tcPr>
            <w:tcW w:w="2010" w:type="dxa"/>
            <w:vAlign w:val="center"/>
          </w:tcPr>
          <w:p w:rsidR="00EC566B" w:rsidRPr="00EC566B" w:rsidRDefault="00EC566B" w:rsidP="00EC566B">
            <w:pPr>
              <w:bidi/>
              <w:jc w:val="center"/>
              <w:rPr>
                <w:rFonts w:asciiTheme="majorBidi" w:hAnsiTheme="majorBidi" w:cstheme="majorBidi"/>
                <w:b/>
                <w:bCs/>
                <w:sz w:val="24"/>
                <w:szCs w:val="24"/>
                <w:rtl/>
              </w:rPr>
            </w:pPr>
            <w:r>
              <w:rPr>
                <w:rFonts w:asciiTheme="majorBidi" w:hAnsiTheme="majorBidi" w:cstheme="majorBidi" w:hint="cs"/>
                <w:b/>
                <w:bCs/>
                <w:sz w:val="24"/>
                <w:szCs w:val="24"/>
                <w:rtl/>
              </w:rPr>
              <w:t>2</w:t>
            </w:r>
          </w:p>
        </w:tc>
        <w:tc>
          <w:tcPr>
            <w:tcW w:w="210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2</w:t>
            </w:r>
          </w:p>
        </w:tc>
        <w:tc>
          <w:tcPr>
            <w:tcW w:w="3810" w:type="dxa"/>
            <w:gridSpan w:val="2"/>
            <w:vMerge/>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تفاصيل المفردات العملية</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الاسبوع</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التعرف على اجهزة المساحة في مختبر المساحة وتعليم الطالب على قراءة الشريط </w:t>
            </w:r>
            <w:proofErr w:type="spellStart"/>
            <w:r w:rsidRPr="00EC566B">
              <w:rPr>
                <w:rFonts w:asciiTheme="majorBidi" w:hAnsiTheme="majorBidi" w:cstheme="majorBidi"/>
                <w:b/>
                <w:bCs/>
                <w:sz w:val="24"/>
                <w:szCs w:val="24"/>
                <w:rtl/>
              </w:rPr>
              <w:t>بانواعه</w:t>
            </w:r>
            <w:proofErr w:type="spellEnd"/>
            <w:r w:rsidRPr="00EC566B">
              <w:rPr>
                <w:rFonts w:asciiTheme="majorBidi" w:hAnsiTheme="majorBidi" w:cstheme="majorBidi"/>
                <w:b/>
                <w:bCs/>
                <w:sz w:val="24"/>
                <w:szCs w:val="24"/>
                <w:rtl/>
              </w:rPr>
              <w:t xml:space="preserve"> ,النبال , الشواخص , اسلوب استعمال الأجهزة وعملية استلام الأجهزة واعادتها , الدفتر الحقلي , كيفية كتابة التقرير .</w:t>
            </w:r>
          </w:p>
        </w:tc>
        <w:tc>
          <w:tcPr>
            <w:tcW w:w="1410"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الأول</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قياس مسافة افقية بالطرق التقريبية ( الخطوات ) وبالشريط , قياس مسافة افقية على ارض غير منتظمة </w:t>
            </w:r>
            <w:proofErr w:type="spellStart"/>
            <w:r w:rsidRPr="00EC566B">
              <w:rPr>
                <w:rFonts w:asciiTheme="majorBidi" w:hAnsiTheme="majorBidi" w:cstheme="majorBidi"/>
                <w:b/>
                <w:bCs/>
                <w:sz w:val="24"/>
                <w:szCs w:val="24"/>
                <w:rtl/>
              </w:rPr>
              <w:t>الأنحدار</w:t>
            </w:r>
            <w:proofErr w:type="spellEnd"/>
            <w:r w:rsidRPr="00EC566B">
              <w:rPr>
                <w:rFonts w:asciiTheme="majorBidi" w:hAnsiTheme="majorBidi" w:cstheme="majorBidi"/>
                <w:b/>
                <w:bCs/>
                <w:sz w:val="24"/>
                <w:szCs w:val="24"/>
                <w:rtl/>
              </w:rPr>
              <w:t>.</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الثاني</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مقياس الرسم / العددي ـ التخطيطي الطولي والشبكي ـ مع حل تمارين حول مقاييس الرسم المختلفة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الثالث</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تمرين حول اقامة واسقاط الأعمدة ( طرق </w:t>
            </w:r>
            <w:proofErr w:type="spellStart"/>
            <w:r w:rsidRPr="00EC566B">
              <w:rPr>
                <w:rFonts w:asciiTheme="majorBidi" w:hAnsiTheme="majorBidi" w:cstheme="majorBidi"/>
                <w:b/>
                <w:bCs/>
                <w:sz w:val="24"/>
                <w:szCs w:val="24"/>
                <w:rtl/>
              </w:rPr>
              <w:t>الأقامة</w:t>
            </w:r>
            <w:proofErr w:type="spellEnd"/>
            <w:r w:rsidRPr="00EC566B">
              <w:rPr>
                <w:rFonts w:asciiTheme="majorBidi" w:hAnsiTheme="majorBidi" w:cstheme="majorBidi"/>
                <w:b/>
                <w:bCs/>
                <w:sz w:val="24"/>
                <w:szCs w:val="24"/>
                <w:rtl/>
              </w:rPr>
              <w:t xml:space="preserve"> ,طرق الأسقاط ) مع اعطاء تمرين مخطط سناتر لمبنى بسيط واسقاطه على الأرض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تمرين رفع منطقة بالشريط وتحضير خارطة بمقياس رسم معين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الخامس</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رفع مضلع باستخدام اللوحة المستوية بطريقة الأشعة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السادس</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تمرين حول رفع نقاط بطريقة التقاطع الأمامي ورفع مضلع بطريقة الدوران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السابع</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جهاز التسوية ـ انواعه ـ كيفية نصب الجهاز ـ مساطر التسوية ـ انواعها وكيفية القراءة عليها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اجراء تسوية طولية وحساب المناسيب فيها بطريقة سطح الميزان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حل امثلة تطبيقية لحساب المناسيب بالطريقتين ( سطح الميزان , </w:t>
            </w:r>
            <w:proofErr w:type="spellStart"/>
            <w:r w:rsidRPr="00EC566B">
              <w:rPr>
                <w:rFonts w:asciiTheme="majorBidi" w:hAnsiTheme="majorBidi" w:cstheme="majorBidi"/>
                <w:b/>
                <w:bCs/>
                <w:sz w:val="24"/>
                <w:szCs w:val="24"/>
                <w:rtl/>
              </w:rPr>
              <w:t>الأرتفاع</w:t>
            </w:r>
            <w:proofErr w:type="spellEnd"/>
            <w:r w:rsidRPr="00EC566B">
              <w:rPr>
                <w:rFonts w:asciiTheme="majorBidi" w:hAnsiTheme="majorBidi" w:cstheme="majorBidi"/>
                <w:b/>
                <w:bCs/>
                <w:sz w:val="24"/>
                <w:szCs w:val="24"/>
                <w:rtl/>
              </w:rPr>
              <w:t xml:space="preserve"> </w:t>
            </w:r>
            <w:proofErr w:type="spellStart"/>
            <w:r w:rsidRPr="00EC566B">
              <w:rPr>
                <w:rFonts w:asciiTheme="majorBidi" w:hAnsiTheme="majorBidi" w:cstheme="majorBidi"/>
                <w:b/>
                <w:bCs/>
                <w:sz w:val="24"/>
                <w:szCs w:val="24"/>
                <w:rtl/>
              </w:rPr>
              <w:t>والأنخفاض</w:t>
            </w:r>
            <w:proofErr w:type="spellEnd"/>
            <w:r w:rsidRPr="00EC566B">
              <w:rPr>
                <w:rFonts w:asciiTheme="majorBidi" w:hAnsiTheme="majorBidi" w:cstheme="majorBidi"/>
                <w:b/>
                <w:bCs/>
                <w:sz w:val="24"/>
                <w:szCs w:val="24"/>
                <w:rtl/>
              </w:rPr>
              <w:t xml:space="preserve"> )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العاشر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اجراء عملية تسوية مزدوجة , وحساب المناسيب المعدلة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الحادي عشر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اجراء عملية تسوية مقلوبة اجراء عملية تسوية متبادلة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الثاني عشر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lastRenderedPageBreak/>
              <w:t>حل امثلة حول العقبات في اعمال التسوية ( التسوية المقلوبة ) , حل امثلة حول درجة الدقة , مقدار الخطأ المسموح به , تصحيح الخطأ .</w:t>
            </w:r>
          </w:p>
        </w:tc>
        <w:tc>
          <w:tcPr>
            <w:tcW w:w="1410"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الثالث عشر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اجراء تسوية طولية ( عمل مقطع طولي ) مع رسم المقطع الطولي , اختيار خط انشاء مناسيب وحساب ميله ( ميوله )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 عشر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عمل مقطع طولي ومقاطع عرضية ـ رسم المقطع الطولي والمقاطع العرضية وتوضيح خطوط الأنشاء عليها .</w:t>
            </w:r>
          </w:p>
        </w:tc>
        <w:tc>
          <w:tcPr>
            <w:tcW w:w="1410"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الخامس عشر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تمارين تطبيقية حول رسم المقطع الطولي وتحديد خط الأنشاء لمشاريع متعددة .</w:t>
            </w:r>
          </w:p>
        </w:tc>
        <w:tc>
          <w:tcPr>
            <w:tcW w:w="1410"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السادس عشر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تمارين تطبيقية حول حساب مساحات الأراضي والمقاطع العرضية باستعمال الطرق </w:t>
            </w:r>
            <w:proofErr w:type="spellStart"/>
            <w:r w:rsidRPr="00EC566B">
              <w:rPr>
                <w:rFonts w:asciiTheme="majorBidi" w:hAnsiTheme="majorBidi" w:cstheme="majorBidi"/>
                <w:b/>
                <w:bCs/>
                <w:sz w:val="24"/>
                <w:szCs w:val="24"/>
                <w:rtl/>
              </w:rPr>
              <w:t>الترسيمية</w:t>
            </w:r>
            <w:proofErr w:type="spellEnd"/>
            <w:r w:rsidRPr="00EC566B">
              <w:rPr>
                <w:rFonts w:asciiTheme="majorBidi" w:hAnsiTheme="majorBidi" w:cstheme="majorBidi"/>
                <w:b/>
                <w:bCs/>
                <w:sz w:val="24"/>
                <w:szCs w:val="24"/>
                <w:rtl/>
              </w:rPr>
              <w:t xml:space="preserve"> والقوانين الرياضية </w:t>
            </w:r>
            <w:proofErr w:type="spellStart"/>
            <w:r w:rsidRPr="00EC566B">
              <w:rPr>
                <w:rFonts w:asciiTheme="majorBidi" w:hAnsiTheme="majorBidi" w:cstheme="majorBidi"/>
                <w:b/>
                <w:bCs/>
                <w:sz w:val="24"/>
                <w:szCs w:val="24"/>
                <w:rtl/>
              </w:rPr>
              <w:t>والأحداثيات</w:t>
            </w:r>
            <w:proofErr w:type="spellEnd"/>
            <w:r w:rsidRPr="00EC566B">
              <w:rPr>
                <w:rFonts w:asciiTheme="majorBidi" w:hAnsiTheme="majorBidi" w:cstheme="majorBidi"/>
                <w:b/>
                <w:bCs/>
                <w:sz w:val="24"/>
                <w:szCs w:val="24"/>
                <w:rtl/>
              </w:rPr>
              <w:t xml:space="preserve">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السابع عشر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اعطاء مثال عام وشامل حول اعمال التسوية وحساب المناسيب ورسم المقطع الطولي والمقاطع العرضية وتحديد خط الأنشاء ثم حساب كميات الأتربة للحفر والردم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 عشر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اجراء تمرين حول فحص وضبط جهاز التسوية ( فحص الوتدين ) مع حل امثلة متعلقة بذلك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 عشر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تعيين خطوط الكنتور بالطريقة المباشرة في الحقل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العشرون</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تعيين خطوط الكنتور في الحقل بطريقة المربعات ( التسوية الشبكية )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الحادي والعشرون</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تمارين تطبيقية حول رسم الخطوط الكنتورية بطريقة الحساب وتقسيم الفرق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الثاني والعشرون</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مشروع عمل خارطة طوبوغرافية ورسم الخطوط الكنتورية عليها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الثالث والعشرون</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التعرف على جهاز </w:t>
            </w:r>
            <w:proofErr w:type="spellStart"/>
            <w:r w:rsidRPr="00EC566B">
              <w:rPr>
                <w:rFonts w:asciiTheme="majorBidi" w:hAnsiTheme="majorBidi" w:cstheme="majorBidi"/>
                <w:b/>
                <w:bCs/>
                <w:sz w:val="24"/>
                <w:szCs w:val="24"/>
                <w:rtl/>
              </w:rPr>
              <w:t>البلانميتر</w:t>
            </w:r>
            <w:proofErr w:type="spellEnd"/>
            <w:r w:rsidRPr="00EC566B">
              <w:rPr>
                <w:rFonts w:asciiTheme="majorBidi" w:hAnsiTheme="majorBidi" w:cstheme="majorBidi"/>
                <w:b/>
                <w:bCs/>
                <w:sz w:val="24"/>
                <w:szCs w:val="24"/>
                <w:rtl/>
              </w:rPr>
              <w:t xml:space="preserve"> وحساب مساحات الأشكال غير المنتظمة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 والعشرون</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البوصلة اجزاؤها ,انحرافها , قياس </w:t>
            </w:r>
            <w:proofErr w:type="spellStart"/>
            <w:r w:rsidRPr="00EC566B">
              <w:rPr>
                <w:rFonts w:asciiTheme="majorBidi" w:hAnsiTheme="majorBidi" w:cstheme="majorBidi"/>
                <w:b/>
                <w:bCs/>
                <w:sz w:val="24"/>
                <w:szCs w:val="24"/>
                <w:rtl/>
              </w:rPr>
              <w:t>الأتجاهات</w:t>
            </w:r>
            <w:proofErr w:type="spellEnd"/>
            <w:r w:rsidRPr="00EC566B">
              <w:rPr>
                <w:rFonts w:asciiTheme="majorBidi" w:hAnsiTheme="majorBidi" w:cstheme="majorBidi"/>
                <w:b/>
                <w:bCs/>
                <w:sz w:val="24"/>
                <w:szCs w:val="24"/>
                <w:rtl/>
              </w:rPr>
              <w:t xml:space="preserve"> , </w:t>
            </w:r>
            <w:proofErr w:type="spellStart"/>
            <w:r w:rsidRPr="00EC566B">
              <w:rPr>
                <w:rFonts w:asciiTheme="majorBidi" w:hAnsiTheme="majorBidi" w:cstheme="majorBidi"/>
                <w:b/>
                <w:bCs/>
                <w:sz w:val="24"/>
                <w:szCs w:val="24"/>
                <w:rtl/>
              </w:rPr>
              <w:t>الأنحرافات</w:t>
            </w:r>
            <w:proofErr w:type="spellEnd"/>
            <w:r w:rsidRPr="00EC566B">
              <w:rPr>
                <w:rFonts w:asciiTheme="majorBidi" w:hAnsiTheme="majorBidi" w:cstheme="majorBidi"/>
                <w:b/>
                <w:bCs/>
                <w:sz w:val="24"/>
                <w:szCs w:val="24"/>
                <w:rtl/>
              </w:rPr>
              <w:t xml:space="preserve"> واستخراج الزوايا الداخلية للمضلع المغلق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الخامس والعشرون</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رفع مضلع مغلق باستعمال البوصلة وتصحيح </w:t>
            </w:r>
            <w:proofErr w:type="spellStart"/>
            <w:r w:rsidRPr="00EC566B">
              <w:rPr>
                <w:rFonts w:asciiTheme="majorBidi" w:hAnsiTheme="majorBidi" w:cstheme="majorBidi"/>
                <w:b/>
                <w:bCs/>
                <w:sz w:val="24"/>
                <w:szCs w:val="24"/>
                <w:rtl/>
              </w:rPr>
              <w:t>الأنحرافات</w:t>
            </w:r>
            <w:proofErr w:type="spellEnd"/>
            <w:r w:rsidRPr="00EC566B">
              <w:rPr>
                <w:rFonts w:asciiTheme="majorBidi" w:hAnsiTheme="majorBidi" w:cstheme="majorBidi"/>
                <w:b/>
                <w:bCs/>
                <w:sz w:val="24"/>
                <w:szCs w:val="24"/>
                <w:rtl/>
              </w:rPr>
              <w:t xml:space="preserve"> وحساب الزوايا الداخلية للمضلع المغلق  بعد رسم المضلع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السادس والعشرون</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كيفية تخطيط المنحنيات الأفقية البسيطة بواسطة الشريط فقط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السابع والعشرون</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حل امثلة تطبيقية حول تصميم المنحني الدائري البسيط ورسمه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 والعشرون</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تمرين حول كيفية حساب مناسيب المنحني الرأسي وكيفية اسقاطه على الأرض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 والعشرون</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مراجعه عامة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الثلاثون</w:t>
            </w:r>
          </w:p>
        </w:tc>
      </w:tr>
    </w:tbl>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2663A7">
      <w:pPr>
        <w:bidi/>
        <w:rPr>
          <w:rFonts w:asciiTheme="majorBidi" w:hAnsiTheme="majorBidi" w:cstheme="majorBidi"/>
          <w:b/>
          <w:bCs/>
          <w:sz w:val="24"/>
          <w:szCs w:val="24"/>
          <w:rtl/>
        </w:rPr>
      </w:pPr>
    </w:p>
    <w:p w:rsidR="00EC566B" w:rsidRPr="00EC566B" w:rsidRDefault="00EC566B" w:rsidP="002663A7">
      <w:pPr>
        <w:bidi/>
        <w:rPr>
          <w:rFonts w:asciiTheme="majorBidi" w:hAnsiTheme="majorBidi" w:cstheme="majorBidi"/>
          <w:b/>
          <w:bCs/>
          <w:sz w:val="24"/>
          <w:szCs w:val="24"/>
          <w:rtl/>
        </w:rPr>
      </w:pPr>
      <w:r w:rsidRPr="00EC566B">
        <w:rPr>
          <w:rFonts w:asciiTheme="majorBidi" w:hAnsiTheme="majorBidi" w:cstheme="majorBidi"/>
          <w:b/>
          <w:bCs/>
          <w:sz w:val="24"/>
          <w:szCs w:val="24"/>
          <w:rtl/>
        </w:rPr>
        <w:t>وزارة التعليم العالي والبحث العلمي</w:t>
      </w:r>
    </w:p>
    <w:p w:rsidR="00EC566B" w:rsidRPr="00EC566B" w:rsidRDefault="00EC566B" w:rsidP="002663A7">
      <w:pPr>
        <w:bidi/>
        <w:rPr>
          <w:rFonts w:asciiTheme="majorBidi" w:hAnsiTheme="majorBidi" w:cstheme="majorBidi"/>
          <w:b/>
          <w:bCs/>
          <w:sz w:val="24"/>
          <w:szCs w:val="24"/>
          <w:rtl/>
        </w:rPr>
      </w:pPr>
      <w:r w:rsidRPr="00EC566B">
        <w:rPr>
          <w:rFonts w:asciiTheme="majorBidi" w:hAnsiTheme="majorBidi" w:cstheme="majorBidi"/>
          <w:b/>
          <w:bCs/>
          <w:sz w:val="24"/>
          <w:szCs w:val="24"/>
          <w:rtl/>
        </w:rPr>
        <w:t>هيئة التعليم التقني</w:t>
      </w:r>
    </w:p>
    <w:p w:rsidR="00EC566B" w:rsidRPr="00EC566B" w:rsidRDefault="00EC566B" w:rsidP="002663A7">
      <w:pPr>
        <w:bidi/>
        <w:rPr>
          <w:rFonts w:asciiTheme="majorBidi" w:hAnsiTheme="majorBidi" w:cstheme="majorBidi"/>
          <w:b/>
          <w:bCs/>
          <w:sz w:val="24"/>
          <w:szCs w:val="24"/>
          <w:rtl/>
        </w:rPr>
      </w:pPr>
      <w:r w:rsidRPr="00EC566B">
        <w:rPr>
          <w:rFonts w:asciiTheme="majorBidi" w:hAnsiTheme="majorBidi" w:cstheme="majorBidi"/>
          <w:b/>
          <w:bCs/>
          <w:sz w:val="24"/>
          <w:szCs w:val="24"/>
          <w:rtl/>
        </w:rPr>
        <w:t xml:space="preserve">اللجنة </w:t>
      </w:r>
      <w:proofErr w:type="spellStart"/>
      <w:r w:rsidRPr="00EC566B">
        <w:rPr>
          <w:rFonts w:asciiTheme="majorBidi" w:hAnsiTheme="majorBidi" w:cstheme="majorBidi"/>
          <w:b/>
          <w:bCs/>
          <w:sz w:val="24"/>
          <w:szCs w:val="24"/>
          <w:rtl/>
        </w:rPr>
        <w:t>الأستشارية</w:t>
      </w:r>
      <w:proofErr w:type="spellEnd"/>
      <w:r w:rsidRPr="00EC566B">
        <w:rPr>
          <w:rFonts w:asciiTheme="majorBidi" w:hAnsiTheme="majorBidi" w:cstheme="majorBidi"/>
          <w:b/>
          <w:bCs/>
          <w:sz w:val="24"/>
          <w:szCs w:val="24"/>
          <w:rtl/>
        </w:rPr>
        <w:t xml:space="preserve"> للتخصصات المدنية          القسم : التقنيات المدنية           الفرع: بناء وانشاءات</w:t>
      </w:r>
    </w:p>
    <w:p w:rsidR="00EC566B" w:rsidRPr="00EC566B" w:rsidRDefault="00EC566B" w:rsidP="002663A7">
      <w:pPr>
        <w:bidi/>
        <w:rPr>
          <w:rFonts w:asciiTheme="majorBidi" w:hAnsiTheme="majorBidi" w:cstheme="majorBidi"/>
          <w:b/>
          <w:bCs/>
          <w:sz w:val="24"/>
          <w:szCs w:val="24"/>
          <w:rtl/>
        </w:rPr>
      </w:pPr>
      <w:r w:rsidRPr="00EC566B">
        <w:rPr>
          <w:rFonts w:asciiTheme="majorBidi" w:hAnsiTheme="majorBidi" w:cstheme="majorBidi"/>
          <w:b/>
          <w:bCs/>
          <w:sz w:val="24"/>
          <w:szCs w:val="24"/>
          <w:rtl/>
        </w:rPr>
        <w:t>المرحلة:   الأولى</w:t>
      </w:r>
    </w:p>
    <w:p w:rsidR="00EC566B" w:rsidRPr="00EC566B" w:rsidRDefault="00EC566B" w:rsidP="00EC566B">
      <w:pPr>
        <w:bidi/>
        <w:jc w:val="center"/>
        <w:rPr>
          <w:rFonts w:asciiTheme="majorBidi" w:hAnsiTheme="majorBidi" w:cstheme="majorBidi"/>
          <w:b/>
          <w:bCs/>
          <w:sz w:val="24"/>
          <w:szCs w:val="24"/>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2010"/>
        <w:gridCol w:w="2100"/>
        <w:gridCol w:w="2400"/>
        <w:gridCol w:w="1410"/>
      </w:tblGrid>
      <w:tr w:rsidR="00EC566B" w:rsidRPr="00EC566B" w:rsidTr="00EC566B">
        <w:trPr>
          <w:cantSplit/>
          <w:trHeight w:val="390"/>
          <w:jc w:val="right"/>
        </w:trPr>
        <w:tc>
          <w:tcPr>
            <w:tcW w:w="5132" w:type="dxa"/>
            <w:gridSpan w:val="3"/>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الساعات الأسبوعية</w:t>
            </w:r>
          </w:p>
        </w:tc>
        <w:tc>
          <w:tcPr>
            <w:tcW w:w="3810" w:type="dxa"/>
            <w:gridSpan w:val="2"/>
            <w:vMerge w:val="restart"/>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مواد الخرسانة</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concrete materials</w:t>
            </w:r>
          </w:p>
        </w:tc>
      </w:tr>
      <w:tr w:rsidR="00EC566B" w:rsidRPr="00EC566B" w:rsidTr="00EC566B">
        <w:trPr>
          <w:cantSplit/>
          <w:trHeight w:val="390"/>
          <w:jc w:val="right"/>
        </w:trPr>
        <w:tc>
          <w:tcPr>
            <w:tcW w:w="1022"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م</w:t>
            </w:r>
          </w:p>
        </w:tc>
        <w:tc>
          <w:tcPr>
            <w:tcW w:w="20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ع</w:t>
            </w:r>
          </w:p>
        </w:tc>
        <w:tc>
          <w:tcPr>
            <w:tcW w:w="210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ن</w:t>
            </w:r>
          </w:p>
        </w:tc>
        <w:tc>
          <w:tcPr>
            <w:tcW w:w="3810" w:type="dxa"/>
            <w:gridSpan w:val="2"/>
            <w:vMerge/>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cantSplit/>
          <w:trHeight w:val="420"/>
          <w:jc w:val="right"/>
        </w:trPr>
        <w:tc>
          <w:tcPr>
            <w:tcW w:w="1022" w:type="dxa"/>
            <w:vAlign w:val="center"/>
          </w:tcPr>
          <w:p w:rsidR="00EC566B" w:rsidRPr="00EC566B" w:rsidRDefault="002663A7" w:rsidP="00EC566B">
            <w:pPr>
              <w:bidi/>
              <w:jc w:val="center"/>
              <w:rPr>
                <w:rFonts w:asciiTheme="majorBidi" w:hAnsiTheme="majorBidi" w:cstheme="majorBidi"/>
                <w:b/>
                <w:bCs/>
                <w:sz w:val="24"/>
                <w:szCs w:val="24"/>
                <w:rtl/>
              </w:rPr>
            </w:pPr>
            <w:r>
              <w:rPr>
                <w:rFonts w:asciiTheme="majorBidi" w:hAnsiTheme="majorBidi" w:cstheme="majorBidi" w:hint="cs"/>
                <w:b/>
                <w:bCs/>
                <w:sz w:val="24"/>
                <w:szCs w:val="24"/>
                <w:rtl/>
              </w:rPr>
              <w:t>3</w:t>
            </w:r>
          </w:p>
        </w:tc>
        <w:tc>
          <w:tcPr>
            <w:tcW w:w="2010" w:type="dxa"/>
            <w:vAlign w:val="center"/>
          </w:tcPr>
          <w:p w:rsidR="00EC566B" w:rsidRPr="00EC566B" w:rsidRDefault="002663A7" w:rsidP="00EC566B">
            <w:pPr>
              <w:bidi/>
              <w:jc w:val="center"/>
              <w:rPr>
                <w:rFonts w:asciiTheme="majorBidi" w:hAnsiTheme="majorBidi" w:cstheme="majorBidi"/>
                <w:b/>
                <w:bCs/>
                <w:sz w:val="24"/>
                <w:szCs w:val="24"/>
                <w:rtl/>
              </w:rPr>
            </w:pPr>
            <w:r>
              <w:rPr>
                <w:rFonts w:asciiTheme="majorBidi" w:hAnsiTheme="majorBidi" w:cstheme="majorBidi" w:hint="cs"/>
                <w:b/>
                <w:bCs/>
                <w:sz w:val="24"/>
                <w:szCs w:val="24"/>
                <w:rtl/>
              </w:rPr>
              <w:t>2</w:t>
            </w:r>
          </w:p>
        </w:tc>
        <w:tc>
          <w:tcPr>
            <w:tcW w:w="210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1</w:t>
            </w:r>
          </w:p>
        </w:tc>
        <w:tc>
          <w:tcPr>
            <w:tcW w:w="3810" w:type="dxa"/>
            <w:gridSpan w:val="2"/>
            <w:vMerge/>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trHeight w:val="823"/>
          <w:jc w:val="right"/>
        </w:trPr>
        <w:tc>
          <w:tcPr>
            <w:tcW w:w="8942" w:type="dxa"/>
            <w:gridSpan w:val="5"/>
            <w:tcBorders>
              <w:left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اهداف المادة :تعريف الطالب بالمواد المكونة للخرسانة واتقانه لخواص هذه المواد </w:t>
            </w:r>
            <w:proofErr w:type="spellStart"/>
            <w:r w:rsidRPr="00EC566B">
              <w:rPr>
                <w:rFonts w:asciiTheme="majorBidi" w:hAnsiTheme="majorBidi" w:cstheme="majorBidi"/>
                <w:b/>
                <w:bCs/>
                <w:sz w:val="24"/>
                <w:szCs w:val="24"/>
                <w:rtl/>
              </w:rPr>
              <w:t>الفيزياوية</w:t>
            </w:r>
            <w:proofErr w:type="spellEnd"/>
            <w:r w:rsidRPr="00EC566B">
              <w:rPr>
                <w:rFonts w:asciiTheme="majorBidi" w:hAnsiTheme="majorBidi" w:cstheme="majorBidi"/>
                <w:b/>
                <w:bCs/>
                <w:sz w:val="24"/>
                <w:szCs w:val="24"/>
                <w:rtl/>
              </w:rPr>
              <w:t xml:space="preserve"> والميكانيكية والكيمياوية وتأثيرها على الخرسانة .ويشمل الجزء العملي الفحوصات اللازمة لهذه المواد .</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تفاصيل المفردات النظرية</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الاسبوع</w:t>
            </w:r>
          </w:p>
        </w:tc>
      </w:tr>
      <w:tr w:rsidR="00EC566B" w:rsidRPr="00EC566B" w:rsidTr="00EC566B">
        <w:trPr>
          <w:trHeight w:val="910"/>
          <w:jc w:val="right"/>
        </w:trPr>
        <w:tc>
          <w:tcPr>
            <w:tcW w:w="7532" w:type="dxa"/>
            <w:gridSpan w:val="4"/>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proofErr w:type="spellStart"/>
            <w:r w:rsidRPr="00EC566B">
              <w:rPr>
                <w:rFonts w:asciiTheme="majorBidi" w:hAnsiTheme="majorBidi" w:cstheme="majorBidi"/>
                <w:b/>
                <w:bCs/>
                <w:sz w:val="24"/>
                <w:szCs w:val="24"/>
                <w:rtl/>
              </w:rPr>
              <w:t>مباديء</w:t>
            </w:r>
            <w:proofErr w:type="spellEnd"/>
            <w:r w:rsidRPr="00EC566B">
              <w:rPr>
                <w:rFonts w:asciiTheme="majorBidi" w:hAnsiTheme="majorBidi" w:cstheme="majorBidi"/>
                <w:b/>
                <w:bCs/>
                <w:sz w:val="24"/>
                <w:szCs w:val="24"/>
                <w:rtl/>
              </w:rPr>
              <w:t xml:space="preserve"> عامة عن الخرسانة ( تعريفها , تركيبها , المصطلحات الخاصة بها , خواصها ) .</w:t>
            </w:r>
          </w:p>
        </w:tc>
        <w:tc>
          <w:tcPr>
            <w:tcW w:w="1410" w:type="dxa"/>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الأول</w:t>
            </w:r>
          </w:p>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والثاني</w:t>
            </w:r>
          </w:p>
        </w:tc>
      </w:tr>
      <w:tr w:rsidR="00EC566B" w:rsidRPr="00EC566B" w:rsidTr="00EC566B">
        <w:trPr>
          <w:trHeight w:val="1375"/>
          <w:jc w:val="right"/>
        </w:trPr>
        <w:tc>
          <w:tcPr>
            <w:tcW w:w="7532" w:type="dxa"/>
            <w:gridSpan w:val="4"/>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السمنت </w:t>
            </w:r>
            <w:proofErr w:type="spellStart"/>
            <w:r w:rsidRPr="00EC566B">
              <w:rPr>
                <w:rFonts w:asciiTheme="majorBidi" w:hAnsiTheme="majorBidi" w:cstheme="majorBidi"/>
                <w:b/>
                <w:bCs/>
                <w:sz w:val="24"/>
                <w:szCs w:val="24"/>
                <w:rtl/>
              </w:rPr>
              <w:t>البورتلاندي</w:t>
            </w:r>
            <w:proofErr w:type="spellEnd"/>
            <w:r w:rsidRPr="00EC566B">
              <w:rPr>
                <w:rFonts w:asciiTheme="majorBidi" w:hAnsiTheme="majorBidi" w:cstheme="majorBidi"/>
                <w:b/>
                <w:bCs/>
                <w:sz w:val="24"/>
                <w:szCs w:val="24"/>
                <w:rtl/>
              </w:rPr>
              <w:t xml:space="preserve"> , صناعته ,تركيبه الكيمياوي , انواعه .</w:t>
            </w:r>
          </w:p>
        </w:tc>
        <w:tc>
          <w:tcPr>
            <w:tcW w:w="1410" w:type="dxa"/>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الثالث</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والرابع</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والخامس</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الأنواع الأخرى للسمنت ( السمنت الطبيعي , السمنت التمددي </w:t>
            </w:r>
            <w:r w:rsidRPr="00EC566B">
              <w:rPr>
                <w:rFonts w:asciiTheme="majorBidi" w:hAnsiTheme="majorBidi" w:cstheme="majorBidi"/>
                <w:b/>
                <w:bCs/>
                <w:sz w:val="24"/>
                <w:szCs w:val="24"/>
              </w:rPr>
              <w:t xml:space="preserve">expanding cement </w:t>
            </w:r>
            <w:r w:rsidRPr="00EC566B">
              <w:rPr>
                <w:rFonts w:asciiTheme="majorBidi" w:hAnsiTheme="majorBidi" w:cstheme="majorBidi"/>
                <w:b/>
                <w:bCs/>
                <w:sz w:val="24"/>
                <w:szCs w:val="24"/>
                <w:rtl/>
              </w:rPr>
              <w:t xml:space="preserve">,السمنت </w:t>
            </w:r>
            <w:proofErr w:type="spellStart"/>
            <w:r w:rsidRPr="00EC566B">
              <w:rPr>
                <w:rFonts w:asciiTheme="majorBidi" w:hAnsiTheme="majorBidi" w:cstheme="majorBidi"/>
                <w:b/>
                <w:bCs/>
                <w:sz w:val="24"/>
                <w:szCs w:val="24"/>
                <w:rtl/>
              </w:rPr>
              <w:t>الألوميني</w:t>
            </w:r>
            <w:proofErr w:type="spellEnd"/>
            <w:r w:rsidRPr="00EC566B">
              <w:rPr>
                <w:rFonts w:asciiTheme="majorBidi" w:hAnsiTheme="majorBidi" w:cstheme="majorBidi"/>
                <w:b/>
                <w:bCs/>
                <w:sz w:val="24"/>
                <w:szCs w:val="24"/>
                <w:rtl/>
              </w:rPr>
              <w:t xml:space="preserve">  </w:t>
            </w:r>
            <w:r w:rsidRPr="00EC566B">
              <w:rPr>
                <w:rFonts w:asciiTheme="majorBidi" w:hAnsiTheme="majorBidi" w:cstheme="majorBidi"/>
                <w:b/>
                <w:bCs/>
                <w:sz w:val="24"/>
                <w:szCs w:val="24"/>
              </w:rPr>
              <w:t xml:space="preserve">aluminous cement </w:t>
            </w:r>
            <w:r w:rsidRPr="00EC566B">
              <w:rPr>
                <w:rFonts w:asciiTheme="majorBidi" w:hAnsiTheme="majorBidi" w:cstheme="majorBidi"/>
                <w:b/>
                <w:bCs/>
                <w:sz w:val="24"/>
                <w:szCs w:val="24"/>
                <w:rtl/>
              </w:rPr>
              <w:t>) ومواصفات كل نوع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السادس</w:t>
            </w:r>
          </w:p>
        </w:tc>
      </w:tr>
      <w:tr w:rsidR="00EC566B" w:rsidRPr="00EC566B" w:rsidTr="00EC566B">
        <w:trPr>
          <w:trHeight w:val="910"/>
          <w:jc w:val="right"/>
        </w:trPr>
        <w:tc>
          <w:tcPr>
            <w:tcW w:w="7532" w:type="dxa"/>
            <w:gridSpan w:val="4"/>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خواص السمنت : النعومة , فقدان الوزن </w:t>
            </w:r>
            <w:proofErr w:type="spellStart"/>
            <w:r w:rsidRPr="00EC566B">
              <w:rPr>
                <w:rFonts w:asciiTheme="majorBidi" w:hAnsiTheme="majorBidi" w:cstheme="majorBidi"/>
                <w:b/>
                <w:bCs/>
                <w:sz w:val="24"/>
                <w:szCs w:val="24"/>
                <w:rtl/>
              </w:rPr>
              <w:t>بالأحتراق</w:t>
            </w:r>
            <w:proofErr w:type="spellEnd"/>
            <w:r w:rsidRPr="00EC566B">
              <w:rPr>
                <w:rFonts w:asciiTheme="majorBidi" w:hAnsiTheme="majorBidi" w:cstheme="majorBidi"/>
                <w:b/>
                <w:bCs/>
                <w:sz w:val="24"/>
                <w:szCs w:val="24"/>
                <w:rtl/>
              </w:rPr>
              <w:t xml:space="preserve"> , ثبات السمنت , حرارة </w:t>
            </w:r>
            <w:proofErr w:type="spellStart"/>
            <w:r w:rsidRPr="00EC566B">
              <w:rPr>
                <w:rFonts w:asciiTheme="majorBidi" w:hAnsiTheme="majorBidi" w:cstheme="majorBidi"/>
                <w:b/>
                <w:bCs/>
                <w:sz w:val="24"/>
                <w:szCs w:val="24"/>
                <w:rtl/>
              </w:rPr>
              <w:t>الأماهه</w:t>
            </w:r>
            <w:proofErr w:type="spellEnd"/>
            <w:r w:rsidRPr="00EC566B">
              <w:rPr>
                <w:rFonts w:asciiTheme="majorBidi" w:hAnsiTheme="majorBidi" w:cstheme="majorBidi"/>
                <w:b/>
                <w:bCs/>
                <w:sz w:val="24"/>
                <w:szCs w:val="24"/>
                <w:rtl/>
              </w:rPr>
              <w:t xml:space="preserve"> .</w:t>
            </w:r>
          </w:p>
        </w:tc>
        <w:tc>
          <w:tcPr>
            <w:tcW w:w="1410" w:type="dxa"/>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السابع</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والثامن</w:t>
            </w:r>
          </w:p>
        </w:tc>
      </w:tr>
      <w:tr w:rsidR="00EC566B" w:rsidRPr="00EC566B" w:rsidTr="00EC566B">
        <w:trPr>
          <w:trHeight w:val="910"/>
          <w:jc w:val="right"/>
        </w:trPr>
        <w:tc>
          <w:tcPr>
            <w:tcW w:w="7532" w:type="dxa"/>
            <w:gridSpan w:val="4"/>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تكملة خواص السمنت : وقت التماسك </w:t>
            </w:r>
            <w:proofErr w:type="spellStart"/>
            <w:r w:rsidRPr="00EC566B">
              <w:rPr>
                <w:rFonts w:asciiTheme="majorBidi" w:hAnsiTheme="majorBidi" w:cstheme="majorBidi"/>
                <w:b/>
                <w:bCs/>
                <w:sz w:val="24"/>
                <w:szCs w:val="24"/>
                <w:rtl/>
              </w:rPr>
              <w:t>الأبتدائي</w:t>
            </w:r>
            <w:proofErr w:type="spellEnd"/>
            <w:r w:rsidRPr="00EC566B">
              <w:rPr>
                <w:rFonts w:asciiTheme="majorBidi" w:hAnsiTheme="majorBidi" w:cstheme="majorBidi"/>
                <w:b/>
                <w:bCs/>
                <w:sz w:val="24"/>
                <w:szCs w:val="24"/>
                <w:rtl/>
              </w:rPr>
              <w:t xml:space="preserve"> والنهائي , قوة التحمل </w:t>
            </w:r>
            <w:proofErr w:type="spellStart"/>
            <w:r w:rsidRPr="00EC566B">
              <w:rPr>
                <w:rFonts w:asciiTheme="majorBidi" w:hAnsiTheme="majorBidi" w:cstheme="majorBidi"/>
                <w:b/>
                <w:bCs/>
                <w:sz w:val="24"/>
                <w:szCs w:val="24"/>
                <w:rtl/>
              </w:rPr>
              <w:t>الأنضغاطية</w:t>
            </w:r>
            <w:proofErr w:type="spellEnd"/>
            <w:r w:rsidRPr="00EC566B">
              <w:rPr>
                <w:rFonts w:asciiTheme="majorBidi" w:hAnsiTheme="majorBidi" w:cstheme="majorBidi"/>
                <w:b/>
                <w:bCs/>
                <w:sz w:val="24"/>
                <w:szCs w:val="24"/>
                <w:rtl/>
              </w:rPr>
              <w:t xml:space="preserve"> , مقاومة الشد .</w:t>
            </w:r>
          </w:p>
        </w:tc>
        <w:tc>
          <w:tcPr>
            <w:tcW w:w="1410" w:type="dxa"/>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والعاشر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الركام : تصنيف الركام , طرق اخذ النماذج , شكل الجسيمات , الملمس السطحي للجسيمات , قوة تحمل الركام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الحادي عشر</w:t>
            </w:r>
          </w:p>
        </w:tc>
      </w:tr>
      <w:tr w:rsidR="00EC566B" w:rsidRPr="00EC566B" w:rsidTr="00EC566B">
        <w:trPr>
          <w:trHeight w:val="2305"/>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lastRenderedPageBreak/>
              <w:t xml:space="preserve">الصفات الميكانيكية للركام : ( الوزن النوعي , وحدة الوزن المرصوصة وغير المرصوصة , التدرج , المسامية , قابلية </w:t>
            </w:r>
            <w:proofErr w:type="spellStart"/>
            <w:r w:rsidRPr="00EC566B">
              <w:rPr>
                <w:rFonts w:asciiTheme="majorBidi" w:hAnsiTheme="majorBidi" w:cstheme="majorBidi"/>
                <w:b/>
                <w:bCs/>
                <w:sz w:val="24"/>
                <w:szCs w:val="24"/>
                <w:rtl/>
              </w:rPr>
              <w:t>الأمتصاص</w:t>
            </w:r>
            <w:proofErr w:type="spellEnd"/>
            <w:r w:rsidRPr="00EC566B">
              <w:rPr>
                <w:rFonts w:asciiTheme="majorBidi" w:hAnsiTheme="majorBidi" w:cstheme="majorBidi"/>
                <w:b/>
                <w:bCs/>
                <w:sz w:val="24"/>
                <w:szCs w:val="24"/>
                <w:rtl/>
              </w:rPr>
              <w:t xml:space="preserve"> , التآكل ـ السحج , تضخم الرمل ) .</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الثاني عشر</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والثالث عشر</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والرابع عشر</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والخامس عشر</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والسادس عشر</w:t>
            </w:r>
          </w:p>
        </w:tc>
      </w:tr>
      <w:tr w:rsidR="00EC566B" w:rsidRPr="00EC566B" w:rsidTr="00EC566B">
        <w:trPr>
          <w:trHeight w:val="910"/>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نسبة الأملاح والمواد العضوية والمواد الطينية بالركام خاصة الرمل , التفاعل مع المواد القلوية .</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السابع عشر</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والثامن عشر</w:t>
            </w:r>
          </w:p>
        </w:tc>
      </w:tr>
      <w:tr w:rsidR="00EC566B" w:rsidRPr="00EC566B" w:rsidTr="00EC566B">
        <w:trPr>
          <w:trHeight w:val="910"/>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الركام الخفيف والثقيل : انواع الركام الخفيف </w:t>
            </w:r>
            <w:r w:rsidRPr="00EC566B">
              <w:rPr>
                <w:rFonts w:asciiTheme="majorBidi" w:hAnsiTheme="majorBidi" w:cstheme="majorBidi"/>
                <w:b/>
                <w:bCs/>
                <w:sz w:val="24"/>
                <w:szCs w:val="24"/>
              </w:rPr>
              <w:t xml:space="preserve">light weight </w:t>
            </w:r>
            <w:proofErr w:type="spellStart"/>
            <w:r w:rsidRPr="00EC566B">
              <w:rPr>
                <w:rFonts w:asciiTheme="majorBidi" w:hAnsiTheme="majorBidi" w:cstheme="majorBidi"/>
                <w:b/>
                <w:bCs/>
                <w:sz w:val="24"/>
                <w:szCs w:val="24"/>
              </w:rPr>
              <w:t>agg</w:t>
            </w:r>
            <w:proofErr w:type="spellEnd"/>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rPr>
              <w:t>(الطبيعي والصناعي ) , ميزات الركام الخفيف وسلبياته مقارنة بالركام العادي .</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 عشر</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والعشرون</w:t>
            </w:r>
          </w:p>
        </w:tc>
      </w:tr>
      <w:tr w:rsidR="00EC566B" w:rsidRPr="00EC566B" w:rsidTr="00EC566B">
        <w:trPr>
          <w:trHeight w:val="910"/>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مواصفات الركام الخفيف المستعمل في الخرسانة </w:t>
            </w:r>
            <w:proofErr w:type="spellStart"/>
            <w:r w:rsidRPr="00EC566B">
              <w:rPr>
                <w:rFonts w:asciiTheme="majorBidi" w:hAnsiTheme="majorBidi" w:cstheme="majorBidi"/>
                <w:b/>
                <w:bCs/>
                <w:sz w:val="24"/>
                <w:szCs w:val="24"/>
                <w:rtl/>
              </w:rPr>
              <w:t>الأنشائية</w:t>
            </w:r>
            <w:proofErr w:type="spellEnd"/>
            <w:r w:rsidRPr="00EC566B">
              <w:rPr>
                <w:rFonts w:asciiTheme="majorBidi" w:hAnsiTheme="majorBidi" w:cstheme="majorBidi"/>
                <w:b/>
                <w:bCs/>
                <w:sz w:val="24"/>
                <w:szCs w:val="24"/>
                <w:rtl/>
              </w:rPr>
              <w:t xml:space="preserve"> , مواصفات الركام الخفيف المستعمل في الخرسانة العازلة ومواصفات الركام الخفيف المستعمل في انتاج الكتل الخرسانية .</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الحادي والعشرون</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والثاني والعشرون</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استعمالات السليكا </w:t>
            </w:r>
            <w:r w:rsidRPr="00EC566B">
              <w:rPr>
                <w:rFonts w:asciiTheme="majorBidi" w:hAnsiTheme="majorBidi" w:cstheme="majorBidi"/>
                <w:b/>
                <w:bCs/>
                <w:sz w:val="24"/>
                <w:szCs w:val="24"/>
              </w:rPr>
              <w:t xml:space="preserve">silica </w:t>
            </w:r>
            <w:r w:rsidRPr="00EC566B">
              <w:rPr>
                <w:rFonts w:asciiTheme="majorBidi" w:hAnsiTheme="majorBidi" w:cstheme="majorBidi"/>
                <w:b/>
                <w:bCs/>
                <w:sz w:val="24"/>
                <w:szCs w:val="24"/>
                <w:rtl/>
              </w:rPr>
              <w:t xml:space="preserve">وبخار السليكا </w:t>
            </w:r>
            <w:r w:rsidRPr="00EC566B">
              <w:rPr>
                <w:rFonts w:asciiTheme="majorBidi" w:hAnsiTheme="majorBidi" w:cstheme="majorBidi"/>
                <w:b/>
                <w:bCs/>
                <w:sz w:val="24"/>
                <w:szCs w:val="24"/>
              </w:rPr>
              <w:t xml:space="preserve">silica fume </w:t>
            </w:r>
            <w:r w:rsidRPr="00EC566B">
              <w:rPr>
                <w:rFonts w:asciiTheme="majorBidi" w:hAnsiTheme="majorBidi" w:cstheme="majorBidi"/>
                <w:b/>
                <w:bCs/>
                <w:sz w:val="24"/>
                <w:szCs w:val="24"/>
                <w:rtl/>
              </w:rPr>
              <w:t xml:space="preserve">والرماد المتطاير </w:t>
            </w:r>
            <w:r w:rsidRPr="00EC566B">
              <w:rPr>
                <w:rFonts w:asciiTheme="majorBidi" w:hAnsiTheme="majorBidi" w:cstheme="majorBidi"/>
                <w:b/>
                <w:bCs/>
                <w:sz w:val="24"/>
                <w:szCs w:val="24"/>
              </w:rPr>
              <w:t xml:space="preserve">fly ash </w:t>
            </w:r>
            <w:r w:rsidRPr="00EC566B">
              <w:rPr>
                <w:rFonts w:asciiTheme="majorBidi" w:hAnsiTheme="majorBidi" w:cstheme="majorBidi"/>
                <w:b/>
                <w:bCs/>
                <w:sz w:val="24"/>
                <w:szCs w:val="24"/>
                <w:rtl/>
              </w:rPr>
              <w:t>في انتاج الخرسانة من حيث المواصفات والتأثيرات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الثالث والعشرون</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الماء المستعمل في انتاج الخرسانة : ماء الخلط , ماء </w:t>
            </w:r>
            <w:proofErr w:type="spellStart"/>
            <w:r w:rsidRPr="00EC566B">
              <w:rPr>
                <w:rFonts w:asciiTheme="majorBidi" w:hAnsiTheme="majorBidi" w:cstheme="majorBidi"/>
                <w:b/>
                <w:bCs/>
                <w:sz w:val="24"/>
                <w:szCs w:val="24"/>
                <w:rtl/>
              </w:rPr>
              <w:t>الأنضاج</w:t>
            </w:r>
            <w:proofErr w:type="spellEnd"/>
            <w:r w:rsidRPr="00EC566B">
              <w:rPr>
                <w:rFonts w:asciiTheme="majorBidi" w:hAnsiTheme="majorBidi" w:cstheme="majorBidi"/>
                <w:b/>
                <w:bCs/>
                <w:sz w:val="24"/>
                <w:szCs w:val="24"/>
                <w:rtl/>
              </w:rPr>
              <w:t xml:space="preserve"> , ومواصفات كل نوع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 والعشرون</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الألياف المستعملة في الخرسانة </w:t>
            </w:r>
            <w:r w:rsidRPr="00EC566B">
              <w:rPr>
                <w:rFonts w:asciiTheme="majorBidi" w:hAnsiTheme="majorBidi" w:cstheme="majorBidi"/>
                <w:b/>
                <w:bCs/>
                <w:sz w:val="24"/>
                <w:szCs w:val="24"/>
              </w:rPr>
              <w:t xml:space="preserve">fibers </w:t>
            </w:r>
            <w:r w:rsidRPr="00EC566B">
              <w:rPr>
                <w:rFonts w:asciiTheme="majorBidi" w:hAnsiTheme="majorBidi" w:cstheme="majorBidi"/>
                <w:b/>
                <w:bCs/>
                <w:sz w:val="24"/>
                <w:szCs w:val="24"/>
                <w:rtl/>
              </w:rPr>
              <w:t>(الأنواع , المواصفات )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الخامس والعشرون</w:t>
            </w:r>
          </w:p>
        </w:tc>
      </w:tr>
      <w:tr w:rsidR="00EC566B" w:rsidRPr="00EC566B" w:rsidTr="00EC566B">
        <w:trPr>
          <w:trHeight w:val="910"/>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المواد المضافة للخرسانة </w:t>
            </w:r>
            <w:r w:rsidRPr="00EC566B">
              <w:rPr>
                <w:rFonts w:asciiTheme="majorBidi" w:hAnsiTheme="majorBidi" w:cstheme="majorBidi"/>
                <w:b/>
                <w:bCs/>
                <w:sz w:val="24"/>
                <w:szCs w:val="24"/>
              </w:rPr>
              <w:t xml:space="preserve">admixtures </w:t>
            </w:r>
            <w:r w:rsidRPr="00EC566B">
              <w:rPr>
                <w:rFonts w:asciiTheme="majorBidi" w:hAnsiTheme="majorBidi" w:cstheme="majorBidi"/>
                <w:b/>
                <w:bCs/>
                <w:sz w:val="24"/>
                <w:szCs w:val="24"/>
                <w:rtl/>
              </w:rPr>
              <w:t>:الأنواع واسباب استعمال كل نوع ( المضافات المقللة لماء الخلط , المضافات المؤخرة , المضافات المعجلة , مضافات تحسين التشغيلية , المضافات المنقحة , مضافات مقاومة التجمد .</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السادس والعشرون</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والسابع والعشرون</w:t>
            </w:r>
          </w:p>
        </w:tc>
      </w:tr>
      <w:tr w:rsidR="00EC566B" w:rsidRPr="00EC566B" w:rsidTr="00EC566B">
        <w:trPr>
          <w:trHeight w:val="910"/>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التركيب الكيمياوي للمواد المضافة , تجانس المادة , فحص الوزن النوعي للمواد المضافة , فحص الرواسب المتبقية بالتجفيف للمضافات السائلة , وفحص الرواسب المتبقية بالتجفيف للمضافات الصلبة , والمواصفات الخاصة بذلك .</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 والعشرون</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والتاسع والعشرون</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المتطلبات </w:t>
            </w:r>
            <w:proofErr w:type="spellStart"/>
            <w:r w:rsidRPr="00EC566B">
              <w:rPr>
                <w:rFonts w:asciiTheme="majorBidi" w:hAnsiTheme="majorBidi" w:cstheme="majorBidi"/>
                <w:b/>
                <w:bCs/>
                <w:sz w:val="24"/>
                <w:szCs w:val="24"/>
                <w:rtl/>
              </w:rPr>
              <w:t>الفيزياوية</w:t>
            </w:r>
            <w:proofErr w:type="spellEnd"/>
            <w:r w:rsidRPr="00EC566B">
              <w:rPr>
                <w:rFonts w:asciiTheme="majorBidi" w:hAnsiTheme="majorBidi" w:cstheme="majorBidi"/>
                <w:b/>
                <w:bCs/>
                <w:sz w:val="24"/>
                <w:szCs w:val="24"/>
                <w:rtl/>
              </w:rPr>
              <w:t xml:space="preserve"> للمضافات الخرسانية حسب المواصفات القياسية ( المقدار المسموح به لتأخير وقت التماسك للمواد المؤخرة والوقت المسموح به للتعجيل للمواد المعجلة </w:t>
            </w:r>
            <w:r w:rsidRPr="00EC566B">
              <w:rPr>
                <w:rFonts w:asciiTheme="majorBidi" w:hAnsiTheme="majorBidi" w:cstheme="majorBidi"/>
                <w:b/>
                <w:bCs/>
                <w:sz w:val="24"/>
                <w:szCs w:val="24"/>
              </w:rPr>
              <w:t>……</w:t>
            </w:r>
            <w:r w:rsidRPr="00EC566B">
              <w:rPr>
                <w:rFonts w:asciiTheme="majorBidi" w:hAnsiTheme="majorBidi" w:cstheme="majorBidi"/>
                <w:b/>
                <w:bCs/>
                <w:sz w:val="24"/>
                <w:szCs w:val="24"/>
                <w:rtl/>
              </w:rPr>
              <w:t>..)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الثلاثون</w:t>
            </w:r>
          </w:p>
        </w:tc>
      </w:tr>
    </w:tbl>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2663A7">
      <w:pPr>
        <w:bidi/>
        <w:rPr>
          <w:rFonts w:asciiTheme="majorBidi" w:hAnsiTheme="majorBidi" w:cstheme="majorBidi"/>
          <w:b/>
          <w:bCs/>
          <w:sz w:val="24"/>
          <w:szCs w:val="24"/>
          <w:rtl/>
        </w:rPr>
      </w:pPr>
    </w:p>
    <w:p w:rsidR="00EC566B" w:rsidRPr="00EC566B" w:rsidRDefault="00EC566B" w:rsidP="002663A7">
      <w:pPr>
        <w:bidi/>
        <w:rPr>
          <w:rFonts w:asciiTheme="majorBidi" w:hAnsiTheme="majorBidi" w:cstheme="majorBidi"/>
          <w:b/>
          <w:bCs/>
          <w:sz w:val="24"/>
          <w:szCs w:val="24"/>
          <w:rtl/>
          <w:lang w:bidi="ar-IQ"/>
        </w:rPr>
      </w:pPr>
      <w:r w:rsidRPr="00EC566B">
        <w:rPr>
          <w:rFonts w:asciiTheme="majorBidi" w:hAnsiTheme="majorBidi" w:cstheme="majorBidi"/>
          <w:b/>
          <w:bCs/>
          <w:sz w:val="24"/>
          <w:szCs w:val="24"/>
          <w:rtl/>
        </w:rPr>
        <w:lastRenderedPageBreak/>
        <w:t>وزارة التعليم العالي والبحث العلمي</w:t>
      </w:r>
    </w:p>
    <w:p w:rsidR="00EC566B" w:rsidRPr="00EC566B" w:rsidRDefault="00EC566B" w:rsidP="002663A7">
      <w:pPr>
        <w:bidi/>
        <w:rPr>
          <w:rFonts w:asciiTheme="majorBidi" w:hAnsiTheme="majorBidi" w:cstheme="majorBidi"/>
          <w:b/>
          <w:bCs/>
          <w:sz w:val="24"/>
          <w:szCs w:val="24"/>
          <w:rtl/>
        </w:rPr>
      </w:pPr>
      <w:r w:rsidRPr="00EC566B">
        <w:rPr>
          <w:rFonts w:asciiTheme="majorBidi" w:hAnsiTheme="majorBidi" w:cstheme="majorBidi"/>
          <w:b/>
          <w:bCs/>
          <w:sz w:val="24"/>
          <w:szCs w:val="24"/>
          <w:rtl/>
        </w:rPr>
        <w:t>هيئة التعليم التقني</w:t>
      </w:r>
    </w:p>
    <w:p w:rsidR="00EC566B" w:rsidRPr="00EC566B" w:rsidRDefault="00EC566B" w:rsidP="002663A7">
      <w:pPr>
        <w:bidi/>
        <w:rPr>
          <w:rFonts w:asciiTheme="majorBidi" w:hAnsiTheme="majorBidi" w:cstheme="majorBidi"/>
          <w:b/>
          <w:bCs/>
          <w:sz w:val="24"/>
          <w:szCs w:val="24"/>
          <w:rtl/>
        </w:rPr>
      </w:pPr>
      <w:r w:rsidRPr="00EC566B">
        <w:rPr>
          <w:rFonts w:asciiTheme="majorBidi" w:hAnsiTheme="majorBidi" w:cstheme="majorBidi"/>
          <w:b/>
          <w:bCs/>
          <w:sz w:val="24"/>
          <w:szCs w:val="24"/>
          <w:rtl/>
        </w:rPr>
        <w:t xml:space="preserve">اللجنة </w:t>
      </w:r>
      <w:proofErr w:type="spellStart"/>
      <w:r w:rsidRPr="00EC566B">
        <w:rPr>
          <w:rFonts w:asciiTheme="majorBidi" w:hAnsiTheme="majorBidi" w:cstheme="majorBidi"/>
          <w:b/>
          <w:bCs/>
          <w:sz w:val="24"/>
          <w:szCs w:val="24"/>
          <w:rtl/>
        </w:rPr>
        <w:t>الأستشارية</w:t>
      </w:r>
      <w:proofErr w:type="spellEnd"/>
      <w:r w:rsidRPr="00EC566B">
        <w:rPr>
          <w:rFonts w:asciiTheme="majorBidi" w:hAnsiTheme="majorBidi" w:cstheme="majorBidi"/>
          <w:b/>
          <w:bCs/>
          <w:sz w:val="24"/>
          <w:szCs w:val="24"/>
          <w:rtl/>
        </w:rPr>
        <w:t xml:space="preserve"> للتخصصات المدنية          القسم : التقنيات المدنية           الفرع: بناء وانشاءات</w:t>
      </w:r>
    </w:p>
    <w:p w:rsidR="00EC566B" w:rsidRPr="00EC566B" w:rsidRDefault="00EC566B" w:rsidP="002663A7">
      <w:pPr>
        <w:bidi/>
        <w:rPr>
          <w:rFonts w:asciiTheme="majorBidi" w:hAnsiTheme="majorBidi" w:cstheme="majorBidi"/>
          <w:b/>
          <w:bCs/>
          <w:sz w:val="24"/>
          <w:szCs w:val="24"/>
          <w:rtl/>
        </w:rPr>
      </w:pPr>
      <w:r w:rsidRPr="00EC566B">
        <w:rPr>
          <w:rFonts w:asciiTheme="majorBidi" w:hAnsiTheme="majorBidi" w:cstheme="majorBidi"/>
          <w:b/>
          <w:bCs/>
          <w:sz w:val="24"/>
          <w:szCs w:val="24"/>
          <w:rtl/>
        </w:rPr>
        <w:t>المرحلة:   الأولى</w:t>
      </w:r>
    </w:p>
    <w:p w:rsidR="00EC566B" w:rsidRPr="00EC566B" w:rsidRDefault="00EC566B" w:rsidP="00EC566B">
      <w:pPr>
        <w:bidi/>
        <w:jc w:val="center"/>
        <w:rPr>
          <w:rFonts w:asciiTheme="majorBidi" w:hAnsiTheme="majorBidi" w:cstheme="majorBidi"/>
          <w:b/>
          <w:bCs/>
          <w:sz w:val="24"/>
          <w:szCs w:val="24"/>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2010"/>
        <w:gridCol w:w="2100"/>
        <w:gridCol w:w="2400"/>
        <w:gridCol w:w="1410"/>
      </w:tblGrid>
      <w:tr w:rsidR="00EC566B" w:rsidRPr="00EC566B" w:rsidTr="00EC566B">
        <w:trPr>
          <w:cantSplit/>
          <w:trHeight w:val="390"/>
          <w:jc w:val="right"/>
        </w:trPr>
        <w:tc>
          <w:tcPr>
            <w:tcW w:w="5132" w:type="dxa"/>
            <w:gridSpan w:val="3"/>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الساعات الأسبوعية</w:t>
            </w:r>
          </w:p>
        </w:tc>
        <w:tc>
          <w:tcPr>
            <w:tcW w:w="3810" w:type="dxa"/>
            <w:gridSpan w:val="2"/>
            <w:vMerge w:val="restart"/>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مواد الخرسانة</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concrete materials</w:t>
            </w:r>
          </w:p>
        </w:tc>
      </w:tr>
      <w:tr w:rsidR="00EC566B" w:rsidRPr="00EC566B" w:rsidTr="00EC566B">
        <w:trPr>
          <w:cantSplit/>
          <w:trHeight w:val="390"/>
          <w:jc w:val="right"/>
        </w:trPr>
        <w:tc>
          <w:tcPr>
            <w:tcW w:w="1022"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م</w:t>
            </w:r>
          </w:p>
        </w:tc>
        <w:tc>
          <w:tcPr>
            <w:tcW w:w="20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ع</w:t>
            </w:r>
          </w:p>
        </w:tc>
        <w:tc>
          <w:tcPr>
            <w:tcW w:w="2100" w:type="dxa"/>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ن</w:t>
            </w:r>
          </w:p>
        </w:tc>
        <w:tc>
          <w:tcPr>
            <w:tcW w:w="3810" w:type="dxa"/>
            <w:gridSpan w:val="2"/>
            <w:vMerge/>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cantSplit/>
          <w:trHeight w:val="420"/>
          <w:jc w:val="right"/>
        </w:trPr>
        <w:tc>
          <w:tcPr>
            <w:tcW w:w="1022" w:type="dxa"/>
            <w:vAlign w:val="center"/>
          </w:tcPr>
          <w:p w:rsidR="00EC566B" w:rsidRPr="00EC566B" w:rsidRDefault="002663A7" w:rsidP="00EC566B">
            <w:pPr>
              <w:bidi/>
              <w:jc w:val="center"/>
              <w:rPr>
                <w:rFonts w:asciiTheme="majorBidi" w:hAnsiTheme="majorBidi" w:cstheme="majorBidi"/>
                <w:b/>
                <w:bCs/>
                <w:sz w:val="24"/>
                <w:szCs w:val="24"/>
                <w:rtl/>
              </w:rPr>
            </w:pPr>
            <w:r>
              <w:rPr>
                <w:rFonts w:asciiTheme="majorBidi" w:hAnsiTheme="majorBidi" w:cstheme="majorBidi" w:hint="cs"/>
                <w:b/>
                <w:bCs/>
                <w:sz w:val="24"/>
                <w:szCs w:val="24"/>
                <w:rtl/>
              </w:rPr>
              <w:t>3</w:t>
            </w:r>
          </w:p>
        </w:tc>
        <w:tc>
          <w:tcPr>
            <w:tcW w:w="2010" w:type="dxa"/>
            <w:vAlign w:val="center"/>
          </w:tcPr>
          <w:p w:rsidR="00EC566B" w:rsidRPr="00EC566B" w:rsidRDefault="002663A7" w:rsidP="00EC566B">
            <w:pPr>
              <w:bidi/>
              <w:jc w:val="center"/>
              <w:rPr>
                <w:rFonts w:asciiTheme="majorBidi" w:hAnsiTheme="majorBidi" w:cstheme="majorBidi"/>
                <w:b/>
                <w:bCs/>
                <w:sz w:val="24"/>
                <w:szCs w:val="24"/>
                <w:rtl/>
              </w:rPr>
            </w:pPr>
            <w:r>
              <w:rPr>
                <w:rFonts w:asciiTheme="majorBidi" w:hAnsiTheme="majorBidi" w:cstheme="majorBidi" w:hint="cs"/>
                <w:b/>
                <w:bCs/>
                <w:sz w:val="24"/>
                <w:szCs w:val="24"/>
                <w:rtl/>
              </w:rPr>
              <w:t>2</w:t>
            </w:r>
          </w:p>
        </w:tc>
        <w:tc>
          <w:tcPr>
            <w:tcW w:w="210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1</w:t>
            </w:r>
          </w:p>
        </w:tc>
        <w:tc>
          <w:tcPr>
            <w:tcW w:w="3810" w:type="dxa"/>
            <w:gridSpan w:val="2"/>
            <w:vMerge/>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تفاصيل المفردات العملية</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الاسبوع</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تدريب الطالب على </w:t>
            </w:r>
            <w:proofErr w:type="spellStart"/>
            <w:r w:rsidRPr="00EC566B">
              <w:rPr>
                <w:rFonts w:asciiTheme="majorBidi" w:hAnsiTheme="majorBidi" w:cstheme="majorBidi"/>
                <w:b/>
                <w:bCs/>
                <w:sz w:val="24"/>
                <w:szCs w:val="24"/>
                <w:rtl/>
              </w:rPr>
              <w:t>الأستعمال</w:t>
            </w:r>
            <w:proofErr w:type="spellEnd"/>
            <w:r w:rsidRPr="00EC566B">
              <w:rPr>
                <w:rFonts w:asciiTheme="majorBidi" w:hAnsiTheme="majorBidi" w:cstheme="majorBidi"/>
                <w:b/>
                <w:bCs/>
                <w:sz w:val="24"/>
                <w:szCs w:val="24"/>
                <w:rtl/>
              </w:rPr>
              <w:t xml:space="preserve"> الصحيح لكافة انواع الموازين , وكيفية كتابة التقارير المختبرية ومناقشتها .</w:t>
            </w:r>
          </w:p>
        </w:tc>
        <w:tc>
          <w:tcPr>
            <w:tcW w:w="1410"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الأول</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فحص القوام القياسي للسمنت </w:t>
            </w:r>
            <w:proofErr w:type="spellStart"/>
            <w:r w:rsidRPr="00EC566B">
              <w:rPr>
                <w:rFonts w:asciiTheme="majorBidi" w:hAnsiTheme="majorBidi" w:cstheme="majorBidi"/>
                <w:b/>
                <w:bCs/>
                <w:sz w:val="24"/>
                <w:szCs w:val="24"/>
                <w:rtl/>
              </w:rPr>
              <w:t>البورتلاندي</w:t>
            </w:r>
            <w:proofErr w:type="spellEnd"/>
            <w:r w:rsidRPr="00EC566B">
              <w:rPr>
                <w:rFonts w:asciiTheme="majorBidi" w:hAnsiTheme="majorBidi" w:cstheme="majorBidi"/>
                <w:b/>
                <w:bCs/>
                <w:sz w:val="24"/>
                <w:szCs w:val="24"/>
                <w:rtl/>
              </w:rPr>
              <w:t xml:space="preserve"> الأبيض </w:t>
            </w:r>
            <w:proofErr w:type="spellStart"/>
            <w:r w:rsidRPr="00EC566B">
              <w:rPr>
                <w:rFonts w:asciiTheme="majorBidi" w:hAnsiTheme="majorBidi" w:cstheme="majorBidi"/>
                <w:b/>
                <w:bCs/>
                <w:sz w:val="24"/>
                <w:szCs w:val="24"/>
                <w:rtl/>
              </w:rPr>
              <w:t>والأعتيادي</w:t>
            </w:r>
            <w:proofErr w:type="spellEnd"/>
            <w:r w:rsidRPr="00EC566B">
              <w:rPr>
                <w:rFonts w:asciiTheme="majorBidi" w:hAnsiTheme="majorBidi" w:cstheme="majorBidi"/>
                <w:b/>
                <w:bCs/>
                <w:sz w:val="24"/>
                <w:szCs w:val="24"/>
                <w:rtl/>
              </w:rPr>
              <w:t xml:space="preserve">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الثاني</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فحص زمن التماسك </w:t>
            </w:r>
            <w:proofErr w:type="spellStart"/>
            <w:r w:rsidRPr="00EC566B">
              <w:rPr>
                <w:rFonts w:asciiTheme="majorBidi" w:hAnsiTheme="majorBidi" w:cstheme="majorBidi"/>
                <w:b/>
                <w:bCs/>
                <w:sz w:val="24"/>
                <w:szCs w:val="24"/>
                <w:rtl/>
              </w:rPr>
              <w:t>الأبتدائي</w:t>
            </w:r>
            <w:proofErr w:type="spellEnd"/>
            <w:r w:rsidRPr="00EC566B">
              <w:rPr>
                <w:rFonts w:asciiTheme="majorBidi" w:hAnsiTheme="majorBidi" w:cstheme="majorBidi"/>
                <w:b/>
                <w:bCs/>
                <w:sz w:val="24"/>
                <w:szCs w:val="24"/>
                <w:rtl/>
              </w:rPr>
              <w:t xml:space="preserve"> والنهائي للسمنت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الثالث</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 xml:space="preserve">فحص مقاومة </w:t>
            </w:r>
            <w:proofErr w:type="spellStart"/>
            <w:r w:rsidRPr="00EC566B">
              <w:rPr>
                <w:rFonts w:asciiTheme="majorBidi" w:hAnsiTheme="majorBidi" w:cstheme="majorBidi"/>
                <w:b/>
                <w:bCs/>
                <w:sz w:val="24"/>
                <w:szCs w:val="24"/>
                <w:rtl/>
              </w:rPr>
              <w:t>الأنضغاط</w:t>
            </w:r>
            <w:proofErr w:type="spellEnd"/>
            <w:r w:rsidRPr="00EC566B">
              <w:rPr>
                <w:rFonts w:asciiTheme="majorBidi" w:hAnsiTheme="majorBidi" w:cstheme="majorBidi"/>
                <w:b/>
                <w:bCs/>
                <w:sz w:val="24"/>
                <w:szCs w:val="24"/>
                <w:rtl/>
              </w:rPr>
              <w:t xml:space="preserve"> والشد لمونة السمنت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فحص النعومة ( بالمناخل وجهاز بلين )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الخامس</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فحص ثبات السمنت ( لية </w:t>
            </w:r>
            <w:proofErr w:type="spellStart"/>
            <w:r w:rsidRPr="00EC566B">
              <w:rPr>
                <w:rFonts w:asciiTheme="majorBidi" w:hAnsiTheme="majorBidi" w:cstheme="majorBidi"/>
                <w:b/>
                <w:bCs/>
                <w:sz w:val="24"/>
                <w:szCs w:val="24"/>
                <w:rtl/>
              </w:rPr>
              <w:t>شاتلية</w:t>
            </w:r>
            <w:proofErr w:type="spellEnd"/>
            <w:r w:rsidRPr="00EC566B">
              <w:rPr>
                <w:rFonts w:asciiTheme="majorBidi" w:hAnsiTheme="majorBidi" w:cstheme="majorBidi"/>
                <w:b/>
                <w:bCs/>
                <w:sz w:val="24"/>
                <w:szCs w:val="24"/>
                <w:rtl/>
              </w:rPr>
              <w:t xml:space="preserve"> </w:t>
            </w:r>
            <w:proofErr w:type="spellStart"/>
            <w:r w:rsidRPr="00EC566B">
              <w:rPr>
                <w:rFonts w:asciiTheme="majorBidi" w:hAnsiTheme="majorBidi" w:cstheme="majorBidi"/>
                <w:b/>
                <w:bCs/>
                <w:sz w:val="24"/>
                <w:szCs w:val="24"/>
                <w:rtl/>
              </w:rPr>
              <w:t>اوالأوتوكلاف</w:t>
            </w:r>
            <w:proofErr w:type="spellEnd"/>
            <w:r w:rsidRPr="00EC566B">
              <w:rPr>
                <w:rFonts w:asciiTheme="majorBidi" w:hAnsiTheme="majorBidi" w:cstheme="majorBidi"/>
                <w:b/>
                <w:bCs/>
                <w:sz w:val="24"/>
                <w:szCs w:val="24"/>
                <w:rtl/>
              </w:rPr>
              <w:t xml:space="preserve"> )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السادس</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كيفية الحصول على العينات القياسية للركام الخشن والناعم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السابع</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فحص نسبة </w:t>
            </w:r>
            <w:proofErr w:type="spellStart"/>
            <w:r w:rsidRPr="00EC566B">
              <w:rPr>
                <w:rFonts w:asciiTheme="majorBidi" w:hAnsiTheme="majorBidi" w:cstheme="majorBidi"/>
                <w:b/>
                <w:bCs/>
                <w:sz w:val="24"/>
                <w:szCs w:val="24"/>
                <w:rtl/>
              </w:rPr>
              <w:t>الرطوبه</w:t>
            </w:r>
            <w:proofErr w:type="spellEnd"/>
            <w:r w:rsidRPr="00EC566B">
              <w:rPr>
                <w:rFonts w:asciiTheme="majorBidi" w:hAnsiTheme="majorBidi" w:cstheme="majorBidi"/>
                <w:b/>
                <w:bCs/>
                <w:sz w:val="24"/>
                <w:szCs w:val="24"/>
                <w:rtl/>
              </w:rPr>
              <w:t xml:space="preserve"> للركام الخشن والناعم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w:t>
            </w: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فحص الكثافة المرصوصة وغير المرصوصة للركام الخشن والناعم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فحص التضخم للركام الناعم , فحص التآكل ( السحج ) للركام الخشن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العاشر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 xml:space="preserve">فحص التدرج ( التحليل </w:t>
            </w:r>
            <w:proofErr w:type="spellStart"/>
            <w:r w:rsidRPr="00EC566B">
              <w:rPr>
                <w:rFonts w:asciiTheme="majorBidi" w:hAnsiTheme="majorBidi" w:cstheme="majorBidi"/>
                <w:b/>
                <w:bCs/>
                <w:sz w:val="24"/>
                <w:szCs w:val="24"/>
                <w:rtl/>
              </w:rPr>
              <w:t>المنخلي</w:t>
            </w:r>
            <w:proofErr w:type="spellEnd"/>
            <w:r w:rsidRPr="00EC566B">
              <w:rPr>
                <w:rFonts w:asciiTheme="majorBidi" w:hAnsiTheme="majorBidi" w:cstheme="majorBidi"/>
                <w:b/>
                <w:bCs/>
                <w:sz w:val="24"/>
                <w:szCs w:val="24"/>
                <w:rtl/>
              </w:rPr>
              <w:t xml:space="preserve"> )للركام الخشن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الحادي عشر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فحص التدرج ( التحليل </w:t>
            </w:r>
            <w:proofErr w:type="spellStart"/>
            <w:r w:rsidRPr="00EC566B">
              <w:rPr>
                <w:rFonts w:asciiTheme="majorBidi" w:hAnsiTheme="majorBidi" w:cstheme="majorBidi"/>
                <w:b/>
                <w:bCs/>
                <w:sz w:val="24"/>
                <w:szCs w:val="24"/>
                <w:rtl/>
              </w:rPr>
              <w:t>المنخلي</w:t>
            </w:r>
            <w:proofErr w:type="spellEnd"/>
            <w:r w:rsidRPr="00EC566B">
              <w:rPr>
                <w:rFonts w:asciiTheme="majorBidi" w:hAnsiTheme="majorBidi" w:cstheme="majorBidi"/>
                <w:b/>
                <w:bCs/>
                <w:sz w:val="24"/>
                <w:szCs w:val="24"/>
                <w:rtl/>
              </w:rPr>
              <w:t xml:space="preserve"> ) للركام الناعم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الثاني عشر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فحص الوزن النوعي ( الكثافة النسبية ) </w:t>
            </w:r>
            <w:proofErr w:type="spellStart"/>
            <w:r w:rsidRPr="00EC566B">
              <w:rPr>
                <w:rFonts w:asciiTheme="majorBidi" w:hAnsiTheme="majorBidi" w:cstheme="majorBidi"/>
                <w:b/>
                <w:bCs/>
                <w:sz w:val="24"/>
                <w:szCs w:val="24"/>
                <w:rtl/>
              </w:rPr>
              <w:t>والأمتصاص</w:t>
            </w:r>
            <w:proofErr w:type="spellEnd"/>
            <w:r w:rsidRPr="00EC566B">
              <w:rPr>
                <w:rFonts w:asciiTheme="majorBidi" w:hAnsiTheme="majorBidi" w:cstheme="majorBidi"/>
                <w:b/>
                <w:bCs/>
                <w:sz w:val="24"/>
                <w:szCs w:val="24"/>
                <w:rtl/>
              </w:rPr>
              <w:t xml:space="preserve"> للركام الخشن .</w:t>
            </w:r>
          </w:p>
        </w:tc>
        <w:tc>
          <w:tcPr>
            <w:tcW w:w="1410"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الثالث عشر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فحص الوزن النوعي ( الكثافة النسبية ) </w:t>
            </w:r>
            <w:proofErr w:type="spellStart"/>
            <w:r w:rsidRPr="00EC566B">
              <w:rPr>
                <w:rFonts w:asciiTheme="majorBidi" w:hAnsiTheme="majorBidi" w:cstheme="majorBidi"/>
                <w:b/>
                <w:bCs/>
                <w:sz w:val="24"/>
                <w:szCs w:val="24"/>
                <w:rtl/>
              </w:rPr>
              <w:t>والأمتصاص</w:t>
            </w:r>
            <w:proofErr w:type="spellEnd"/>
            <w:r w:rsidRPr="00EC566B">
              <w:rPr>
                <w:rFonts w:asciiTheme="majorBidi" w:hAnsiTheme="majorBidi" w:cstheme="majorBidi"/>
                <w:b/>
                <w:bCs/>
                <w:sz w:val="24"/>
                <w:szCs w:val="24"/>
                <w:rtl/>
              </w:rPr>
              <w:t xml:space="preserve"> للركام الناعم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 عشر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فحص نسبة المواد العالقة والمواد الطينية للركام الخشن والناعم , فحص نسبة الأملاح ( </w:t>
            </w:r>
            <w:proofErr w:type="spellStart"/>
            <w:r w:rsidRPr="00EC566B">
              <w:rPr>
                <w:rFonts w:asciiTheme="majorBidi" w:hAnsiTheme="majorBidi" w:cstheme="majorBidi"/>
                <w:b/>
                <w:bCs/>
                <w:sz w:val="24"/>
                <w:szCs w:val="24"/>
                <w:rtl/>
              </w:rPr>
              <w:t>الكبريتات</w:t>
            </w:r>
            <w:proofErr w:type="spellEnd"/>
            <w:r w:rsidRPr="00EC566B">
              <w:rPr>
                <w:rFonts w:asciiTheme="majorBidi" w:hAnsiTheme="majorBidi" w:cstheme="majorBidi"/>
                <w:b/>
                <w:bCs/>
                <w:sz w:val="24"/>
                <w:szCs w:val="24"/>
                <w:rtl/>
              </w:rPr>
              <w:t>) في الركام الناعم .</w:t>
            </w:r>
          </w:p>
        </w:tc>
        <w:tc>
          <w:tcPr>
            <w:tcW w:w="1410"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الخامس عشر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فحص التآكل ( السحج ) للركام الخشن .</w:t>
            </w:r>
          </w:p>
        </w:tc>
        <w:tc>
          <w:tcPr>
            <w:tcW w:w="1410"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السادس عشر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lastRenderedPageBreak/>
              <w:t>فحص المواد العضوية في الركام الناعم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السابع عشر</w:t>
            </w:r>
          </w:p>
        </w:tc>
      </w:tr>
      <w:tr w:rsidR="00EC566B" w:rsidRPr="00EC566B" w:rsidTr="00EC566B">
        <w:trPr>
          <w:trHeight w:val="910"/>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فحص التدرج للركام الخفيف , الخشن والناعم والمخلوط .</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 عشر</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والتاسع عشر</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 xml:space="preserve">فحص المسامية </w:t>
            </w:r>
            <w:proofErr w:type="spellStart"/>
            <w:r w:rsidRPr="00EC566B">
              <w:rPr>
                <w:rFonts w:asciiTheme="majorBidi" w:hAnsiTheme="majorBidi" w:cstheme="majorBidi"/>
                <w:b/>
                <w:bCs/>
                <w:sz w:val="24"/>
                <w:szCs w:val="24"/>
                <w:rtl/>
              </w:rPr>
              <w:t>والأمتصاص</w:t>
            </w:r>
            <w:proofErr w:type="spellEnd"/>
            <w:r w:rsidRPr="00EC566B">
              <w:rPr>
                <w:rFonts w:asciiTheme="majorBidi" w:hAnsiTheme="majorBidi" w:cstheme="majorBidi"/>
                <w:b/>
                <w:bCs/>
                <w:sz w:val="24"/>
                <w:szCs w:val="24"/>
                <w:rtl/>
              </w:rPr>
              <w:t xml:space="preserve"> للركام الخفيف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العشرون</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فحص قوة التحمل لأنواع مختلفة للركام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الحادي والعشرون</w:t>
            </w:r>
          </w:p>
        </w:tc>
      </w:tr>
      <w:tr w:rsidR="00EC566B" w:rsidRPr="00EC566B" w:rsidTr="00EC566B">
        <w:trPr>
          <w:trHeight w:val="910"/>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فحص ماء الخلط ( </w:t>
            </w:r>
            <w:proofErr w:type="spellStart"/>
            <w:r w:rsidRPr="00EC566B">
              <w:rPr>
                <w:rFonts w:asciiTheme="majorBidi" w:hAnsiTheme="majorBidi" w:cstheme="majorBidi"/>
                <w:b/>
                <w:bCs/>
                <w:sz w:val="24"/>
                <w:szCs w:val="24"/>
                <w:rtl/>
              </w:rPr>
              <w:t>الكبريتات</w:t>
            </w:r>
            <w:proofErr w:type="spellEnd"/>
            <w:r w:rsidRPr="00EC566B">
              <w:rPr>
                <w:rFonts w:asciiTheme="majorBidi" w:hAnsiTheme="majorBidi" w:cstheme="majorBidi"/>
                <w:b/>
                <w:bCs/>
                <w:sz w:val="24"/>
                <w:szCs w:val="24"/>
                <w:rtl/>
              </w:rPr>
              <w:t xml:space="preserve"> , </w:t>
            </w:r>
            <w:proofErr w:type="spellStart"/>
            <w:r w:rsidRPr="00EC566B">
              <w:rPr>
                <w:rFonts w:asciiTheme="majorBidi" w:hAnsiTheme="majorBidi" w:cstheme="majorBidi"/>
                <w:b/>
                <w:bCs/>
                <w:sz w:val="24"/>
                <w:szCs w:val="24"/>
                <w:rtl/>
              </w:rPr>
              <w:t>الكلوريدات</w:t>
            </w:r>
            <w:proofErr w:type="spellEnd"/>
            <w:r w:rsidRPr="00EC566B">
              <w:rPr>
                <w:rFonts w:asciiTheme="majorBidi" w:hAnsiTheme="majorBidi" w:cstheme="majorBidi"/>
                <w:b/>
                <w:bCs/>
                <w:sz w:val="24"/>
                <w:szCs w:val="24"/>
                <w:rtl/>
              </w:rPr>
              <w:t xml:space="preserve"> , المواد العضوية ) .</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الثاني والعشرون</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والثالث والعشرون</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 xml:space="preserve">الفحوصات </w:t>
            </w:r>
            <w:proofErr w:type="spellStart"/>
            <w:r w:rsidRPr="00EC566B">
              <w:rPr>
                <w:rFonts w:asciiTheme="majorBidi" w:hAnsiTheme="majorBidi" w:cstheme="majorBidi"/>
                <w:b/>
                <w:bCs/>
                <w:sz w:val="24"/>
                <w:szCs w:val="24"/>
                <w:rtl/>
              </w:rPr>
              <w:t>الفيزياوية</w:t>
            </w:r>
            <w:proofErr w:type="spellEnd"/>
            <w:r w:rsidRPr="00EC566B">
              <w:rPr>
                <w:rFonts w:asciiTheme="majorBidi" w:hAnsiTheme="majorBidi" w:cstheme="majorBidi"/>
                <w:b/>
                <w:bCs/>
                <w:sz w:val="24"/>
                <w:szCs w:val="24"/>
                <w:rtl/>
              </w:rPr>
              <w:t xml:space="preserve"> لأنواع مختلفة من الألياف التي تستعمل في الخرسانة الليفية مع التركيز على فحص مقاومة الشد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 والعشرون</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فحص الرماد المتطاير ( الكربون , الأملاح )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الخامس والعشرون</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فحص الكثافة والوزن النوعي للمواد المضافة للخرسانة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السادس والعشرون</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فحص النعومة للمواد المضافة الصلبة واللزوجة للمواد المضافة السائلة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السابع والعشرون</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فحص نسبة الأملاح والرواسب الأخرى للمواد المضافة الصلبة والسائلة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 والعشرون</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فحص تأثير المواد المضافة المؤخرة على وقت التماسك </w:t>
            </w:r>
            <w:proofErr w:type="spellStart"/>
            <w:r w:rsidRPr="00EC566B">
              <w:rPr>
                <w:rFonts w:asciiTheme="majorBidi" w:hAnsiTheme="majorBidi" w:cstheme="majorBidi"/>
                <w:b/>
                <w:bCs/>
                <w:sz w:val="24"/>
                <w:szCs w:val="24"/>
                <w:rtl/>
              </w:rPr>
              <w:t>الأبتدائي</w:t>
            </w:r>
            <w:proofErr w:type="spellEnd"/>
            <w:r w:rsidRPr="00EC566B">
              <w:rPr>
                <w:rFonts w:asciiTheme="majorBidi" w:hAnsiTheme="majorBidi" w:cstheme="majorBidi"/>
                <w:b/>
                <w:bCs/>
                <w:sz w:val="24"/>
                <w:szCs w:val="24"/>
                <w:rtl/>
              </w:rPr>
              <w:t xml:space="preserve"> والنهائي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 والعشرون</w:t>
            </w:r>
          </w:p>
        </w:tc>
      </w:tr>
      <w:tr w:rsidR="00EC566B" w:rsidRPr="00EC566B" w:rsidTr="00EC566B">
        <w:trPr>
          <w:trHeight w:val="450"/>
          <w:jc w:val="right"/>
        </w:trPr>
        <w:tc>
          <w:tcPr>
            <w:tcW w:w="75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فحص تأثير المواد المضافة المعجلة على وقت التماسك </w:t>
            </w:r>
            <w:proofErr w:type="spellStart"/>
            <w:r w:rsidRPr="00EC566B">
              <w:rPr>
                <w:rFonts w:asciiTheme="majorBidi" w:hAnsiTheme="majorBidi" w:cstheme="majorBidi"/>
                <w:b/>
                <w:bCs/>
                <w:sz w:val="24"/>
                <w:szCs w:val="24"/>
                <w:rtl/>
              </w:rPr>
              <w:t>الأبتدائي</w:t>
            </w:r>
            <w:proofErr w:type="spellEnd"/>
            <w:r w:rsidRPr="00EC566B">
              <w:rPr>
                <w:rFonts w:asciiTheme="majorBidi" w:hAnsiTheme="majorBidi" w:cstheme="majorBidi"/>
                <w:b/>
                <w:bCs/>
                <w:sz w:val="24"/>
                <w:szCs w:val="24"/>
                <w:rtl/>
              </w:rPr>
              <w:t xml:space="preserve"> والنهائي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الثلاثون</w:t>
            </w:r>
          </w:p>
        </w:tc>
      </w:tr>
    </w:tbl>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2663A7">
      <w:pPr>
        <w:bidi/>
        <w:rPr>
          <w:rFonts w:asciiTheme="majorBidi" w:hAnsiTheme="majorBidi" w:cstheme="majorBidi"/>
          <w:b/>
          <w:bCs/>
          <w:sz w:val="24"/>
          <w:szCs w:val="24"/>
          <w:rtl/>
          <w:lang w:bidi="ar-IQ"/>
        </w:rPr>
      </w:pPr>
      <w:r w:rsidRPr="00EC566B">
        <w:rPr>
          <w:rFonts w:asciiTheme="majorBidi" w:hAnsiTheme="majorBidi" w:cstheme="majorBidi"/>
          <w:b/>
          <w:bCs/>
          <w:sz w:val="24"/>
          <w:szCs w:val="24"/>
          <w:rtl/>
        </w:rPr>
        <w:lastRenderedPageBreak/>
        <w:t>وزارة التعليم العالي والبحث العلمي</w:t>
      </w:r>
    </w:p>
    <w:p w:rsidR="00EC566B" w:rsidRPr="00EC566B" w:rsidRDefault="00EC566B" w:rsidP="002663A7">
      <w:pPr>
        <w:bidi/>
        <w:rPr>
          <w:rFonts w:asciiTheme="majorBidi" w:hAnsiTheme="majorBidi" w:cstheme="majorBidi"/>
          <w:b/>
          <w:bCs/>
          <w:sz w:val="24"/>
          <w:szCs w:val="24"/>
          <w:rtl/>
        </w:rPr>
      </w:pPr>
      <w:r w:rsidRPr="00EC566B">
        <w:rPr>
          <w:rFonts w:asciiTheme="majorBidi" w:hAnsiTheme="majorBidi" w:cstheme="majorBidi"/>
          <w:b/>
          <w:bCs/>
          <w:sz w:val="24"/>
          <w:szCs w:val="24"/>
          <w:rtl/>
        </w:rPr>
        <w:t>هيئة التعليم التقني</w:t>
      </w:r>
    </w:p>
    <w:p w:rsidR="00EC566B" w:rsidRPr="00EC566B" w:rsidRDefault="00EC566B" w:rsidP="002663A7">
      <w:pPr>
        <w:bidi/>
        <w:rPr>
          <w:rFonts w:asciiTheme="majorBidi" w:hAnsiTheme="majorBidi" w:cstheme="majorBidi"/>
          <w:b/>
          <w:bCs/>
          <w:sz w:val="24"/>
          <w:szCs w:val="24"/>
          <w:rtl/>
        </w:rPr>
      </w:pPr>
      <w:r w:rsidRPr="00EC566B">
        <w:rPr>
          <w:rFonts w:asciiTheme="majorBidi" w:hAnsiTheme="majorBidi" w:cstheme="majorBidi"/>
          <w:b/>
          <w:bCs/>
          <w:sz w:val="24"/>
          <w:szCs w:val="24"/>
          <w:rtl/>
        </w:rPr>
        <w:t xml:space="preserve">اللجنة </w:t>
      </w:r>
      <w:proofErr w:type="spellStart"/>
      <w:r w:rsidRPr="00EC566B">
        <w:rPr>
          <w:rFonts w:asciiTheme="majorBidi" w:hAnsiTheme="majorBidi" w:cstheme="majorBidi"/>
          <w:b/>
          <w:bCs/>
          <w:sz w:val="24"/>
          <w:szCs w:val="24"/>
          <w:rtl/>
        </w:rPr>
        <w:t>الأستشارية</w:t>
      </w:r>
      <w:proofErr w:type="spellEnd"/>
      <w:r w:rsidRPr="00EC566B">
        <w:rPr>
          <w:rFonts w:asciiTheme="majorBidi" w:hAnsiTheme="majorBidi" w:cstheme="majorBidi"/>
          <w:b/>
          <w:bCs/>
          <w:sz w:val="24"/>
          <w:szCs w:val="24"/>
          <w:rtl/>
        </w:rPr>
        <w:t xml:space="preserve"> للتخصصات المدنية          القسم : التقنيات المدنية           الفرع: بناء وانشاءات</w:t>
      </w:r>
    </w:p>
    <w:p w:rsidR="00EC566B" w:rsidRPr="00EC566B" w:rsidRDefault="00EC566B" w:rsidP="002663A7">
      <w:pPr>
        <w:bidi/>
        <w:rPr>
          <w:rFonts w:asciiTheme="majorBidi" w:hAnsiTheme="majorBidi" w:cstheme="majorBidi"/>
          <w:b/>
          <w:bCs/>
          <w:sz w:val="24"/>
          <w:szCs w:val="24"/>
          <w:rtl/>
        </w:rPr>
      </w:pPr>
      <w:r w:rsidRPr="00EC566B">
        <w:rPr>
          <w:rFonts w:asciiTheme="majorBidi" w:hAnsiTheme="majorBidi" w:cstheme="majorBidi"/>
          <w:b/>
          <w:bCs/>
          <w:sz w:val="24"/>
          <w:szCs w:val="24"/>
          <w:rtl/>
        </w:rPr>
        <w:t>المرحلة:   الأولى</w:t>
      </w:r>
    </w:p>
    <w:p w:rsidR="00EC566B" w:rsidRPr="00EC566B" w:rsidRDefault="00EC566B" w:rsidP="00EC566B">
      <w:pPr>
        <w:bidi/>
        <w:jc w:val="center"/>
        <w:rPr>
          <w:rFonts w:asciiTheme="majorBidi" w:hAnsiTheme="majorBidi" w:cstheme="majorBidi"/>
          <w:b/>
          <w:bCs/>
          <w:sz w:val="24"/>
          <w:szCs w:val="24"/>
          <w:rtl/>
          <w:lang w:bidi="ar-IQ"/>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2010"/>
        <w:gridCol w:w="2100"/>
        <w:gridCol w:w="2400"/>
        <w:gridCol w:w="1410"/>
      </w:tblGrid>
      <w:tr w:rsidR="00EC566B" w:rsidRPr="00EC566B" w:rsidTr="00EC566B">
        <w:trPr>
          <w:cantSplit/>
          <w:trHeight w:val="390"/>
          <w:jc w:val="right"/>
        </w:trPr>
        <w:tc>
          <w:tcPr>
            <w:tcW w:w="5273" w:type="dxa"/>
            <w:gridSpan w:val="3"/>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الساعات الأسبوعية</w:t>
            </w:r>
          </w:p>
        </w:tc>
        <w:tc>
          <w:tcPr>
            <w:tcW w:w="3810" w:type="dxa"/>
            <w:gridSpan w:val="2"/>
            <w:vMerge w:val="restart"/>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الرياضيات</w:t>
            </w:r>
          </w:p>
          <w:p w:rsidR="00EC566B" w:rsidRPr="00EC566B" w:rsidRDefault="00CF0B0E"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M</w:t>
            </w:r>
            <w:r w:rsidR="00EC566B" w:rsidRPr="00EC566B">
              <w:rPr>
                <w:rFonts w:asciiTheme="majorBidi" w:hAnsiTheme="majorBidi" w:cstheme="majorBidi"/>
                <w:b/>
                <w:bCs/>
                <w:sz w:val="24"/>
                <w:szCs w:val="24"/>
              </w:rPr>
              <w:t>athematics</w:t>
            </w:r>
          </w:p>
        </w:tc>
      </w:tr>
      <w:tr w:rsidR="00EC566B" w:rsidRPr="00EC566B" w:rsidTr="00EC566B">
        <w:trPr>
          <w:cantSplit/>
          <w:trHeight w:val="390"/>
          <w:jc w:val="right"/>
        </w:trPr>
        <w:tc>
          <w:tcPr>
            <w:tcW w:w="1163"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م</w:t>
            </w:r>
          </w:p>
        </w:tc>
        <w:tc>
          <w:tcPr>
            <w:tcW w:w="20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ع</w:t>
            </w:r>
          </w:p>
        </w:tc>
        <w:tc>
          <w:tcPr>
            <w:tcW w:w="2100" w:type="dxa"/>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ن</w:t>
            </w:r>
          </w:p>
        </w:tc>
        <w:tc>
          <w:tcPr>
            <w:tcW w:w="3810" w:type="dxa"/>
            <w:gridSpan w:val="2"/>
            <w:vMerge/>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cantSplit/>
          <w:trHeight w:val="420"/>
          <w:jc w:val="right"/>
        </w:trPr>
        <w:tc>
          <w:tcPr>
            <w:tcW w:w="1163"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3</w:t>
            </w:r>
          </w:p>
        </w:tc>
        <w:tc>
          <w:tcPr>
            <w:tcW w:w="20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ـ</w:t>
            </w:r>
          </w:p>
        </w:tc>
        <w:tc>
          <w:tcPr>
            <w:tcW w:w="210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3</w:t>
            </w:r>
          </w:p>
        </w:tc>
        <w:tc>
          <w:tcPr>
            <w:tcW w:w="3810" w:type="dxa"/>
            <w:gridSpan w:val="2"/>
            <w:vMerge/>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trHeight w:val="1710"/>
          <w:jc w:val="right"/>
        </w:trPr>
        <w:tc>
          <w:tcPr>
            <w:tcW w:w="9083" w:type="dxa"/>
            <w:gridSpan w:val="5"/>
            <w:tcBorders>
              <w:left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هدف المادة العام والخاص :تطوير امكانية الطالب في </w:t>
            </w:r>
            <w:proofErr w:type="spellStart"/>
            <w:r w:rsidRPr="00EC566B">
              <w:rPr>
                <w:rFonts w:asciiTheme="majorBidi" w:hAnsiTheme="majorBidi" w:cstheme="majorBidi"/>
                <w:b/>
                <w:bCs/>
                <w:sz w:val="24"/>
                <w:szCs w:val="24"/>
                <w:rtl/>
              </w:rPr>
              <w:t>اسستخدام</w:t>
            </w:r>
            <w:proofErr w:type="spellEnd"/>
            <w:r w:rsidRPr="00EC566B">
              <w:rPr>
                <w:rFonts w:asciiTheme="majorBidi" w:hAnsiTheme="majorBidi" w:cstheme="majorBidi"/>
                <w:b/>
                <w:bCs/>
                <w:sz w:val="24"/>
                <w:szCs w:val="24"/>
                <w:rtl/>
              </w:rPr>
              <w:t xml:space="preserve"> الرياضيات في التطبيقات العملية </w:t>
            </w:r>
            <w:proofErr w:type="spellStart"/>
            <w:r w:rsidRPr="00EC566B">
              <w:rPr>
                <w:rFonts w:asciiTheme="majorBidi" w:hAnsiTheme="majorBidi" w:cstheme="majorBidi"/>
                <w:b/>
                <w:bCs/>
                <w:sz w:val="24"/>
                <w:szCs w:val="24"/>
                <w:rtl/>
              </w:rPr>
              <w:t>والأستفادة</w:t>
            </w:r>
            <w:proofErr w:type="spellEnd"/>
            <w:r w:rsidRPr="00EC566B">
              <w:rPr>
                <w:rFonts w:asciiTheme="majorBidi" w:hAnsiTheme="majorBidi" w:cstheme="majorBidi"/>
                <w:b/>
                <w:bCs/>
                <w:sz w:val="24"/>
                <w:szCs w:val="24"/>
                <w:rtl/>
              </w:rPr>
              <w:t xml:space="preserve"> منها في الدروس الهندسية الأخرى .</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تعلم الطالب الطرق المختلفة في تمثيل المعادلات والقوانين الرياضية والمعطيات المختلفة على تشكيل منحنيات في رسم بياني وبأنواع مختلفة من المخططات تتناسب والغرض من رسمها .</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تفاصيل المفردات النظرية</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الاسبوع</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المصفوفات , المحددات , خواصها .</w:t>
            </w:r>
          </w:p>
        </w:tc>
        <w:tc>
          <w:tcPr>
            <w:tcW w:w="1410"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الأول</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حل المعادلات الخطية , طريقة </w:t>
            </w:r>
            <w:proofErr w:type="spellStart"/>
            <w:r w:rsidRPr="00EC566B">
              <w:rPr>
                <w:rFonts w:asciiTheme="majorBidi" w:hAnsiTheme="majorBidi" w:cstheme="majorBidi"/>
                <w:b/>
                <w:bCs/>
                <w:sz w:val="24"/>
                <w:szCs w:val="24"/>
                <w:rtl/>
              </w:rPr>
              <w:t>كرامير</w:t>
            </w:r>
            <w:proofErr w:type="spellEnd"/>
            <w:r w:rsidRPr="00EC566B">
              <w:rPr>
                <w:rFonts w:asciiTheme="majorBidi" w:hAnsiTheme="majorBidi" w:cstheme="majorBidi"/>
                <w:b/>
                <w:bCs/>
                <w:sz w:val="24"/>
                <w:szCs w:val="24"/>
                <w:rtl/>
              </w:rPr>
              <w:t xml:space="preserve"> , تطبيقات على المحددات  , حل معادلات تحليل القوى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الثاني</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المتجهات , تحليل المتجهات , الكميات </w:t>
            </w:r>
            <w:proofErr w:type="spellStart"/>
            <w:r w:rsidRPr="00EC566B">
              <w:rPr>
                <w:rFonts w:asciiTheme="majorBidi" w:hAnsiTheme="majorBidi" w:cstheme="majorBidi"/>
                <w:b/>
                <w:bCs/>
                <w:sz w:val="24"/>
                <w:szCs w:val="24"/>
                <w:rtl/>
              </w:rPr>
              <w:t>المتجهه</w:t>
            </w:r>
            <w:proofErr w:type="spellEnd"/>
            <w:r w:rsidRPr="00EC566B">
              <w:rPr>
                <w:rFonts w:asciiTheme="majorBidi" w:hAnsiTheme="majorBidi" w:cstheme="majorBidi"/>
                <w:b/>
                <w:bCs/>
                <w:sz w:val="24"/>
                <w:szCs w:val="24"/>
                <w:rtl/>
              </w:rPr>
              <w:t xml:space="preserve"> </w:t>
            </w:r>
            <w:proofErr w:type="spellStart"/>
            <w:r w:rsidRPr="00EC566B">
              <w:rPr>
                <w:rFonts w:asciiTheme="majorBidi" w:hAnsiTheme="majorBidi" w:cstheme="majorBidi"/>
                <w:b/>
                <w:bCs/>
                <w:sz w:val="24"/>
                <w:szCs w:val="24"/>
                <w:rtl/>
              </w:rPr>
              <w:t>والقياسيه</w:t>
            </w:r>
            <w:proofErr w:type="spellEnd"/>
            <w:r w:rsidRPr="00EC566B">
              <w:rPr>
                <w:rFonts w:asciiTheme="majorBidi" w:hAnsiTheme="majorBidi" w:cstheme="majorBidi"/>
                <w:b/>
                <w:bCs/>
                <w:sz w:val="24"/>
                <w:szCs w:val="24"/>
                <w:rtl/>
              </w:rPr>
              <w:t xml:space="preserve"> , جبر المتجهات , العمليات الحسابية للمتجهات في الفضاء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الثالث</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وحدة المتجهات المتعامدة , مقياس </w:t>
            </w:r>
            <w:proofErr w:type="spellStart"/>
            <w:r w:rsidRPr="00EC566B">
              <w:rPr>
                <w:rFonts w:asciiTheme="majorBidi" w:hAnsiTheme="majorBidi" w:cstheme="majorBidi"/>
                <w:b/>
                <w:bCs/>
                <w:sz w:val="24"/>
                <w:szCs w:val="24"/>
                <w:rtl/>
              </w:rPr>
              <w:t>المتجهه</w:t>
            </w:r>
            <w:proofErr w:type="spellEnd"/>
            <w:r w:rsidRPr="00EC566B">
              <w:rPr>
                <w:rFonts w:asciiTheme="majorBidi" w:hAnsiTheme="majorBidi" w:cstheme="majorBidi"/>
                <w:b/>
                <w:bCs/>
                <w:sz w:val="24"/>
                <w:szCs w:val="24"/>
                <w:rtl/>
              </w:rPr>
              <w:t xml:space="preserve"> , الضرب القياسي </w:t>
            </w:r>
            <w:proofErr w:type="spellStart"/>
            <w:r w:rsidRPr="00EC566B">
              <w:rPr>
                <w:rFonts w:asciiTheme="majorBidi" w:hAnsiTheme="majorBidi" w:cstheme="majorBidi"/>
                <w:b/>
                <w:bCs/>
                <w:sz w:val="24"/>
                <w:szCs w:val="24"/>
                <w:rtl/>
              </w:rPr>
              <w:t>والأتجاهي</w:t>
            </w:r>
            <w:proofErr w:type="spellEnd"/>
            <w:r w:rsidRPr="00EC566B">
              <w:rPr>
                <w:rFonts w:asciiTheme="majorBidi" w:hAnsiTheme="majorBidi" w:cstheme="majorBidi"/>
                <w:b/>
                <w:bCs/>
                <w:sz w:val="24"/>
                <w:szCs w:val="24"/>
                <w:rtl/>
              </w:rPr>
              <w:t xml:space="preserve"> , تطبيقات عن المتجهات , حساب تطبيقات العزم , الشغل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الدالة , الدوال </w:t>
            </w:r>
            <w:proofErr w:type="spellStart"/>
            <w:r w:rsidRPr="00EC566B">
              <w:rPr>
                <w:rFonts w:asciiTheme="majorBidi" w:hAnsiTheme="majorBidi" w:cstheme="majorBidi"/>
                <w:b/>
                <w:bCs/>
                <w:sz w:val="24"/>
                <w:szCs w:val="24"/>
                <w:rtl/>
              </w:rPr>
              <w:t>المثلثيه</w:t>
            </w:r>
            <w:proofErr w:type="spellEnd"/>
            <w:r w:rsidRPr="00EC566B">
              <w:rPr>
                <w:rFonts w:asciiTheme="majorBidi" w:hAnsiTheme="majorBidi" w:cstheme="majorBidi"/>
                <w:b/>
                <w:bCs/>
                <w:sz w:val="24"/>
                <w:szCs w:val="24"/>
                <w:rtl/>
              </w:rPr>
              <w:t xml:space="preserve"> والعلاقات المثلثية , الدالة </w:t>
            </w:r>
            <w:proofErr w:type="spellStart"/>
            <w:r w:rsidRPr="00EC566B">
              <w:rPr>
                <w:rFonts w:asciiTheme="majorBidi" w:hAnsiTheme="majorBidi" w:cstheme="majorBidi"/>
                <w:b/>
                <w:bCs/>
                <w:sz w:val="24"/>
                <w:szCs w:val="24"/>
                <w:rtl/>
              </w:rPr>
              <w:t>اللوغارتميه</w:t>
            </w:r>
            <w:proofErr w:type="spellEnd"/>
            <w:r w:rsidRPr="00EC566B">
              <w:rPr>
                <w:rFonts w:asciiTheme="majorBidi" w:hAnsiTheme="majorBidi" w:cstheme="majorBidi"/>
                <w:b/>
                <w:bCs/>
                <w:sz w:val="24"/>
                <w:szCs w:val="24"/>
                <w:rtl/>
              </w:rPr>
              <w:t xml:space="preserve">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الخامس</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الدالة الأسية , دوال القطع الزائد, تطبيقاتها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السادس</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الغايات , غاية الدوال الجبرية والمثلثية , تطبيقات على الغاية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السابع</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المتواليات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التفاضل ,المشتقة ,مشتقة الدوال الجبرية ,قاعدة السلسلة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الدوال المنحنية , الدالة القياسية المشتقة ذات المراتب العليا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العاشر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مشتقة الدوال المثلثية , مشتقة الدوال </w:t>
            </w:r>
            <w:proofErr w:type="spellStart"/>
            <w:r w:rsidRPr="00EC566B">
              <w:rPr>
                <w:rFonts w:asciiTheme="majorBidi" w:hAnsiTheme="majorBidi" w:cstheme="majorBidi"/>
                <w:b/>
                <w:bCs/>
                <w:sz w:val="24"/>
                <w:szCs w:val="24"/>
                <w:rtl/>
              </w:rPr>
              <w:t>اللوغارتمية</w:t>
            </w:r>
            <w:proofErr w:type="spellEnd"/>
            <w:r w:rsidRPr="00EC566B">
              <w:rPr>
                <w:rFonts w:asciiTheme="majorBidi" w:hAnsiTheme="majorBidi" w:cstheme="majorBidi"/>
                <w:b/>
                <w:bCs/>
                <w:sz w:val="24"/>
                <w:szCs w:val="24"/>
                <w:rtl/>
              </w:rPr>
              <w:t xml:space="preserve">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الحادي عشر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مشتقة الدالة الأسية , مشتقة الدوال </w:t>
            </w:r>
            <w:proofErr w:type="spellStart"/>
            <w:r w:rsidRPr="00EC566B">
              <w:rPr>
                <w:rFonts w:asciiTheme="majorBidi" w:hAnsiTheme="majorBidi" w:cstheme="majorBidi"/>
                <w:b/>
                <w:bCs/>
                <w:sz w:val="24"/>
                <w:szCs w:val="24"/>
                <w:rtl/>
              </w:rPr>
              <w:t>الزائدية</w:t>
            </w:r>
            <w:proofErr w:type="spellEnd"/>
            <w:r w:rsidRPr="00EC566B">
              <w:rPr>
                <w:rFonts w:asciiTheme="majorBidi" w:hAnsiTheme="majorBidi" w:cstheme="majorBidi"/>
                <w:b/>
                <w:bCs/>
                <w:sz w:val="24"/>
                <w:szCs w:val="24"/>
                <w:rtl/>
              </w:rPr>
              <w:t>.</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الثاني عشر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تطبيقات المشتقة , معادلة المماس والعمود , السرعة والتعجيل والتكبير .</w:t>
            </w:r>
          </w:p>
        </w:tc>
        <w:tc>
          <w:tcPr>
            <w:tcW w:w="1410"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الثالث عشر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lastRenderedPageBreak/>
              <w:t>الأسس واللوغاريتمات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 عشر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تطبيقات </w:t>
            </w:r>
            <w:proofErr w:type="spellStart"/>
            <w:r w:rsidRPr="00EC566B">
              <w:rPr>
                <w:rFonts w:asciiTheme="majorBidi" w:hAnsiTheme="majorBidi" w:cstheme="majorBidi"/>
                <w:b/>
                <w:bCs/>
                <w:sz w:val="24"/>
                <w:szCs w:val="24"/>
                <w:rtl/>
              </w:rPr>
              <w:t>فيزياوية</w:t>
            </w:r>
            <w:proofErr w:type="spellEnd"/>
            <w:r w:rsidRPr="00EC566B">
              <w:rPr>
                <w:rFonts w:asciiTheme="majorBidi" w:hAnsiTheme="majorBidi" w:cstheme="majorBidi"/>
                <w:b/>
                <w:bCs/>
                <w:sz w:val="24"/>
                <w:szCs w:val="24"/>
                <w:rtl/>
              </w:rPr>
              <w:t xml:space="preserve"> وهندسية عامة , رسم الدوال .</w:t>
            </w:r>
          </w:p>
        </w:tc>
        <w:tc>
          <w:tcPr>
            <w:tcW w:w="1410"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الخامس عشر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التكامل , التكامل </w:t>
            </w:r>
            <w:proofErr w:type="spellStart"/>
            <w:r w:rsidRPr="00EC566B">
              <w:rPr>
                <w:rFonts w:asciiTheme="majorBidi" w:hAnsiTheme="majorBidi" w:cstheme="majorBidi"/>
                <w:b/>
                <w:bCs/>
                <w:sz w:val="24"/>
                <w:szCs w:val="24"/>
                <w:rtl/>
              </w:rPr>
              <w:t>غيرالمحدد</w:t>
            </w:r>
            <w:proofErr w:type="spellEnd"/>
            <w:r w:rsidRPr="00EC566B">
              <w:rPr>
                <w:rFonts w:asciiTheme="majorBidi" w:hAnsiTheme="majorBidi" w:cstheme="majorBidi"/>
                <w:b/>
                <w:bCs/>
                <w:sz w:val="24"/>
                <w:szCs w:val="24"/>
                <w:rtl/>
              </w:rPr>
              <w:t xml:space="preserve"> ,تكامل الدوال الجبرية ,</w:t>
            </w:r>
            <w:proofErr w:type="spellStart"/>
            <w:r w:rsidRPr="00EC566B">
              <w:rPr>
                <w:rFonts w:asciiTheme="majorBidi" w:hAnsiTheme="majorBidi" w:cstheme="majorBidi"/>
                <w:b/>
                <w:bCs/>
                <w:sz w:val="24"/>
                <w:szCs w:val="24"/>
                <w:rtl/>
              </w:rPr>
              <w:t>واللوغارتمية</w:t>
            </w:r>
            <w:proofErr w:type="spellEnd"/>
            <w:r w:rsidRPr="00EC566B">
              <w:rPr>
                <w:rFonts w:asciiTheme="majorBidi" w:hAnsiTheme="majorBidi" w:cstheme="majorBidi"/>
                <w:b/>
                <w:bCs/>
                <w:sz w:val="24"/>
                <w:szCs w:val="24"/>
                <w:rtl/>
              </w:rPr>
              <w:t xml:space="preserve"> .</w:t>
            </w:r>
          </w:p>
        </w:tc>
        <w:tc>
          <w:tcPr>
            <w:tcW w:w="1410"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السادس عشر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تكامل الدوال الأسية والمثلثية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السابع عشر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التكامل المحدد , تطبيقات التكامل المحدد , المساحة تحت المنحني , المساحة بين المنحنيين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 عشر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الحجوم الدورانية , طول قوسي المنحني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 عشر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تطبيقات </w:t>
            </w:r>
            <w:proofErr w:type="spellStart"/>
            <w:r w:rsidRPr="00EC566B">
              <w:rPr>
                <w:rFonts w:asciiTheme="majorBidi" w:hAnsiTheme="majorBidi" w:cstheme="majorBidi"/>
                <w:b/>
                <w:bCs/>
                <w:sz w:val="24"/>
                <w:szCs w:val="24"/>
                <w:rtl/>
              </w:rPr>
              <w:t>فيزياوية</w:t>
            </w:r>
            <w:proofErr w:type="spellEnd"/>
            <w:r w:rsidRPr="00EC566B">
              <w:rPr>
                <w:rFonts w:asciiTheme="majorBidi" w:hAnsiTheme="majorBidi" w:cstheme="majorBidi"/>
                <w:b/>
                <w:bCs/>
                <w:sz w:val="24"/>
                <w:szCs w:val="24"/>
                <w:rtl/>
              </w:rPr>
              <w:t xml:space="preserve"> وهندسية ( الشغل , العزم , الزخم ,عزم القصور الذاتي )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العشرون</w:t>
            </w:r>
          </w:p>
        </w:tc>
      </w:tr>
      <w:tr w:rsidR="00EC566B" w:rsidRPr="00EC566B" w:rsidTr="00EC566B">
        <w:trPr>
          <w:trHeight w:val="910"/>
          <w:jc w:val="right"/>
        </w:trPr>
        <w:tc>
          <w:tcPr>
            <w:tcW w:w="7673"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طرق عامة في التكامل وتشمل التعويض والتجزئة .</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الحادي والعشرون</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والثاني والعشرون</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استخدام الكسور الجزئية والأسية </w:t>
            </w:r>
            <w:proofErr w:type="spellStart"/>
            <w:r w:rsidRPr="00EC566B">
              <w:rPr>
                <w:rFonts w:asciiTheme="majorBidi" w:hAnsiTheme="majorBidi" w:cstheme="majorBidi"/>
                <w:b/>
                <w:bCs/>
                <w:sz w:val="24"/>
                <w:szCs w:val="24"/>
                <w:rtl/>
              </w:rPr>
              <w:t>واللوغارتمية</w:t>
            </w:r>
            <w:proofErr w:type="spellEnd"/>
            <w:r w:rsidRPr="00EC566B">
              <w:rPr>
                <w:rFonts w:asciiTheme="majorBidi" w:hAnsiTheme="majorBidi" w:cstheme="majorBidi"/>
                <w:b/>
                <w:bCs/>
                <w:sz w:val="24"/>
                <w:szCs w:val="24"/>
                <w:rtl/>
              </w:rPr>
              <w:t xml:space="preserve">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الثالث والعشرون</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الطرق العددية في التكامل , قاعدة  شبه المنحرف , قاعدة (حساب حجم الكميات الترابية ومساحة المقاطع الطولية )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 والعشرون</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حل المعادلات التفاضلية المنفصلة والمتجانسة والخطية مع تطبيقاتها المختلفة ضمن مجال </w:t>
            </w:r>
            <w:proofErr w:type="spellStart"/>
            <w:r w:rsidRPr="00EC566B">
              <w:rPr>
                <w:rFonts w:asciiTheme="majorBidi" w:hAnsiTheme="majorBidi" w:cstheme="majorBidi"/>
                <w:b/>
                <w:bCs/>
                <w:sz w:val="24"/>
                <w:szCs w:val="24"/>
                <w:rtl/>
              </w:rPr>
              <w:t>الأختصاص</w:t>
            </w:r>
            <w:proofErr w:type="spellEnd"/>
            <w:r w:rsidRPr="00EC566B">
              <w:rPr>
                <w:rFonts w:asciiTheme="majorBidi" w:hAnsiTheme="majorBidi" w:cstheme="majorBidi"/>
                <w:b/>
                <w:bCs/>
                <w:sz w:val="24"/>
                <w:szCs w:val="24"/>
                <w:rtl/>
              </w:rPr>
              <w:t xml:space="preserve">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الخامس والعشرون</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ايجاد قيمة اعلى او اوطأ نقطة منحني شاقولي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السادس والعشرون</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الأعداد المركبة , جمع طرح ,ضرب ,قسمة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السابع والعشرون</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الصيغة القطبية , تحويل الصيغة القطبية الى جبرية وبالعكس , القوى والجذور , تمثيل الجذور بالرسم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 والعشرون</w:t>
            </w:r>
          </w:p>
        </w:tc>
      </w:tr>
      <w:tr w:rsidR="00EC566B" w:rsidRPr="00EC566B" w:rsidTr="00EC566B">
        <w:trPr>
          <w:trHeight w:val="910"/>
          <w:jc w:val="right"/>
        </w:trPr>
        <w:tc>
          <w:tcPr>
            <w:tcW w:w="7673"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 xml:space="preserve">العمليات </w:t>
            </w:r>
            <w:proofErr w:type="spellStart"/>
            <w:r w:rsidRPr="00EC566B">
              <w:rPr>
                <w:rFonts w:asciiTheme="majorBidi" w:hAnsiTheme="majorBidi" w:cstheme="majorBidi"/>
                <w:b/>
                <w:bCs/>
                <w:sz w:val="24"/>
                <w:szCs w:val="24"/>
                <w:rtl/>
              </w:rPr>
              <w:t>الأحصائية</w:t>
            </w:r>
            <w:proofErr w:type="spellEnd"/>
            <w:r w:rsidRPr="00EC566B">
              <w:rPr>
                <w:rFonts w:asciiTheme="majorBidi" w:hAnsiTheme="majorBidi" w:cstheme="majorBidi"/>
                <w:b/>
                <w:bCs/>
                <w:sz w:val="24"/>
                <w:szCs w:val="24"/>
                <w:rtl/>
              </w:rPr>
              <w:t xml:space="preserve"> , التوزيعات التكرارية , المدرج التكراري ,المنحني التكراري ,الوسط الحسابي ,المدى , </w:t>
            </w:r>
            <w:proofErr w:type="spellStart"/>
            <w:r w:rsidRPr="00EC566B">
              <w:rPr>
                <w:rFonts w:asciiTheme="majorBidi" w:hAnsiTheme="majorBidi" w:cstheme="majorBidi"/>
                <w:b/>
                <w:bCs/>
                <w:sz w:val="24"/>
                <w:szCs w:val="24"/>
                <w:rtl/>
              </w:rPr>
              <w:t>الأنحراف</w:t>
            </w:r>
            <w:proofErr w:type="spellEnd"/>
            <w:r w:rsidRPr="00EC566B">
              <w:rPr>
                <w:rFonts w:asciiTheme="majorBidi" w:hAnsiTheme="majorBidi" w:cstheme="majorBidi"/>
                <w:b/>
                <w:bCs/>
                <w:sz w:val="24"/>
                <w:szCs w:val="24"/>
                <w:rtl/>
              </w:rPr>
              <w:t xml:space="preserve"> المعياري التباين والنسبي .</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 والعشرون</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والثلاثون</w:t>
            </w:r>
          </w:p>
        </w:tc>
      </w:tr>
    </w:tbl>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2663A7">
      <w:pPr>
        <w:bidi/>
        <w:rPr>
          <w:rFonts w:asciiTheme="majorBidi" w:hAnsiTheme="majorBidi" w:cstheme="majorBidi"/>
          <w:b/>
          <w:bCs/>
          <w:sz w:val="24"/>
          <w:szCs w:val="24"/>
          <w:rtl/>
          <w:lang w:bidi="ar-IQ"/>
        </w:rPr>
      </w:pPr>
    </w:p>
    <w:p w:rsidR="00EC566B" w:rsidRPr="00EC566B" w:rsidRDefault="00EC566B" w:rsidP="002663A7">
      <w:pPr>
        <w:bidi/>
        <w:rPr>
          <w:rFonts w:asciiTheme="majorBidi" w:hAnsiTheme="majorBidi" w:cstheme="majorBidi"/>
          <w:b/>
          <w:bCs/>
          <w:sz w:val="24"/>
          <w:szCs w:val="24"/>
          <w:rtl/>
        </w:rPr>
      </w:pPr>
      <w:r w:rsidRPr="00EC566B">
        <w:rPr>
          <w:rFonts w:asciiTheme="majorBidi" w:hAnsiTheme="majorBidi" w:cstheme="majorBidi"/>
          <w:b/>
          <w:bCs/>
          <w:sz w:val="24"/>
          <w:szCs w:val="24"/>
          <w:rtl/>
        </w:rPr>
        <w:lastRenderedPageBreak/>
        <w:t>وزارة التعليم العالي والبحث العلمي</w:t>
      </w:r>
    </w:p>
    <w:p w:rsidR="00EC566B" w:rsidRPr="00EC566B" w:rsidRDefault="00EC566B" w:rsidP="002663A7">
      <w:pPr>
        <w:bidi/>
        <w:rPr>
          <w:rFonts w:asciiTheme="majorBidi" w:hAnsiTheme="majorBidi" w:cstheme="majorBidi"/>
          <w:b/>
          <w:bCs/>
          <w:sz w:val="24"/>
          <w:szCs w:val="24"/>
          <w:rtl/>
        </w:rPr>
      </w:pPr>
      <w:r w:rsidRPr="00EC566B">
        <w:rPr>
          <w:rFonts w:asciiTheme="majorBidi" w:hAnsiTheme="majorBidi" w:cstheme="majorBidi"/>
          <w:b/>
          <w:bCs/>
          <w:sz w:val="24"/>
          <w:szCs w:val="24"/>
          <w:rtl/>
        </w:rPr>
        <w:t>هيئة التعليم التقني</w:t>
      </w:r>
    </w:p>
    <w:p w:rsidR="00EC566B" w:rsidRPr="00EC566B" w:rsidRDefault="00EC566B" w:rsidP="002663A7">
      <w:pPr>
        <w:bidi/>
        <w:rPr>
          <w:rFonts w:asciiTheme="majorBidi" w:hAnsiTheme="majorBidi" w:cstheme="majorBidi"/>
          <w:b/>
          <w:bCs/>
          <w:sz w:val="24"/>
          <w:szCs w:val="24"/>
          <w:rtl/>
        </w:rPr>
      </w:pPr>
      <w:r w:rsidRPr="00EC566B">
        <w:rPr>
          <w:rFonts w:asciiTheme="majorBidi" w:hAnsiTheme="majorBidi" w:cstheme="majorBidi"/>
          <w:b/>
          <w:bCs/>
          <w:sz w:val="24"/>
          <w:szCs w:val="24"/>
          <w:rtl/>
        </w:rPr>
        <w:t xml:space="preserve">اللجنة </w:t>
      </w:r>
      <w:proofErr w:type="spellStart"/>
      <w:r w:rsidRPr="00EC566B">
        <w:rPr>
          <w:rFonts w:asciiTheme="majorBidi" w:hAnsiTheme="majorBidi" w:cstheme="majorBidi"/>
          <w:b/>
          <w:bCs/>
          <w:sz w:val="24"/>
          <w:szCs w:val="24"/>
          <w:rtl/>
        </w:rPr>
        <w:t>الأستشارية</w:t>
      </w:r>
      <w:proofErr w:type="spellEnd"/>
      <w:r w:rsidRPr="00EC566B">
        <w:rPr>
          <w:rFonts w:asciiTheme="majorBidi" w:hAnsiTheme="majorBidi" w:cstheme="majorBidi"/>
          <w:b/>
          <w:bCs/>
          <w:sz w:val="24"/>
          <w:szCs w:val="24"/>
          <w:rtl/>
        </w:rPr>
        <w:t xml:space="preserve"> للتخصصات المدنية          القسم : التقنيات المدنية           الفرع: بناء وانشاءات</w:t>
      </w:r>
    </w:p>
    <w:p w:rsidR="00EC566B" w:rsidRPr="00EC566B" w:rsidRDefault="00EC566B" w:rsidP="002663A7">
      <w:pPr>
        <w:bidi/>
        <w:rPr>
          <w:rFonts w:asciiTheme="majorBidi" w:hAnsiTheme="majorBidi" w:cstheme="majorBidi"/>
          <w:b/>
          <w:bCs/>
          <w:sz w:val="24"/>
          <w:szCs w:val="24"/>
          <w:rtl/>
        </w:rPr>
      </w:pPr>
      <w:r w:rsidRPr="00EC566B">
        <w:rPr>
          <w:rFonts w:asciiTheme="majorBidi" w:hAnsiTheme="majorBidi" w:cstheme="majorBidi"/>
          <w:b/>
          <w:bCs/>
          <w:sz w:val="24"/>
          <w:szCs w:val="24"/>
          <w:rtl/>
        </w:rPr>
        <w:t>المرحلة:   الأولى</w:t>
      </w:r>
    </w:p>
    <w:p w:rsidR="00EC566B" w:rsidRPr="00EC566B" w:rsidRDefault="00EC566B" w:rsidP="00EC566B">
      <w:pPr>
        <w:bidi/>
        <w:jc w:val="center"/>
        <w:rPr>
          <w:rFonts w:asciiTheme="majorBidi" w:hAnsiTheme="majorBidi" w:cstheme="majorBidi"/>
          <w:b/>
          <w:bCs/>
          <w:sz w:val="24"/>
          <w:szCs w:val="24"/>
          <w:rtl/>
        </w:rPr>
      </w:pPr>
    </w:p>
    <w:tbl>
      <w:tblPr>
        <w:tblW w:w="93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2010"/>
        <w:gridCol w:w="2100"/>
        <w:gridCol w:w="2400"/>
        <w:gridCol w:w="1643"/>
      </w:tblGrid>
      <w:tr w:rsidR="00EC566B" w:rsidRPr="00EC566B" w:rsidTr="00EC566B">
        <w:trPr>
          <w:cantSplit/>
          <w:trHeight w:val="390"/>
          <w:jc w:val="right"/>
        </w:trPr>
        <w:tc>
          <w:tcPr>
            <w:tcW w:w="5273" w:type="dxa"/>
            <w:gridSpan w:val="3"/>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الساعات الأسبوعية</w:t>
            </w:r>
          </w:p>
        </w:tc>
        <w:tc>
          <w:tcPr>
            <w:tcW w:w="4043" w:type="dxa"/>
            <w:gridSpan w:val="2"/>
            <w:vMerge w:val="restart"/>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تطبيقات الحاسبة</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Computer Application</w:t>
            </w:r>
          </w:p>
          <w:p w:rsidR="00EC566B" w:rsidRPr="00EC566B" w:rsidRDefault="00EC566B" w:rsidP="00EC566B">
            <w:pPr>
              <w:bidi/>
              <w:jc w:val="center"/>
              <w:rPr>
                <w:rFonts w:asciiTheme="majorBidi" w:hAnsiTheme="majorBidi" w:cstheme="majorBidi"/>
                <w:b/>
                <w:bCs/>
                <w:sz w:val="24"/>
                <w:szCs w:val="24"/>
                <w:rtl/>
                <w:lang w:bidi="ar-IQ"/>
              </w:rPr>
            </w:pPr>
          </w:p>
        </w:tc>
      </w:tr>
      <w:tr w:rsidR="00EC566B" w:rsidRPr="00EC566B" w:rsidTr="00EC566B">
        <w:trPr>
          <w:cantSplit/>
          <w:trHeight w:val="390"/>
          <w:jc w:val="right"/>
        </w:trPr>
        <w:tc>
          <w:tcPr>
            <w:tcW w:w="1163"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م</w:t>
            </w:r>
          </w:p>
        </w:tc>
        <w:tc>
          <w:tcPr>
            <w:tcW w:w="20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ع</w:t>
            </w:r>
          </w:p>
        </w:tc>
        <w:tc>
          <w:tcPr>
            <w:tcW w:w="210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ن</w:t>
            </w:r>
          </w:p>
        </w:tc>
        <w:tc>
          <w:tcPr>
            <w:tcW w:w="4043" w:type="dxa"/>
            <w:gridSpan w:val="2"/>
            <w:vMerge/>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cantSplit/>
          <w:trHeight w:val="420"/>
          <w:jc w:val="right"/>
        </w:trPr>
        <w:tc>
          <w:tcPr>
            <w:tcW w:w="1163"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3</w:t>
            </w:r>
          </w:p>
        </w:tc>
        <w:tc>
          <w:tcPr>
            <w:tcW w:w="20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2</w:t>
            </w:r>
          </w:p>
        </w:tc>
        <w:tc>
          <w:tcPr>
            <w:tcW w:w="2100"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Pr>
              <w:t>1</w:t>
            </w:r>
          </w:p>
        </w:tc>
        <w:tc>
          <w:tcPr>
            <w:tcW w:w="4043" w:type="dxa"/>
            <w:gridSpan w:val="2"/>
            <w:vMerge/>
            <w:vAlign w:val="center"/>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trHeight w:val="1710"/>
          <w:jc w:val="right"/>
        </w:trPr>
        <w:tc>
          <w:tcPr>
            <w:tcW w:w="9316" w:type="dxa"/>
            <w:gridSpan w:val="5"/>
            <w:tcBorders>
              <w:left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 xml:space="preserve">هدف المادة العام : تعريف الطالب بالحاسبة مع فكرة عن افاقها واستخدامها في المجالات المختلفة وعن </w:t>
            </w:r>
            <w:proofErr w:type="spellStart"/>
            <w:r w:rsidRPr="00EC566B">
              <w:rPr>
                <w:rFonts w:asciiTheme="majorBidi" w:hAnsiTheme="majorBidi" w:cstheme="majorBidi"/>
                <w:b/>
                <w:bCs/>
                <w:sz w:val="24"/>
                <w:szCs w:val="24"/>
                <w:rtl/>
                <w:lang w:bidi="ar-IQ"/>
              </w:rPr>
              <w:t>مباديء</w:t>
            </w:r>
            <w:proofErr w:type="spellEnd"/>
            <w:r w:rsidRPr="00EC566B">
              <w:rPr>
                <w:rFonts w:asciiTheme="majorBidi" w:hAnsiTheme="majorBidi" w:cstheme="majorBidi"/>
                <w:b/>
                <w:bCs/>
                <w:sz w:val="24"/>
                <w:szCs w:val="24"/>
                <w:rtl/>
                <w:lang w:bidi="ar-IQ"/>
              </w:rPr>
              <w:t xml:space="preserve"> البرمجة واكسابه مهارة في استخدام الحاسبة لتنفيذ برامج معدة سابقا للتطبيق في مجال تخصصه .</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lang w:bidi="ar-IQ"/>
              </w:rPr>
              <w:t xml:space="preserve">هدف المادة الخاص :تعريف الطالب باستخدام نظام التشغيل </w:t>
            </w:r>
            <w:r w:rsidRPr="00EC566B">
              <w:rPr>
                <w:rFonts w:asciiTheme="majorBidi" w:hAnsiTheme="majorBidi" w:cstheme="majorBidi"/>
                <w:b/>
                <w:bCs/>
                <w:sz w:val="24"/>
                <w:szCs w:val="24"/>
              </w:rPr>
              <w:t>Windows</w:t>
            </w:r>
            <w:r w:rsidRPr="00EC566B">
              <w:rPr>
                <w:rFonts w:asciiTheme="majorBidi" w:hAnsiTheme="majorBidi" w:cstheme="majorBidi"/>
                <w:b/>
                <w:bCs/>
                <w:sz w:val="24"/>
                <w:szCs w:val="24"/>
                <w:rtl/>
                <w:lang w:bidi="ar-IQ"/>
              </w:rPr>
              <w:t xml:space="preserve"> وبرنامج الرسم</w:t>
            </w:r>
            <w:r w:rsidRPr="00EC566B">
              <w:rPr>
                <w:rFonts w:asciiTheme="majorBidi" w:hAnsiTheme="majorBidi" w:cstheme="majorBidi"/>
                <w:b/>
                <w:bCs/>
                <w:sz w:val="24"/>
                <w:szCs w:val="24"/>
              </w:rPr>
              <w:t xml:space="preserve">Auto Cad </w:t>
            </w:r>
            <w:r w:rsidRPr="00EC566B">
              <w:rPr>
                <w:rFonts w:asciiTheme="majorBidi" w:hAnsiTheme="majorBidi" w:cstheme="majorBidi"/>
                <w:b/>
                <w:bCs/>
                <w:sz w:val="24"/>
                <w:szCs w:val="24"/>
                <w:rtl/>
                <w:lang w:bidi="ar-IQ"/>
              </w:rPr>
              <w:t xml:space="preserve"> وبرنامج الطباعة </w:t>
            </w:r>
            <w:r w:rsidRPr="00EC566B">
              <w:rPr>
                <w:rFonts w:asciiTheme="majorBidi" w:hAnsiTheme="majorBidi" w:cstheme="majorBidi"/>
                <w:b/>
                <w:bCs/>
                <w:sz w:val="24"/>
                <w:szCs w:val="24"/>
              </w:rPr>
              <w:t>Microsoft word</w:t>
            </w:r>
            <w:r w:rsidRPr="00EC566B">
              <w:rPr>
                <w:rFonts w:asciiTheme="majorBidi" w:hAnsiTheme="majorBidi" w:cstheme="majorBidi"/>
                <w:b/>
                <w:bCs/>
                <w:sz w:val="24"/>
                <w:szCs w:val="24"/>
                <w:rtl/>
                <w:lang w:bidi="ar-IQ"/>
              </w:rPr>
              <w:t xml:space="preserve"> وبرنامج </w:t>
            </w:r>
            <w:r w:rsidRPr="00EC566B">
              <w:rPr>
                <w:rFonts w:asciiTheme="majorBidi" w:hAnsiTheme="majorBidi" w:cstheme="majorBidi"/>
                <w:b/>
                <w:bCs/>
                <w:sz w:val="24"/>
                <w:szCs w:val="24"/>
              </w:rPr>
              <w:t>Excel</w:t>
            </w:r>
            <w:r w:rsidRPr="00EC566B">
              <w:rPr>
                <w:rFonts w:asciiTheme="majorBidi" w:hAnsiTheme="majorBidi" w:cstheme="majorBidi"/>
                <w:b/>
                <w:bCs/>
                <w:sz w:val="24"/>
                <w:szCs w:val="24"/>
                <w:rtl/>
                <w:lang w:bidi="ar-IQ"/>
              </w:rPr>
              <w:t>.</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تفاصيل المفردات النظرية و العملية</w:t>
            </w:r>
          </w:p>
        </w:tc>
        <w:tc>
          <w:tcPr>
            <w:tcW w:w="1643" w:type="dxa"/>
            <w:vAlign w:val="center"/>
          </w:tcPr>
          <w:p w:rsidR="00EC566B" w:rsidRPr="00EC566B" w:rsidRDefault="00EC566B" w:rsidP="00EC566B">
            <w:pPr>
              <w:bidi/>
              <w:jc w:val="center"/>
              <w:rPr>
                <w:rFonts w:asciiTheme="majorBidi" w:hAnsiTheme="majorBidi" w:cstheme="majorBidi"/>
                <w:b/>
                <w:bCs/>
                <w:sz w:val="24"/>
                <w:szCs w:val="24"/>
                <w:rtl/>
                <w:lang w:bidi="ar-IQ"/>
              </w:rPr>
            </w:pP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 xml:space="preserve">نظام التشغيل </w:t>
            </w:r>
            <w:r w:rsidRPr="00EC566B">
              <w:rPr>
                <w:rFonts w:asciiTheme="majorBidi" w:hAnsiTheme="majorBidi" w:cstheme="majorBidi"/>
                <w:b/>
                <w:bCs/>
                <w:sz w:val="24"/>
                <w:szCs w:val="24"/>
              </w:rPr>
              <w:t xml:space="preserve">Windows </w:t>
            </w:r>
            <w:r w:rsidRPr="00EC566B">
              <w:rPr>
                <w:rFonts w:asciiTheme="majorBidi" w:hAnsiTheme="majorBidi" w:cstheme="majorBidi"/>
                <w:b/>
                <w:bCs/>
                <w:sz w:val="24"/>
                <w:szCs w:val="24"/>
                <w:rtl/>
                <w:lang w:bidi="ar-IQ"/>
              </w:rPr>
              <w:t xml:space="preserve">:مفهوم نظام </w:t>
            </w:r>
            <w:proofErr w:type="spellStart"/>
            <w:r w:rsidRPr="00EC566B">
              <w:rPr>
                <w:rFonts w:asciiTheme="majorBidi" w:hAnsiTheme="majorBidi" w:cstheme="majorBidi"/>
                <w:b/>
                <w:bCs/>
                <w:sz w:val="24"/>
                <w:szCs w:val="24"/>
                <w:rtl/>
                <w:lang w:bidi="ar-IQ"/>
              </w:rPr>
              <w:t>وندوز</w:t>
            </w:r>
            <w:proofErr w:type="spellEnd"/>
            <w:r w:rsidRPr="00EC566B">
              <w:rPr>
                <w:rFonts w:asciiTheme="majorBidi" w:hAnsiTheme="majorBidi" w:cstheme="majorBidi"/>
                <w:b/>
                <w:bCs/>
                <w:sz w:val="24"/>
                <w:szCs w:val="24"/>
                <w:rtl/>
                <w:lang w:bidi="ar-IQ"/>
              </w:rPr>
              <w:t xml:space="preserve"> , مزاياه ومتطلباته الأساسية , تشغيل النظام  مكونات الشاشة الرئيسية لسطح المكتب </w:t>
            </w:r>
            <w:r w:rsidRPr="00EC566B">
              <w:rPr>
                <w:rFonts w:asciiTheme="majorBidi" w:hAnsiTheme="majorBidi" w:cstheme="majorBidi"/>
                <w:b/>
                <w:bCs/>
                <w:sz w:val="24"/>
                <w:szCs w:val="24"/>
              </w:rPr>
              <w:t xml:space="preserve">Desktop </w:t>
            </w:r>
            <w:r w:rsidRPr="00EC566B">
              <w:rPr>
                <w:rFonts w:asciiTheme="majorBidi" w:hAnsiTheme="majorBidi" w:cstheme="majorBidi"/>
                <w:b/>
                <w:bCs/>
                <w:sz w:val="24"/>
                <w:szCs w:val="24"/>
                <w:rtl/>
                <w:lang w:bidi="ar-IQ"/>
              </w:rPr>
              <w:t xml:space="preserve"> , مفهوم الأيقونة </w:t>
            </w:r>
            <w:r w:rsidRPr="00EC566B">
              <w:rPr>
                <w:rFonts w:asciiTheme="majorBidi" w:hAnsiTheme="majorBidi" w:cstheme="majorBidi"/>
                <w:b/>
                <w:bCs/>
                <w:sz w:val="24"/>
                <w:szCs w:val="24"/>
              </w:rPr>
              <w:t xml:space="preserve">Icon </w:t>
            </w:r>
            <w:r w:rsidRPr="00EC566B">
              <w:rPr>
                <w:rFonts w:asciiTheme="majorBidi" w:hAnsiTheme="majorBidi" w:cstheme="majorBidi"/>
                <w:b/>
                <w:bCs/>
                <w:sz w:val="24"/>
                <w:szCs w:val="24"/>
                <w:rtl/>
                <w:lang w:bidi="ar-IQ"/>
              </w:rPr>
              <w:t xml:space="preserve"> , اسلوب التعامل مع فعاليات الفأرة , اهمية ومكونات شريط المهام </w:t>
            </w:r>
            <w:r w:rsidRPr="00EC566B">
              <w:rPr>
                <w:rFonts w:asciiTheme="majorBidi" w:hAnsiTheme="majorBidi" w:cstheme="majorBidi"/>
                <w:b/>
                <w:bCs/>
                <w:sz w:val="24"/>
                <w:szCs w:val="24"/>
              </w:rPr>
              <w:t xml:space="preserve">Task Bar </w:t>
            </w:r>
            <w:r w:rsidRPr="00EC566B">
              <w:rPr>
                <w:rFonts w:asciiTheme="majorBidi" w:hAnsiTheme="majorBidi" w:cstheme="majorBidi"/>
                <w:b/>
                <w:bCs/>
                <w:sz w:val="24"/>
                <w:szCs w:val="24"/>
                <w:rtl/>
                <w:lang w:bidi="ar-IQ"/>
              </w:rPr>
              <w:t xml:space="preserve"> , الاستفادة من </w:t>
            </w:r>
            <w:r w:rsidRPr="00EC566B">
              <w:rPr>
                <w:rFonts w:asciiTheme="majorBidi" w:hAnsiTheme="majorBidi" w:cstheme="majorBidi"/>
                <w:b/>
                <w:bCs/>
                <w:sz w:val="24"/>
                <w:szCs w:val="24"/>
              </w:rPr>
              <w:t xml:space="preserve">Start </w:t>
            </w:r>
            <w:r w:rsidRPr="00EC566B">
              <w:rPr>
                <w:rFonts w:asciiTheme="majorBidi" w:hAnsiTheme="majorBidi" w:cstheme="majorBidi"/>
                <w:b/>
                <w:bCs/>
                <w:sz w:val="24"/>
                <w:szCs w:val="24"/>
                <w:rtl/>
                <w:lang w:bidi="ar-IQ"/>
              </w:rPr>
              <w:t xml:space="preserve"> للدخول الى البرامج , الخروج من النظام واطفاء الحاسبة (</w:t>
            </w:r>
            <w:r w:rsidRPr="00EC566B">
              <w:rPr>
                <w:rFonts w:asciiTheme="majorBidi" w:hAnsiTheme="majorBidi" w:cstheme="majorBidi"/>
                <w:b/>
                <w:bCs/>
                <w:sz w:val="24"/>
                <w:szCs w:val="24"/>
              </w:rPr>
              <w:t xml:space="preserve">Shut Down </w:t>
            </w:r>
            <w:r w:rsidRPr="00EC566B">
              <w:rPr>
                <w:rFonts w:asciiTheme="majorBidi" w:hAnsiTheme="majorBidi" w:cstheme="majorBidi"/>
                <w:b/>
                <w:bCs/>
                <w:sz w:val="24"/>
                <w:szCs w:val="24"/>
                <w:rtl/>
                <w:lang w:bidi="ar-IQ"/>
              </w:rPr>
              <w:t>) .</w:t>
            </w:r>
          </w:p>
        </w:tc>
        <w:tc>
          <w:tcPr>
            <w:tcW w:w="1643" w:type="dxa"/>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الأول</w:t>
            </w:r>
          </w:p>
        </w:tc>
      </w:tr>
      <w:tr w:rsidR="00EC566B" w:rsidRPr="00EC566B" w:rsidTr="00EC566B">
        <w:trPr>
          <w:trHeight w:val="911"/>
          <w:jc w:val="right"/>
        </w:trPr>
        <w:tc>
          <w:tcPr>
            <w:tcW w:w="7673" w:type="dxa"/>
            <w:gridSpan w:val="4"/>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مفهوم النافذة لأي برنامج والتعرف على مكوناتها الرئيسية , التعامل مع ايقونات سطح المكتب مثل : (</w:t>
            </w:r>
            <w:r w:rsidRPr="00EC566B">
              <w:rPr>
                <w:rFonts w:asciiTheme="majorBidi" w:hAnsiTheme="majorBidi" w:cstheme="majorBidi"/>
                <w:b/>
                <w:bCs/>
                <w:sz w:val="24"/>
                <w:szCs w:val="24"/>
              </w:rPr>
              <w:t xml:space="preserve"> My Documents ; My Computer ; Recycle Bin</w:t>
            </w:r>
            <w:r w:rsidRPr="00EC566B">
              <w:rPr>
                <w:rFonts w:asciiTheme="majorBidi" w:hAnsiTheme="majorBidi" w:cstheme="majorBidi"/>
                <w:b/>
                <w:bCs/>
                <w:sz w:val="24"/>
                <w:szCs w:val="24"/>
                <w:rtl/>
                <w:lang w:bidi="ar-IQ"/>
              </w:rPr>
              <w:t>).</w:t>
            </w:r>
          </w:p>
        </w:tc>
        <w:tc>
          <w:tcPr>
            <w:tcW w:w="1643"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الثاني</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 xml:space="preserve">التعرف على ( </w:t>
            </w:r>
            <w:r w:rsidRPr="00EC566B">
              <w:rPr>
                <w:rFonts w:asciiTheme="majorBidi" w:hAnsiTheme="majorBidi" w:cstheme="majorBidi"/>
                <w:b/>
                <w:bCs/>
                <w:sz w:val="24"/>
                <w:szCs w:val="24"/>
              </w:rPr>
              <w:t xml:space="preserve">My Computer </w:t>
            </w:r>
            <w:r w:rsidRPr="00EC566B">
              <w:rPr>
                <w:rFonts w:asciiTheme="majorBidi" w:hAnsiTheme="majorBidi" w:cstheme="majorBidi"/>
                <w:b/>
                <w:bCs/>
                <w:sz w:val="24"/>
                <w:szCs w:val="24"/>
                <w:rtl/>
                <w:lang w:bidi="ar-IQ"/>
              </w:rPr>
              <w:t xml:space="preserve">) من حيث الأقراص , المجلدات والملف وكيفية التعامل مع تهيئة الأقراص المرنة ونسخ المجلدات والملفات , </w:t>
            </w:r>
            <w:proofErr w:type="spellStart"/>
            <w:r w:rsidRPr="00EC566B">
              <w:rPr>
                <w:rFonts w:asciiTheme="majorBidi" w:hAnsiTheme="majorBidi" w:cstheme="majorBidi"/>
                <w:b/>
                <w:bCs/>
                <w:sz w:val="24"/>
                <w:szCs w:val="24"/>
                <w:rtl/>
                <w:lang w:bidi="ar-IQ"/>
              </w:rPr>
              <w:t>الأستفادة</w:t>
            </w:r>
            <w:proofErr w:type="spellEnd"/>
            <w:r w:rsidRPr="00EC566B">
              <w:rPr>
                <w:rFonts w:asciiTheme="majorBidi" w:hAnsiTheme="majorBidi" w:cstheme="majorBidi"/>
                <w:b/>
                <w:bCs/>
                <w:sz w:val="24"/>
                <w:szCs w:val="24"/>
                <w:rtl/>
                <w:lang w:bidi="ar-IQ"/>
              </w:rPr>
              <w:t xml:space="preserve"> من القص واللصق ومعرفة خصائص الأقراص والمجلدات والملفات , التعامل مع سلة المهملات وكيفية حذف الملفات واسترجاعها من خلال ما توفره سلة المهملات في هذا الجانب .</w:t>
            </w:r>
          </w:p>
        </w:tc>
        <w:tc>
          <w:tcPr>
            <w:tcW w:w="1643" w:type="dxa"/>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الثالث</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 xml:space="preserve">برنامج الاوتوكاد </w:t>
            </w:r>
            <w:proofErr w:type="spellStart"/>
            <w:r w:rsidRPr="00EC566B">
              <w:rPr>
                <w:rFonts w:asciiTheme="majorBidi" w:hAnsiTheme="majorBidi" w:cstheme="majorBidi"/>
                <w:b/>
                <w:bCs/>
                <w:sz w:val="24"/>
                <w:szCs w:val="24"/>
              </w:rPr>
              <w:t>Autocad</w:t>
            </w:r>
            <w:proofErr w:type="spellEnd"/>
            <w:r w:rsidRPr="00EC566B">
              <w:rPr>
                <w:rFonts w:asciiTheme="majorBidi" w:hAnsiTheme="majorBidi" w:cstheme="majorBidi"/>
                <w:b/>
                <w:bCs/>
                <w:sz w:val="24"/>
                <w:szCs w:val="24"/>
                <w:rtl/>
                <w:lang w:bidi="ar-IQ"/>
              </w:rPr>
              <w:t xml:space="preserve"> ، التعرف على البرنامج ، من اين جاءت تسميته ، اهمية البرنامج  ومحتويات نافذة البرنامج ، وكيفية انشاء ملف جديد وخزنه</w:t>
            </w:r>
          </w:p>
        </w:tc>
        <w:tc>
          <w:tcPr>
            <w:tcW w:w="1643" w:type="dxa"/>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الرابع</w:t>
            </w:r>
          </w:p>
        </w:tc>
      </w:tr>
      <w:tr w:rsidR="00EC566B" w:rsidRPr="00EC566B" w:rsidTr="00EC566B">
        <w:trPr>
          <w:trHeight w:val="910"/>
          <w:jc w:val="right"/>
        </w:trPr>
        <w:tc>
          <w:tcPr>
            <w:tcW w:w="7673" w:type="dxa"/>
            <w:gridSpan w:val="4"/>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طرق اختيار معظم اوامر الاوتوكاد</w:t>
            </w:r>
          </w:p>
        </w:tc>
        <w:tc>
          <w:tcPr>
            <w:tcW w:w="1643"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الخامس</w:t>
            </w:r>
          </w:p>
        </w:tc>
      </w:tr>
      <w:tr w:rsidR="00EC566B" w:rsidRPr="00EC566B" w:rsidTr="00EC566B">
        <w:trPr>
          <w:trHeight w:val="910"/>
          <w:jc w:val="right"/>
        </w:trPr>
        <w:tc>
          <w:tcPr>
            <w:tcW w:w="7673" w:type="dxa"/>
            <w:gridSpan w:val="4"/>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اشرطة الادوات في برنامج الاوتوكاد وكيفية اخفائها واظهارها وتخصيص واجهة خاصة بالبرنامج</w:t>
            </w:r>
          </w:p>
        </w:tc>
        <w:tc>
          <w:tcPr>
            <w:tcW w:w="1643"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السادس</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شريط الحالة (</w:t>
            </w:r>
            <w:r w:rsidRPr="00EC566B">
              <w:rPr>
                <w:rFonts w:asciiTheme="majorBidi" w:hAnsiTheme="majorBidi" w:cstheme="majorBidi"/>
                <w:b/>
                <w:bCs/>
                <w:sz w:val="24"/>
                <w:szCs w:val="24"/>
              </w:rPr>
              <w:t>Grid, Ortho, Snap, ….,etc.</w:t>
            </w:r>
            <w:r w:rsidRPr="00EC566B">
              <w:rPr>
                <w:rFonts w:asciiTheme="majorBidi" w:hAnsiTheme="majorBidi" w:cstheme="majorBidi"/>
                <w:b/>
                <w:bCs/>
                <w:sz w:val="24"/>
                <w:szCs w:val="24"/>
                <w:rtl/>
                <w:lang w:bidi="ar-IQ"/>
              </w:rPr>
              <w:t>)</w:t>
            </w:r>
          </w:p>
        </w:tc>
        <w:tc>
          <w:tcPr>
            <w:tcW w:w="1643" w:type="dxa"/>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السابع والثامن</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الاوامر المساعدة وحدود اللوحة (</w:t>
            </w:r>
            <w:r w:rsidRPr="00EC566B">
              <w:rPr>
                <w:rFonts w:asciiTheme="majorBidi" w:hAnsiTheme="majorBidi" w:cstheme="majorBidi"/>
                <w:b/>
                <w:bCs/>
                <w:sz w:val="24"/>
                <w:szCs w:val="24"/>
              </w:rPr>
              <w:t>Limits , Units , Zoom</w:t>
            </w:r>
            <w:r w:rsidRPr="00EC566B">
              <w:rPr>
                <w:rFonts w:asciiTheme="majorBidi" w:hAnsiTheme="majorBidi" w:cstheme="majorBidi"/>
                <w:b/>
                <w:bCs/>
                <w:sz w:val="24"/>
                <w:szCs w:val="24"/>
                <w:rtl/>
                <w:lang w:bidi="ar-IQ"/>
              </w:rPr>
              <w:t>)</w:t>
            </w:r>
          </w:p>
        </w:tc>
        <w:tc>
          <w:tcPr>
            <w:tcW w:w="1643" w:type="dxa"/>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التاسع والعاشر</w:t>
            </w:r>
          </w:p>
        </w:tc>
      </w:tr>
      <w:tr w:rsidR="00EC566B" w:rsidRPr="00EC566B" w:rsidTr="00EC566B">
        <w:trPr>
          <w:trHeight w:val="841"/>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lastRenderedPageBreak/>
              <w:t xml:space="preserve">اوامر الرسم الاساسية قائمة  </w:t>
            </w:r>
            <w:r w:rsidRPr="00EC566B">
              <w:rPr>
                <w:rFonts w:asciiTheme="majorBidi" w:hAnsiTheme="majorBidi" w:cstheme="majorBidi"/>
                <w:b/>
                <w:bCs/>
                <w:sz w:val="24"/>
                <w:szCs w:val="24"/>
              </w:rPr>
              <w:t>Draw</w:t>
            </w:r>
          </w:p>
        </w:tc>
        <w:tc>
          <w:tcPr>
            <w:tcW w:w="1643"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الحادي عشر-الخامس عشر</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 xml:space="preserve">اوامر التعديل قائمة  </w:t>
            </w:r>
            <w:r w:rsidRPr="00EC566B">
              <w:rPr>
                <w:rFonts w:asciiTheme="majorBidi" w:hAnsiTheme="majorBidi" w:cstheme="majorBidi"/>
                <w:b/>
                <w:bCs/>
                <w:sz w:val="24"/>
                <w:szCs w:val="24"/>
              </w:rPr>
              <w:t>Modify</w:t>
            </w:r>
          </w:p>
        </w:tc>
        <w:tc>
          <w:tcPr>
            <w:tcW w:w="1643"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السادس عشر-العشرون</w:t>
            </w:r>
          </w:p>
        </w:tc>
      </w:tr>
      <w:tr w:rsidR="00EC566B" w:rsidRPr="00EC566B" w:rsidTr="00EC566B">
        <w:trPr>
          <w:trHeight w:val="1267"/>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 xml:space="preserve">اوامر الكتابة  </w:t>
            </w:r>
            <w:r w:rsidRPr="00EC566B">
              <w:rPr>
                <w:rFonts w:asciiTheme="majorBidi" w:hAnsiTheme="majorBidi" w:cstheme="majorBidi"/>
                <w:b/>
                <w:bCs/>
                <w:sz w:val="24"/>
                <w:szCs w:val="24"/>
              </w:rPr>
              <w:t>Text</w:t>
            </w:r>
            <w:r w:rsidRPr="00EC566B">
              <w:rPr>
                <w:rFonts w:asciiTheme="majorBidi" w:hAnsiTheme="majorBidi" w:cstheme="majorBidi"/>
                <w:b/>
                <w:bCs/>
                <w:sz w:val="24"/>
                <w:szCs w:val="24"/>
                <w:rtl/>
                <w:lang w:bidi="ar-IQ"/>
              </w:rPr>
              <w:t xml:space="preserve">  مع أوامر </w:t>
            </w:r>
            <w:r w:rsidRPr="00EC566B">
              <w:rPr>
                <w:rFonts w:asciiTheme="majorBidi" w:hAnsiTheme="majorBidi" w:cstheme="majorBidi"/>
                <w:b/>
                <w:bCs/>
                <w:sz w:val="24"/>
                <w:szCs w:val="24"/>
              </w:rPr>
              <w:t xml:space="preserve"> Dimension</w:t>
            </w:r>
          </w:p>
        </w:tc>
        <w:tc>
          <w:tcPr>
            <w:tcW w:w="1643" w:type="dxa"/>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الحادي والعشرون-الثاني والعشرون</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 xml:space="preserve">برنامج الطباعة </w:t>
            </w:r>
            <w:r w:rsidRPr="00EC566B">
              <w:rPr>
                <w:rFonts w:asciiTheme="majorBidi" w:hAnsiTheme="majorBidi" w:cstheme="majorBidi"/>
                <w:b/>
                <w:bCs/>
                <w:sz w:val="24"/>
                <w:szCs w:val="24"/>
              </w:rPr>
              <w:t xml:space="preserve">Microsoft Word </w:t>
            </w:r>
            <w:r w:rsidRPr="00EC566B">
              <w:rPr>
                <w:rFonts w:asciiTheme="majorBidi" w:hAnsiTheme="majorBidi" w:cstheme="majorBidi"/>
                <w:b/>
                <w:bCs/>
                <w:sz w:val="24"/>
                <w:szCs w:val="24"/>
                <w:rtl/>
                <w:lang w:bidi="ar-IQ"/>
              </w:rPr>
              <w:t xml:space="preserve"> كيفية تشغيله والكتابة به وكيفية الخزن وتغيير انواع الخطوط وتعديل الورقة من حيث الهوامش او قلب الورقة واستعمال الجداول والطباعة داخلها</w:t>
            </w:r>
          </w:p>
        </w:tc>
        <w:tc>
          <w:tcPr>
            <w:tcW w:w="1643" w:type="dxa"/>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الثالث والعشرون – السادس والعشرون</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 xml:space="preserve">برنامج </w:t>
            </w:r>
            <w:r w:rsidRPr="00EC566B">
              <w:rPr>
                <w:rFonts w:asciiTheme="majorBidi" w:hAnsiTheme="majorBidi" w:cstheme="majorBidi"/>
                <w:b/>
                <w:bCs/>
                <w:sz w:val="24"/>
                <w:szCs w:val="24"/>
              </w:rPr>
              <w:t xml:space="preserve">Microsoft Excel </w:t>
            </w:r>
            <w:r w:rsidRPr="00EC566B">
              <w:rPr>
                <w:rFonts w:asciiTheme="majorBidi" w:hAnsiTheme="majorBidi" w:cstheme="majorBidi"/>
                <w:b/>
                <w:bCs/>
                <w:sz w:val="24"/>
                <w:szCs w:val="24"/>
                <w:rtl/>
                <w:lang w:bidi="ar-IQ"/>
              </w:rPr>
              <w:t xml:space="preserve">  كيفية تشغيله وانزال القيم العددية في الاعمدة والخزن واضافة اعمدة او صفوف جديدة وتطبيق بعض الدوال كالجمع وغيرها من العمليات الحسابية</w:t>
            </w:r>
          </w:p>
        </w:tc>
        <w:tc>
          <w:tcPr>
            <w:tcW w:w="1643" w:type="dxa"/>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السابع والعشرون - الثلاثون</w:t>
            </w:r>
          </w:p>
        </w:tc>
      </w:tr>
    </w:tbl>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2663A7">
      <w:pPr>
        <w:bidi/>
        <w:rPr>
          <w:rFonts w:asciiTheme="majorBidi" w:hAnsiTheme="majorBidi" w:cstheme="majorBidi"/>
          <w:b/>
          <w:bCs/>
          <w:sz w:val="24"/>
          <w:szCs w:val="24"/>
          <w:rtl/>
          <w:lang w:bidi="ar-IQ"/>
        </w:rPr>
      </w:pPr>
      <w:r w:rsidRPr="00EC566B">
        <w:rPr>
          <w:rFonts w:asciiTheme="majorBidi" w:hAnsiTheme="majorBidi" w:cstheme="majorBidi"/>
          <w:b/>
          <w:bCs/>
          <w:sz w:val="24"/>
          <w:szCs w:val="24"/>
          <w:rtl/>
        </w:rPr>
        <w:lastRenderedPageBreak/>
        <w:t>وزارة التعليم العالي والبحث العلمي</w:t>
      </w:r>
    </w:p>
    <w:p w:rsidR="00EC566B" w:rsidRPr="00EC566B" w:rsidRDefault="00EC566B" w:rsidP="002663A7">
      <w:pPr>
        <w:bidi/>
        <w:rPr>
          <w:rFonts w:asciiTheme="majorBidi" w:hAnsiTheme="majorBidi" w:cstheme="majorBidi"/>
          <w:b/>
          <w:bCs/>
          <w:sz w:val="24"/>
          <w:szCs w:val="24"/>
          <w:rtl/>
        </w:rPr>
      </w:pPr>
      <w:r w:rsidRPr="00EC566B">
        <w:rPr>
          <w:rFonts w:asciiTheme="majorBidi" w:hAnsiTheme="majorBidi" w:cstheme="majorBidi"/>
          <w:b/>
          <w:bCs/>
          <w:sz w:val="24"/>
          <w:szCs w:val="24"/>
          <w:rtl/>
        </w:rPr>
        <w:t>هيئة التعليم التقني</w:t>
      </w:r>
    </w:p>
    <w:p w:rsidR="00EC566B" w:rsidRPr="00EC566B" w:rsidRDefault="00EC566B" w:rsidP="002663A7">
      <w:pPr>
        <w:bidi/>
        <w:rPr>
          <w:rFonts w:asciiTheme="majorBidi" w:hAnsiTheme="majorBidi" w:cstheme="majorBidi"/>
          <w:b/>
          <w:bCs/>
          <w:sz w:val="24"/>
          <w:szCs w:val="24"/>
          <w:rtl/>
        </w:rPr>
      </w:pPr>
      <w:r w:rsidRPr="00EC566B">
        <w:rPr>
          <w:rFonts w:asciiTheme="majorBidi" w:hAnsiTheme="majorBidi" w:cstheme="majorBidi"/>
          <w:b/>
          <w:bCs/>
          <w:sz w:val="24"/>
          <w:szCs w:val="24"/>
          <w:rtl/>
        </w:rPr>
        <w:t xml:space="preserve">اللجنة </w:t>
      </w:r>
      <w:proofErr w:type="spellStart"/>
      <w:r w:rsidRPr="00EC566B">
        <w:rPr>
          <w:rFonts w:asciiTheme="majorBidi" w:hAnsiTheme="majorBidi" w:cstheme="majorBidi"/>
          <w:b/>
          <w:bCs/>
          <w:sz w:val="24"/>
          <w:szCs w:val="24"/>
          <w:rtl/>
        </w:rPr>
        <w:t>الأستشارية</w:t>
      </w:r>
      <w:proofErr w:type="spellEnd"/>
      <w:r w:rsidRPr="00EC566B">
        <w:rPr>
          <w:rFonts w:asciiTheme="majorBidi" w:hAnsiTheme="majorBidi" w:cstheme="majorBidi"/>
          <w:b/>
          <w:bCs/>
          <w:sz w:val="24"/>
          <w:szCs w:val="24"/>
          <w:rtl/>
        </w:rPr>
        <w:t xml:space="preserve"> للتخصصات المدنية          القسم : التقنيات المدنية           الفرع: بناء وانشاءات</w:t>
      </w:r>
    </w:p>
    <w:p w:rsidR="00EC566B" w:rsidRPr="00EC566B" w:rsidRDefault="00EC566B" w:rsidP="002663A7">
      <w:pPr>
        <w:bidi/>
        <w:rPr>
          <w:rFonts w:asciiTheme="majorBidi" w:hAnsiTheme="majorBidi" w:cstheme="majorBidi"/>
          <w:b/>
          <w:bCs/>
          <w:sz w:val="24"/>
          <w:szCs w:val="24"/>
          <w:rtl/>
        </w:rPr>
      </w:pPr>
      <w:r w:rsidRPr="00EC566B">
        <w:rPr>
          <w:rFonts w:asciiTheme="majorBidi" w:hAnsiTheme="majorBidi" w:cstheme="majorBidi"/>
          <w:b/>
          <w:bCs/>
          <w:sz w:val="24"/>
          <w:szCs w:val="24"/>
          <w:rtl/>
        </w:rPr>
        <w:t>المرحلة:   الأولى</w:t>
      </w:r>
    </w:p>
    <w:p w:rsidR="00EC566B" w:rsidRPr="00EC566B" w:rsidRDefault="00EC566B" w:rsidP="00EC566B">
      <w:pPr>
        <w:bidi/>
        <w:jc w:val="center"/>
        <w:rPr>
          <w:rFonts w:asciiTheme="majorBidi" w:hAnsiTheme="majorBidi" w:cstheme="majorBidi"/>
          <w:b/>
          <w:bCs/>
          <w:sz w:val="24"/>
          <w:szCs w:val="24"/>
          <w:rtl/>
        </w:rPr>
      </w:pPr>
    </w:p>
    <w:tbl>
      <w:tblPr>
        <w:tblW w:w="1077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2"/>
        <w:gridCol w:w="2010"/>
        <w:gridCol w:w="2100"/>
        <w:gridCol w:w="3810"/>
      </w:tblGrid>
      <w:tr w:rsidR="00EC566B" w:rsidRPr="00EC566B" w:rsidTr="00EC566B">
        <w:trPr>
          <w:cantSplit/>
          <w:trHeight w:val="390"/>
          <w:jc w:val="center"/>
        </w:trPr>
        <w:tc>
          <w:tcPr>
            <w:tcW w:w="6962" w:type="dxa"/>
            <w:gridSpan w:val="3"/>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الساعات الأسبوعية</w:t>
            </w:r>
          </w:p>
        </w:tc>
        <w:tc>
          <w:tcPr>
            <w:tcW w:w="3810" w:type="dxa"/>
            <w:vMerge w:val="restart"/>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الرسم الهندسي</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Engineering Drawing</w:t>
            </w:r>
          </w:p>
        </w:tc>
      </w:tr>
      <w:tr w:rsidR="00EC566B" w:rsidRPr="00EC566B" w:rsidTr="00EC566B">
        <w:trPr>
          <w:cantSplit/>
          <w:trHeight w:val="390"/>
          <w:jc w:val="center"/>
        </w:trPr>
        <w:tc>
          <w:tcPr>
            <w:tcW w:w="2852"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م</w:t>
            </w:r>
          </w:p>
        </w:tc>
        <w:tc>
          <w:tcPr>
            <w:tcW w:w="20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ع</w:t>
            </w:r>
          </w:p>
        </w:tc>
        <w:tc>
          <w:tcPr>
            <w:tcW w:w="210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ن</w:t>
            </w:r>
          </w:p>
        </w:tc>
        <w:tc>
          <w:tcPr>
            <w:tcW w:w="3810" w:type="dxa"/>
            <w:vMerge/>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cantSplit/>
          <w:trHeight w:val="420"/>
          <w:jc w:val="center"/>
        </w:trPr>
        <w:tc>
          <w:tcPr>
            <w:tcW w:w="2852"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6</w:t>
            </w:r>
          </w:p>
        </w:tc>
        <w:tc>
          <w:tcPr>
            <w:tcW w:w="20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6</w:t>
            </w:r>
          </w:p>
        </w:tc>
        <w:tc>
          <w:tcPr>
            <w:tcW w:w="210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ـ</w:t>
            </w:r>
          </w:p>
        </w:tc>
        <w:tc>
          <w:tcPr>
            <w:tcW w:w="3810" w:type="dxa"/>
            <w:vMerge/>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trHeight w:val="1710"/>
          <w:jc w:val="center"/>
        </w:trPr>
        <w:tc>
          <w:tcPr>
            <w:tcW w:w="1077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هدف المادة العام :تعليم الطالب </w:t>
            </w:r>
            <w:proofErr w:type="spellStart"/>
            <w:r w:rsidRPr="00EC566B">
              <w:rPr>
                <w:rFonts w:asciiTheme="majorBidi" w:hAnsiTheme="majorBidi" w:cstheme="majorBidi"/>
                <w:b/>
                <w:bCs/>
                <w:sz w:val="24"/>
                <w:szCs w:val="24"/>
                <w:rtl/>
              </w:rPr>
              <w:t>مباديء</w:t>
            </w:r>
            <w:proofErr w:type="spellEnd"/>
            <w:r w:rsidRPr="00EC566B">
              <w:rPr>
                <w:rFonts w:asciiTheme="majorBidi" w:hAnsiTheme="majorBidi" w:cstheme="majorBidi"/>
                <w:b/>
                <w:bCs/>
                <w:sz w:val="24"/>
                <w:szCs w:val="24"/>
                <w:rtl/>
              </w:rPr>
              <w:t xml:space="preserve"> الرسم الهندسي الأولية وبرامج الرسم بالحاسوب بشكل كفوء وسريع لتمكينه من التعبير عن افكاره بواسطته .</w:t>
            </w:r>
          </w:p>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 xml:space="preserve">هدف المادة الخاص :تأهيل الطالب لرسم وقراءة الخرائط الهندسية مع معرفة المصطلحات المعمارية </w:t>
            </w:r>
            <w:proofErr w:type="spellStart"/>
            <w:r w:rsidRPr="00EC566B">
              <w:rPr>
                <w:rFonts w:asciiTheme="majorBidi" w:hAnsiTheme="majorBidi" w:cstheme="majorBidi"/>
                <w:b/>
                <w:bCs/>
                <w:sz w:val="24"/>
                <w:szCs w:val="24"/>
                <w:rtl/>
              </w:rPr>
              <w:t>والأنشائية</w:t>
            </w:r>
            <w:proofErr w:type="spellEnd"/>
            <w:r w:rsidRPr="00EC566B">
              <w:rPr>
                <w:rFonts w:asciiTheme="majorBidi" w:hAnsiTheme="majorBidi" w:cstheme="majorBidi"/>
                <w:b/>
                <w:bCs/>
                <w:sz w:val="24"/>
                <w:szCs w:val="24"/>
                <w:rtl/>
              </w:rPr>
              <w:t xml:space="preserve"> التي تستخدم في الخرائط .</w:t>
            </w:r>
          </w:p>
        </w:tc>
      </w:tr>
    </w:tbl>
    <w:p w:rsidR="00EC566B" w:rsidRPr="00EC566B" w:rsidRDefault="00EC566B" w:rsidP="00EC566B">
      <w:pPr>
        <w:bidi/>
        <w:jc w:val="center"/>
        <w:rPr>
          <w:rFonts w:asciiTheme="majorBidi" w:hAnsiTheme="majorBidi" w:cstheme="majorBidi"/>
          <w:b/>
          <w:bCs/>
          <w:vanish/>
          <w:sz w:val="24"/>
          <w:szCs w:val="24"/>
        </w:rPr>
      </w:pPr>
    </w:p>
    <w:tbl>
      <w:tblPr>
        <w:bidiVisual/>
        <w:tblW w:w="10773" w:type="dxa"/>
        <w:jc w:val="center"/>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8931"/>
      </w:tblGrid>
      <w:tr w:rsidR="00EC566B" w:rsidRPr="00EC566B" w:rsidTr="00EC566B">
        <w:trPr>
          <w:jc w:val="center"/>
        </w:trPr>
        <w:tc>
          <w:tcPr>
            <w:tcW w:w="1842" w:type="dxa"/>
            <w:tcBorders>
              <w:left w:val="single" w:sz="12" w:space="0" w:color="auto"/>
              <w:bottom w:val="single" w:sz="12" w:space="0" w:color="auto"/>
              <w:right w:val="single" w:sz="12" w:space="0" w:color="auto"/>
            </w:tcBorders>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الأسبوع</w:t>
            </w:r>
          </w:p>
        </w:tc>
        <w:tc>
          <w:tcPr>
            <w:tcW w:w="8931" w:type="dxa"/>
            <w:tcBorders>
              <w:left w:val="single" w:sz="12" w:space="0" w:color="auto"/>
              <w:bottom w:val="single" w:sz="12" w:space="0" w:color="auto"/>
              <w:right w:val="single" w:sz="12" w:space="0" w:color="auto"/>
            </w:tcBorders>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تفاصيل المفردات العملية</w:t>
            </w:r>
          </w:p>
        </w:tc>
      </w:tr>
      <w:tr w:rsidR="00EC566B" w:rsidRPr="00EC566B" w:rsidTr="00EC566B">
        <w:trPr>
          <w:jc w:val="center"/>
        </w:trPr>
        <w:tc>
          <w:tcPr>
            <w:tcW w:w="1842" w:type="dxa"/>
            <w:tcBorders>
              <w:top w:val="single" w:sz="12" w:space="0" w:color="auto"/>
            </w:tcBorders>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الأول</w:t>
            </w:r>
          </w:p>
        </w:tc>
        <w:tc>
          <w:tcPr>
            <w:tcW w:w="8931" w:type="dxa"/>
            <w:tcBorders>
              <w:top w:val="single" w:sz="12" w:space="0" w:color="auto"/>
            </w:tcBorders>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أساسيات</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الرسم الهندسي ، الأدوات</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المستخدمة ، تثبيت اللوحة ، أنواع الخطوط ,الكتابة بالخط الهندسي</w:t>
            </w:r>
          </w:p>
        </w:tc>
      </w:tr>
      <w:tr w:rsidR="00EC566B" w:rsidRPr="00EC566B" w:rsidTr="00EC566B">
        <w:trPr>
          <w:jc w:val="center"/>
        </w:trPr>
        <w:tc>
          <w:tcPr>
            <w:tcW w:w="1842"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الثاني</w:t>
            </w:r>
          </w:p>
        </w:tc>
        <w:tc>
          <w:tcPr>
            <w:tcW w:w="8931"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العمليات الهندسية ، تنصيف قطعة مستقيم ، تنصيف زاوية ، ربط مستقيم مع دائرة بقوس ، ربط مستقيمين بقوس , رسم مثلث متساوي</w:t>
            </w:r>
            <w:r w:rsidRPr="00EC566B">
              <w:rPr>
                <w:rFonts w:asciiTheme="majorBidi" w:hAnsiTheme="majorBidi" w:cstheme="majorBidi"/>
                <w:b/>
                <w:bCs/>
                <w:sz w:val="24"/>
                <w:szCs w:val="24"/>
              </w:rPr>
              <w:t xml:space="preserve"> </w:t>
            </w:r>
            <w:proofErr w:type="spellStart"/>
            <w:r w:rsidRPr="00EC566B">
              <w:rPr>
                <w:rFonts w:asciiTheme="majorBidi" w:hAnsiTheme="majorBidi" w:cstheme="majorBidi"/>
                <w:b/>
                <w:bCs/>
                <w:sz w:val="24"/>
                <w:szCs w:val="24"/>
                <w:rtl/>
                <w:lang w:bidi="ar-IQ"/>
              </w:rPr>
              <w:t>الإضلاع</w:t>
            </w:r>
            <w:proofErr w:type="spellEnd"/>
            <w:r w:rsidRPr="00EC566B">
              <w:rPr>
                <w:rFonts w:asciiTheme="majorBidi" w:hAnsiTheme="majorBidi" w:cstheme="majorBidi"/>
                <w:b/>
                <w:bCs/>
                <w:sz w:val="24"/>
                <w:szCs w:val="24"/>
                <w:rtl/>
                <w:lang w:bidi="ar-IQ"/>
              </w:rPr>
              <w:t xml:space="preserve"> ، خماسي ، سداسي ، مستقيم مماس لدائرتين من الداخل والخارج ، قوس مماس للدائرتين من الداخل والخارج</w:t>
            </w:r>
          </w:p>
        </w:tc>
      </w:tr>
      <w:tr w:rsidR="00EC566B" w:rsidRPr="00EC566B" w:rsidTr="00EC566B">
        <w:trPr>
          <w:jc w:val="center"/>
        </w:trPr>
        <w:tc>
          <w:tcPr>
            <w:tcW w:w="1842"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الثالث</w:t>
            </w:r>
          </w:p>
        </w:tc>
        <w:tc>
          <w:tcPr>
            <w:tcW w:w="8931"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القطع الناقص ، تطبيق رسم</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الأشكال</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الهندسية باستخدام العمليات الهندسية الأساسية</w:t>
            </w:r>
          </w:p>
        </w:tc>
      </w:tr>
      <w:tr w:rsidR="00EC566B" w:rsidRPr="00EC566B" w:rsidTr="00EC566B">
        <w:trPr>
          <w:jc w:val="center"/>
        </w:trPr>
        <w:tc>
          <w:tcPr>
            <w:tcW w:w="1842" w:type="dxa"/>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الرابع</w:t>
            </w:r>
          </w:p>
        </w:tc>
        <w:tc>
          <w:tcPr>
            <w:tcW w:w="8931"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مبادئ</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الإسقاط ، طريقة وضع</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الأبعاد</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على الرسم ، تمارين على الإسقاط</w:t>
            </w:r>
          </w:p>
        </w:tc>
      </w:tr>
      <w:tr w:rsidR="00EC566B" w:rsidRPr="00EC566B" w:rsidTr="00EC566B">
        <w:trPr>
          <w:jc w:val="center"/>
        </w:trPr>
        <w:tc>
          <w:tcPr>
            <w:tcW w:w="1842"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الخامس</w:t>
            </w:r>
          </w:p>
        </w:tc>
        <w:tc>
          <w:tcPr>
            <w:tcW w:w="8931"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 xml:space="preserve">رسم المنظور </w:t>
            </w:r>
            <w:proofErr w:type="spellStart"/>
            <w:r w:rsidRPr="00EC566B">
              <w:rPr>
                <w:rFonts w:asciiTheme="majorBidi" w:hAnsiTheme="majorBidi" w:cstheme="majorBidi"/>
                <w:b/>
                <w:bCs/>
                <w:sz w:val="24"/>
                <w:szCs w:val="24"/>
                <w:rtl/>
                <w:lang w:bidi="ar-IQ"/>
              </w:rPr>
              <w:t>الايزومتري</w:t>
            </w:r>
            <w:proofErr w:type="spellEnd"/>
          </w:p>
        </w:tc>
      </w:tr>
      <w:tr w:rsidR="00EC566B" w:rsidRPr="00EC566B" w:rsidTr="00EC566B">
        <w:trPr>
          <w:jc w:val="center"/>
        </w:trPr>
        <w:tc>
          <w:tcPr>
            <w:tcW w:w="1842" w:type="dxa"/>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السادس</w:t>
            </w:r>
          </w:p>
        </w:tc>
        <w:tc>
          <w:tcPr>
            <w:tcW w:w="8931"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إيجاد</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 xml:space="preserve">المسقط المفقود مع رسم المنظور </w:t>
            </w:r>
            <w:proofErr w:type="spellStart"/>
            <w:r w:rsidRPr="00EC566B">
              <w:rPr>
                <w:rFonts w:asciiTheme="majorBidi" w:hAnsiTheme="majorBidi" w:cstheme="majorBidi"/>
                <w:b/>
                <w:bCs/>
                <w:sz w:val="24"/>
                <w:szCs w:val="24"/>
                <w:rtl/>
                <w:lang w:bidi="ar-IQ"/>
              </w:rPr>
              <w:t>الايزومتري</w:t>
            </w:r>
            <w:proofErr w:type="spellEnd"/>
          </w:p>
        </w:tc>
      </w:tr>
      <w:tr w:rsidR="00EC566B" w:rsidRPr="00EC566B" w:rsidTr="00EC566B">
        <w:trPr>
          <w:jc w:val="center"/>
        </w:trPr>
        <w:tc>
          <w:tcPr>
            <w:tcW w:w="1842"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السابع</w:t>
            </w:r>
          </w:p>
        </w:tc>
        <w:tc>
          <w:tcPr>
            <w:tcW w:w="8931"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المقاطع</w:t>
            </w:r>
          </w:p>
        </w:tc>
      </w:tr>
      <w:tr w:rsidR="00EC566B" w:rsidRPr="00EC566B" w:rsidTr="00EC566B">
        <w:trPr>
          <w:jc w:val="center"/>
        </w:trPr>
        <w:tc>
          <w:tcPr>
            <w:tcW w:w="1842"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الثامن</w:t>
            </w:r>
          </w:p>
        </w:tc>
        <w:tc>
          <w:tcPr>
            <w:tcW w:w="8931" w:type="dxa"/>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 xml:space="preserve">تطبيقات الأوتوكاد  , إعادة التعريف بالعلاقة بين برنامج الأوتوكاد واستخدامه في انجاز الرسوم الثنائية الأبعاد ( </w:t>
            </w:r>
            <w:r w:rsidRPr="00EC566B">
              <w:rPr>
                <w:rFonts w:asciiTheme="majorBidi" w:hAnsiTheme="majorBidi" w:cstheme="majorBidi"/>
                <w:b/>
                <w:bCs/>
                <w:sz w:val="24"/>
                <w:szCs w:val="24"/>
              </w:rPr>
              <w:t>2D</w:t>
            </w:r>
            <w:r w:rsidRPr="00EC566B">
              <w:rPr>
                <w:rFonts w:asciiTheme="majorBidi" w:hAnsiTheme="majorBidi" w:cstheme="majorBidi"/>
                <w:b/>
                <w:bCs/>
                <w:sz w:val="24"/>
                <w:szCs w:val="24"/>
                <w:rtl/>
              </w:rPr>
              <w:t xml:space="preserve"> </w:t>
            </w:r>
            <w:r w:rsidRPr="00EC566B">
              <w:rPr>
                <w:rFonts w:asciiTheme="majorBidi" w:hAnsiTheme="majorBidi" w:cstheme="majorBidi"/>
                <w:b/>
                <w:bCs/>
                <w:sz w:val="24"/>
                <w:szCs w:val="24"/>
                <w:rtl/>
                <w:lang w:bidi="ar-IQ"/>
              </w:rPr>
              <w:t xml:space="preserve">) والثلاثية الأبعاد ( </w:t>
            </w:r>
            <w:r w:rsidRPr="00EC566B">
              <w:rPr>
                <w:rFonts w:asciiTheme="majorBidi" w:hAnsiTheme="majorBidi" w:cstheme="majorBidi"/>
                <w:b/>
                <w:bCs/>
                <w:sz w:val="24"/>
                <w:szCs w:val="24"/>
              </w:rPr>
              <w:t xml:space="preserve">3D </w:t>
            </w:r>
            <w:r w:rsidRPr="00EC566B">
              <w:rPr>
                <w:rFonts w:asciiTheme="majorBidi" w:hAnsiTheme="majorBidi" w:cstheme="majorBidi"/>
                <w:b/>
                <w:bCs/>
                <w:sz w:val="24"/>
                <w:szCs w:val="24"/>
                <w:rtl/>
                <w:lang w:bidi="ar-IQ"/>
              </w:rPr>
              <w:t xml:space="preserve"> )  وفتح صفحة جديدة في البرنامج , تحديد مجال الرسم ( </w:t>
            </w:r>
            <w:r w:rsidRPr="00EC566B">
              <w:rPr>
                <w:rFonts w:asciiTheme="majorBidi" w:hAnsiTheme="majorBidi" w:cstheme="majorBidi"/>
                <w:b/>
                <w:bCs/>
                <w:sz w:val="24"/>
                <w:szCs w:val="24"/>
              </w:rPr>
              <w:t xml:space="preserve"> Limits </w:t>
            </w:r>
            <w:r w:rsidRPr="00EC566B">
              <w:rPr>
                <w:rFonts w:asciiTheme="majorBidi" w:hAnsiTheme="majorBidi" w:cstheme="majorBidi"/>
                <w:b/>
                <w:bCs/>
                <w:sz w:val="24"/>
                <w:szCs w:val="24"/>
                <w:rtl/>
                <w:lang w:bidi="ar-IQ"/>
              </w:rPr>
              <w:t>) , رسم إطار لوحة وجدول بيانات , مع تطبيق الكتابة داخل جدول البيانات</w:t>
            </w:r>
          </w:p>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 xml:space="preserve">( </w:t>
            </w:r>
            <w:r w:rsidRPr="00EC566B">
              <w:rPr>
                <w:rFonts w:asciiTheme="majorBidi" w:hAnsiTheme="majorBidi" w:cstheme="majorBidi"/>
                <w:b/>
                <w:bCs/>
                <w:sz w:val="24"/>
                <w:szCs w:val="24"/>
              </w:rPr>
              <w:t>Text</w:t>
            </w:r>
            <w:r w:rsidRPr="00EC566B">
              <w:rPr>
                <w:rFonts w:asciiTheme="majorBidi" w:hAnsiTheme="majorBidi" w:cstheme="majorBidi"/>
                <w:b/>
                <w:bCs/>
                <w:sz w:val="24"/>
                <w:szCs w:val="24"/>
                <w:rtl/>
              </w:rPr>
              <w:t xml:space="preserve"> </w:t>
            </w:r>
            <w:r w:rsidRPr="00EC566B">
              <w:rPr>
                <w:rFonts w:asciiTheme="majorBidi" w:hAnsiTheme="majorBidi" w:cstheme="majorBidi"/>
                <w:b/>
                <w:bCs/>
                <w:sz w:val="24"/>
                <w:szCs w:val="24"/>
                <w:rtl/>
                <w:lang w:bidi="ar-IQ"/>
              </w:rPr>
              <w:t>)</w:t>
            </w:r>
          </w:p>
        </w:tc>
      </w:tr>
      <w:tr w:rsidR="00EC566B" w:rsidRPr="00EC566B" w:rsidTr="00EC566B">
        <w:trPr>
          <w:jc w:val="center"/>
        </w:trPr>
        <w:tc>
          <w:tcPr>
            <w:tcW w:w="1842" w:type="dxa"/>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التاسع</w:t>
            </w:r>
          </w:p>
        </w:tc>
        <w:tc>
          <w:tcPr>
            <w:tcW w:w="8931"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التعرف على</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أنواع</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الخطوط وطريقة</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الحصول عليها واستخدامها في برنامج</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أوتوكاد من</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خلال وضعها في طبقات متعددة</w:t>
            </w:r>
            <w:r w:rsidRPr="00EC566B">
              <w:rPr>
                <w:rFonts w:asciiTheme="majorBidi" w:hAnsiTheme="majorBidi" w:cstheme="majorBidi"/>
                <w:b/>
                <w:bCs/>
                <w:sz w:val="24"/>
                <w:szCs w:val="24"/>
              </w:rPr>
              <w:t xml:space="preserve">  ( Layers )  </w:t>
            </w:r>
            <w:r w:rsidRPr="00EC566B">
              <w:rPr>
                <w:rFonts w:asciiTheme="majorBidi" w:hAnsiTheme="majorBidi" w:cstheme="majorBidi"/>
                <w:b/>
                <w:bCs/>
                <w:sz w:val="24"/>
                <w:szCs w:val="24"/>
                <w:rtl/>
                <w:lang w:bidi="ar-IQ"/>
              </w:rPr>
              <w:t>وألوان</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مختلفة وسمك مختلف</w:t>
            </w:r>
            <w:r w:rsidRPr="00EC566B">
              <w:rPr>
                <w:rFonts w:asciiTheme="majorBidi" w:hAnsiTheme="majorBidi" w:cstheme="majorBidi"/>
                <w:b/>
                <w:bCs/>
                <w:sz w:val="24"/>
                <w:szCs w:val="24"/>
              </w:rPr>
              <w:t>( Line weight )</w:t>
            </w:r>
          </w:p>
        </w:tc>
      </w:tr>
      <w:tr w:rsidR="00EC566B" w:rsidRPr="00EC566B" w:rsidTr="00EC566B">
        <w:trPr>
          <w:jc w:val="center"/>
        </w:trPr>
        <w:tc>
          <w:tcPr>
            <w:tcW w:w="1842" w:type="dxa"/>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العاشر</w:t>
            </w:r>
          </w:p>
        </w:tc>
        <w:tc>
          <w:tcPr>
            <w:tcW w:w="8931"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رسم</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الأشكال</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الهندسية</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الأساسية ، المثلث ، الخماسي ، السداسي والمضلعات بشكل عام ، القطع الناقص ، ربط مستقيمين مع قطاع دائرة ، ربط دائرتين بقوس عن طريق</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 xml:space="preserve">إيعاز ( </w:t>
            </w:r>
            <w:r w:rsidRPr="00EC566B">
              <w:rPr>
                <w:rFonts w:asciiTheme="majorBidi" w:hAnsiTheme="majorBidi" w:cstheme="majorBidi"/>
                <w:b/>
                <w:bCs/>
                <w:sz w:val="24"/>
                <w:szCs w:val="24"/>
              </w:rPr>
              <w:t xml:space="preserve"> ( circle </w:t>
            </w:r>
            <w:proofErr w:type="spellStart"/>
            <w:r w:rsidRPr="00EC566B">
              <w:rPr>
                <w:rFonts w:asciiTheme="majorBidi" w:hAnsiTheme="majorBidi" w:cstheme="majorBidi"/>
                <w:b/>
                <w:bCs/>
                <w:sz w:val="24"/>
                <w:szCs w:val="24"/>
              </w:rPr>
              <w:t>Ttr</w:t>
            </w:r>
            <w:proofErr w:type="spellEnd"/>
            <w:r w:rsidRPr="00EC566B">
              <w:rPr>
                <w:rFonts w:asciiTheme="majorBidi" w:hAnsiTheme="majorBidi" w:cstheme="majorBidi"/>
                <w:b/>
                <w:bCs/>
                <w:sz w:val="24"/>
                <w:szCs w:val="24"/>
                <w:rtl/>
                <w:lang w:bidi="ar-IQ"/>
              </w:rPr>
              <w:t xml:space="preserve"> ربط مستقيم مع دائرة بقوس </w:t>
            </w:r>
            <w:r w:rsidRPr="00EC566B">
              <w:rPr>
                <w:rFonts w:asciiTheme="majorBidi" w:hAnsiTheme="majorBidi" w:cstheme="majorBidi"/>
                <w:b/>
                <w:bCs/>
                <w:sz w:val="24"/>
                <w:szCs w:val="24"/>
                <w:rtl/>
                <w:lang w:bidi="ar-IQ"/>
              </w:rPr>
              <w:lastRenderedPageBreak/>
              <w:t>بالطريقة نفسها</w:t>
            </w:r>
          </w:p>
        </w:tc>
      </w:tr>
      <w:tr w:rsidR="00EC566B" w:rsidRPr="00EC566B" w:rsidTr="00EC566B">
        <w:trPr>
          <w:jc w:val="center"/>
        </w:trPr>
        <w:tc>
          <w:tcPr>
            <w:tcW w:w="1842" w:type="dxa"/>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lastRenderedPageBreak/>
              <w:t>الحادي عشر والثاني عشر</w:t>
            </w:r>
          </w:p>
        </w:tc>
        <w:tc>
          <w:tcPr>
            <w:tcW w:w="8931"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رسم</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أشكال</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هندسية مركبة وقطع ميكانيكية ( تطبيقات على العمليات الهندسية )</w:t>
            </w:r>
          </w:p>
        </w:tc>
      </w:tr>
      <w:tr w:rsidR="00EC566B" w:rsidRPr="00EC566B" w:rsidTr="00EC566B">
        <w:trPr>
          <w:jc w:val="center"/>
        </w:trPr>
        <w:tc>
          <w:tcPr>
            <w:tcW w:w="1842" w:type="dxa"/>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الثالث عشر</w:t>
            </w:r>
          </w:p>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والرابع عشر</w:t>
            </w:r>
          </w:p>
        </w:tc>
        <w:tc>
          <w:tcPr>
            <w:tcW w:w="8931"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رسم</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المساقط</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للأشكال</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المجسمة ووضع</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الأبعاد</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 xml:space="preserve">عليها باستخدام طبقات متعددة </w:t>
            </w:r>
            <w:r w:rsidRPr="00EC566B">
              <w:rPr>
                <w:rFonts w:asciiTheme="majorBidi" w:hAnsiTheme="majorBidi" w:cstheme="majorBidi"/>
                <w:b/>
                <w:bCs/>
                <w:sz w:val="24"/>
                <w:szCs w:val="24"/>
              </w:rPr>
              <w:t>( Layers )</w:t>
            </w:r>
          </w:p>
        </w:tc>
      </w:tr>
      <w:tr w:rsidR="00EC566B" w:rsidRPr="00EC566B" w:rsidTr="00EC566B">
        <w:trPr>
          <w:jc w:val="center"/>
        </w:trPr>
        <w:tc>
          <w:tcPr>
            <w:tcW w:w="1842" w:type="dxa"/>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الخامس عشر</w:t>
            </w:r>
          </w:p>
        </w:tc>
        <w:tc>
          <w:tcPr>
            <w:tcW w:w="8931"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رسم</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المساقط</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للأشكال</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المجسمة باستخدام</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ألوان</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مختلفة للخطوط وبسمك مختلف عن طريق تغيير الخصائص</w:t>
            </w:r>
            <w:r w:rsidRPr="00EC566B">
              <w:rPr>
                <w:rFonts w:asciiTheme="majorBidi" w:hAnsiTheme="majorBidi" w:cstheme="majorBidi"/>
                <w:b/>
                <w:bCs/>
                <w:sz w:val="24"/>
                <w:szCs w:val="24"/>
              </w:rPr>
              <w:t xml:space="preserve"> ( properties )</w:t>
            </w:r>
          </w:p>
        </w:tc>
      </w:tr>
      <w:tr w:rsidR="00EC566B" w:rsidRPr="00EC566B" w:rsidTr="00EC566B">
        <w:trPr>
          <w:jc w:val="center"/>
        </w:trPr>
        <w:tc>
          <w:tcPr>
            <w:tcW w:w="1842"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السادس عشر</w:t>
            </w:r>
          </w:p>
        </w:tc>
        <w:tc>
          <w:tcPr>
            <w:tcW w:w="8931"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إيجاد المسقط المفقود والاستمرار برسم المساقط</w:t>
            </w:r>
          </w:p>
        </w:tc>
      </w:tr>
      <w:tr w:rsidR="00EC566B" w:rsidRPr="00EC566B" w:rsidTr="00EC566B">
        <w:trPr>
          <w:trHeight w:val="1126"/>
          <w:jc w:val="center"/>
        </w:trPr>
        <w:tc>
          <w:tcPr>
            <w:tcW w:w="1842"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السابع عشر</w:t>
            </w:r>
          </w:p>
        </w:tc>
        <w:tc>
          <w:tcPr>
            <w:tcW w:w="8931"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وضع</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الإضافات</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 xml:space="preserve">على الرسوم ( </w:t>
            </w:r>
            <w:r w:rsidRPr="00EC566B">
              <w:rPr>
                <w:rFonts w:asciiTheme="majorBidi" w:hAnsiTheme="majorBidi" w:cstheme="majorBidi"/>
                <w:b/>
                <w:bCs/>
                <w:sz w:val="24"/>
                <w:szCs w:val="24"/>
              </w:rPr>
              <w:t xml:space="preserve"> Hatch  &amp;   gradient</w:t>
            </w:r>
            <w:r w:rsidRPr="00EC566B">
              <w:rPr>
                <w:rFonts w:asciiTheme="majorBidi" w:hAnsiTheme="majorBidi" w:cstheme="majorBidi"/>
                <w:b/>
                <w:bCs/>
                <w:sz w:val="24"/>
                <w:szCs w:val="24"/>
                <w:rtl/>
                <w:lang w:bidi="ar-IQ"/>
              </w:rPr>
              <w:t xml:space="preserve"> ) , وطريقة إضافة نقوش إضافية على البرنامج من مصادر خارجية</w:t>
            </w:r>
          </w:p>
        </w:tc>
      </w:tr>
      <w:tr w:rsidR="00EC566B" w:rsidRPr="00EC566B" w:rsidTr="00EC566B">
        <w:trPr>
          <w:jc w:val="center"/>
        </w:trPr>
        <w:tc>
          <w:tcPr>
            <w:tcW w:w="1842" w:type="dxa"/>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الثامن عشر</w:t>
            </w:r>
          </w:p>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والتاسع عشر</w:t>
            </w:r>
          </w:p>
        </w:tc>
        <w:tc>
          <w:tcPr>
            <w:tcW w:w="8931"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lang w:bidi="ar-IQ"/>
              </w:rPr>
              <w:t>رسم الشكل المجسم بطريقة</w:t>
            </w:r>
            <w:r w:rsidRPr="00EC566B">
              <w:rPr>
                <w:rFonts w:asciiTheme="majorBidi" w:hAnsiTheme="majorBidi" w:cstheme="majorBidi"/>
                <w:b/>
                <w:bCs/>
                <w:sz w:val="24"/>
                <w:szCs w:val="24"/>
              </w:rPr>
              <w:t>( Isometric snap )</w:t>
            </w:r>
          </w:p>
        </w:tc>
      </w:tr>
      <w:tr w:rsidR="00EC566B" w:rsidRPr="00EC566B" w:rsidTr="00EC566B">
        <w:trPr>
          <w:jc w:val="center"/>
        </w:trPr>
        <w:tc>
          <w:tcPr>
            <w:tcW w:w="1842"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العشرون</w:t>
            </w:r>
          </w:p>
        </w:tc>
        <w:tc>
          <w:tcPr>
            <w:tcW w:w="8931"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رسم المقاطع بالطريقة نفسها</w:t>
            </w:r>
            <w:r w:rsidRPr="00EC566B">
              <w:rPr>
                <w:rFonts w:asciiTheme="majorBidi" w:hAnsiTheme="majorBidi" w:cstheme="majorBidi"/>
                <w:b/>
                <w:bCs/>
                <w:sz w:val="24"/>
                <w:szCs w:val="24"/>
              </w:rPr>
              <w:t>( Isometric snap )</w:t>
            </w:r>
          </w:p>
        </w:tc>
      </w:tr>
      <w:tr w:rsidR="00EC566B" w:rsidRPr="00EC566B" w:rsidTr="00EC566B">
        <w:trPr>
          <w:jc w:val="center"/>
        </w:trPr>
        <w:tc>
          <w:tcPr>
            <w:tcW w:w="1842"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الواحد والعشرون</w:t>
            </w:r>
          </w:p>
        </w:tc>
        <w:tc>
          <w:tcPr>
            <w:tcW w:w="8931"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طريقة تكرار الأشكال باستخدام الأمر</w:t>
            </w:r>
            <w:r w:rsidRPr="00EC566B">
              <w:rPr>
                <w:rFonts w:asciiTheme="majorBidi" w:hAnsiTheme="majorBidi" w:cstheme="majorBidi"/>
                <w:b/>
                <w:bCs/>
                <w:sz w:val="24"/>
                <w:szCs w:val="24"/>
                <w:rtl/>
              </w:rPr>
              <w:t xml:space="preserve"> (</w:t>
            </w:r>
            <w:r w:rsidRPr="00EC566B">
              <w:rPr>
                <w:rFonts w:asciiTheme="majorBidi" w:hAnsiTheme="majorBidi" w:cstheme="majorBidi"/>
                <w:b/>
                <w:bCs/>
                <w:sz w:val="24"/>
                <w:szCs w:val="24"/>
                <w:rtl/>
                <w:lang w:bidi="ar-IQ"/>
              </w:rPr>
              <w:t xml:space="preserve">   </w:t>
            </w:r>
            <w:r w:rsidRPr="00EC566B">
              <w:rPr>
                <w:rFonts w:asciiTheme="majorBidi" w:hAnsiTheme="majorBidi" w:cstheme="majorBidi"/>
                <w:b/>
                <w:bCs/>
                <w:sz w:val="24"/>
                <w:szCs w:val="24"/>
              </w:rPr>
              <w:t>Polar array</w:t>
            </w:r>
            <w:r w:rsidRPr="00EC566B">
              <w:rPr>
                <w:rFonts w:asciiTheme="majorBidi" w:hAnsiTheme="majorBidi" w:cstheme="majorBidi"/>
                <w:b/>
                <w:bCs/>
                <w:sz w:val="24"/>
                <w:szCs w:val="24"/>
                <w:rtl/>
                <w:lang w:bidi="ar-IQ"/>
              </w:rPr>
              <w:t xml:space="preserve">   &amp;   </w:t>
            </w:r>
            <w:r w:rsidRPr="00EC566B">
              <w:rPr>
                <w:rFonts w:asciiTheme="majorBidi" w:hAnsiTheme="majorBidi" w:cstheme="majorBidi"/>
                <w:b/>
                <w:bCs/>
                <w:sz w:val="24"/>
                <w:szCs w:val="24"/>
              </w:rPr>
              <w:t>array</w:t>
            </w:r>
            <w:r w:rsidRPr="00EC566B">
              <w:rPr>
                <w:rFonts w:asciiTheme="majorBidi" w:hAnsiTheme="majorBidi" w:cstheme="majorBidi"/>
                <w:b/>
                <w:bCs/>
                <w:sz w:val="24"/>
                <w:szCs w:val="24"/>
                <w:rtl/>
                <w:lang w:bidi="ar-IQ"/>
              </w:rPr>
              <w:t xml:space="preserve"> </w:t>
            </w:r>
            <w:r w:rsidRPr="00EC566B">
              <w:rPr>
                <w:rFonts w:asciiTheme="majorBidi" w:hAnsiTheme="majorBidi" w:cstheme="majorBidi"/>
                <w:b/>
                <w:bCs/>
                <w:sz w:val="24"/>
                <w:szCs w:val="24"/>
              </w:rPr>
              <w:t>Rectangular</w:t>
            </w:r>
            <w:r w:rsidRPr="00EC566B">
              <w:rPr>
                <w:rFonts w:asciiTheme="majorBidi" w:hAnsiTheme="majorBidi" w:cstheme="majorBidi"/>
                <w:b/>
                <w:bCs/>
                <w:sz w:val="24"/>
                <w:szCs w:val="24"/>
                <w:rtl/>
                <w:lang w:bidi="ar-IQ"/>
              </w:rPr>
              <w:t xml:space="preserve">  )</w:t>
            </w:r>
          </w:p>
        </w:tc>
      </w:tr>
      <w:tr w:rsidR="00EC566B" w:rsidRPr="00EC566B" w:rsidTr="00EC566B">
        <w:trPr>
          <w:jc w:val="center"/>
        </w:trPr>
        <w:tc>
          <w:tcPr>
            <w:tcW w:w="1842"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الثاني والعشرون</w:t>
            </w:r>
          </w:p>
        </w:tc>
        <w:tc>
          <w:tcPr>
            <w:tcW w:w="8931"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 xml:space="preserve">طريقة عمل </w:t>
            </w:r>
            <w:r w:rsidRPr="00EC566B">
              <w:rPr>
                <w:rFonts w:asciiTheme="majorBidi" w:hAnsiTheme="majorBidi" w:cstheme="majorBidi"/>
                <w:b/>
                <w:bCs/>
                <w:sz w:val="24"/>
                <w:szCs w:val="24"/>
              </w:rPr>
              <w:t>( Block )</w:t>
            </w:r>
            <w:r w:rsidRPr="00EC566B">
              <w:rPr>
                <w:rFonts w:asciiTheme="majorBidi" w:hAnsiTheme="majorBidi" w:cstheme="majorBidi"/>
                <w:b/>
                <w:bCs/>
                <w:sz w:val="24"/>
                <w:szCs w:val="24"/>
                <w:rtl/>
                <w:lang w:bidi="ar-IQ"/>
              </w:rPr>
              <w:t xml:space="preserve"> لتكرار الأشكال الهندسية وطريقة خزنها واستدعاءها</w:t>
            </w:r>
          </w:p>
        </w:tc>
      </w:tr>
      <w:tr w:rsidR="00EC566B" w:rsidRPr="00EC566B" w:rsidTr="00EC566B">
        <w:trPr>
          <w:jc w:val="center"/>
        </w:trPr>
        <w:tc>
          <w:tcPr>
            <w:tcW w:w="1842"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الثالث والعشرون والرابع والعشرون</w:t>
            </w:r>
          </w:p>
        </w:tc>
        <w:tc>
          <w:tcPr>
            <w:tcW w:w="8931"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رسم لوحة متكاملة تحتوي على</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أنواع</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الرسوم</w:t>
            </w:r>
            <w:r w:rsidRPr="00EC566B">
              <w:rPr>
                <w:rFonts w:asciiTheme="majorBidi" w:hAnsiTheme="majorBidi" w:cstheme="majorBidi"/>
                <w:b/>
                <w:bCs/>
                <w:sz w:val="24"/>
                <w:szCs w:val="24"/>
              </w:rPr>
              <w:t xml:space="preserve"> ( 2D ) </w:t>
            </w:r>
            <w:r w:rsidRPr="00EC566B">
              <w:rPr>
                <w:rFonts w:asciiTheme="majorBidi" w:hAnsiTheme="majorBidi" w:cstheme="majorBidi"/>
                <w:b/>
                <w:bCs/>
                <w:sz w:val="24"/>
                <w:szCs w:val="24"/>
                <w:rtl/>
                <w:lang w:bidi="ar-IQ"/>
              </w:rPr>
              <w:t>و</w:t>
            </w:r>
            <w:r w:rsidRPr="00EC566B">
              <w:rPr>
                <w:rFonts w:asciiTheme="majorBidi" w:hAnsiTheme="majorBidi" w:cstheme="majorBidi"/>
                <w:b/>
                <w:bCs/>
                <w:sz w:val="24"/>
                <w:szCs w:val="24"/>
              </w:rPr>
              <w:t xml:space="preserve"> ( 3D ) </w:t>
            </w:r>
            <w:r w:rsidRPr="00EC566B">
              <w:rPr>
                <w:rFonts w:asciiTheme="majorBidi" w:hAnsiTheme="majorBidi" w:cstheme="majorBidi"/>
                <w:b/>
                <w:bCs/>
                <w:sz w:val="24"/>
                <w:szCs w:val="24"/>
                <w:rtl/>
                <w:lang w:bidi="ar-IQ"/>
              </w:rPr>
              <w:t xml:space="preserve">ومحتوية على جدول بيانات وشرح على الرسوم </w:t>
            </w:r>
            <w:r w:rsidRPr="00EC566B">
              <w:rPr>
                <w:rFonts w:asciiTheme="majorBidi" w:hAnsiTheme="majorBidi" w:cstheme="majorBidi"/>
                <w:b/>
                <w:bCs/>
                <w:sz w:val="24"/>
                <w:szCs w:val="24"/>
              </w:rPr>
              <w:t>.</w:t>
            </w:r>
          </w:p>
        </w:tc>
      </w:tr>
      <w:tr w:rsidR="00EC566B" w:rsidRPr="00EC566B" w:rsidTr="00EC566B">
        <w:trPr>
          <w:jc w:val="center"/>
        </w:trPr>
        <w:tc>
          <w:tcPr>
            <w:tcW w:w="1842"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الخامس والعشرون</w:t>
            </w:r>
          </w:p>
        </w:tc>
        <w:tc>
          <w:tcPr>
            <w:tcW w:w="8931"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طريقة عرض</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الأشكال</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بمشاهد مختلفة على شاشة واحدة باستخدام</w:t>
            </w:r>
            <w:r w:rsidRPr="00EC566B">
              <w:rPr>
                <w:rFonts w:asciiTheme="majorBidi" w:hAnsiTheme="majorBidi" w:cstheme="majorBidi"/>
                <w:b/>
                <w:bCs/>
                <w:sz w:val="24"/>
                <w:szCs w:val="24"/>
              </w:rPr>
              <w:t xml:space="preserve"> </w:t>
            </w:r>
            <w:r w:rsidRPr="00EC566B">
              <w:rPr>
                <w:rFonts w:asciiTheme="majorBidi" w:hAnsiTheme="majorBidi" w:cstheme="majorBidi"/>
                <w:b/>
                <w:bCs/>
                <w:sz w:val="24"/>
                <w:szCs w:val="24"/>
                <w:rtl/>
                <w:lang w:bidi="ar-IQ"/>
              </w:rPr>
              <w:t>الأمر</w:t>
            </w:r>
            <w:r w:rsidRPr="00EC566B">
              <w:rPr>
                <w:rFonts w:asciiTheme="majorBidi" w:hAnsiTheme="majorBidi" w:cstheme="majorBidi"/>
                <w:b/>
                <w:bCs/>
                <w:sz w:val="24"/>
                <w:szCs w:val="24"/>
              </w:rPr>
              <w:t xml:space="preserve">  ( view ports )</w:t>
            </w:r>
          </w:p>
        </w:tc>
      </w:tr>
      <w:tr w:rsidR="00EC566B" w:rsidRPr="00EC566B" w:rsidTr="00EC566B">
        <w:trPr>
          <w:jc w:val="center"/>
        </w:trPr>
        <w:tc>
          <w:tcPr>
            <w:tcW w:w="1842"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السادس والعشرون</w:t>
            </w:r>
          </w:p>
        </w:tc>
        <w:tc>
          <w:tcPr>
            <w:tcW w:w="8931"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lang w:bidi="ar-IQ"/>
              </w:rPr>
              <w:t xml:space="preserve">طريقة تناقل الرسوم  بين الملفات وطريقة فتح أكثر من ملف عن طريق الأمر </w:t>
            </w:r>
            <w:r w:rsidRPr="00EC566B">
              <w:rPr>
                <w:rFonts w:asciiTheme="majorBidi" w:hAnsiTheme="majorBidi" w:cstheme="majorBidi"/>
                <w:b/>
                <w:bCs/>
                <w:sz w:val="24"/>
                <w:szCs w:val="24"/>
              </w:rPr>
              <w:t>window )</w:t>
            </w:r>
            <w:r w:rsidRPr="00EC566B">
              <w:rPr>
                <w:rFonts w:asciiTheme="majorBidi" w:hAnsiTheme="majorBidi" w:cstheme="majorBidi"/>
                <w:b/>
                <w:bCs/>
                <w:sz w:val="24"/>
                <w:szCs w:val="24"/>
                <w:rtl/>
              </w:rPr>
              <w:t xml:space="preserve"> </w:t>
            </w:r>
            <w:r w:rsidRPr="00EC566B">
              <w:rPr>
                <w:rFonts w:asciiTheme="majorBidi" w:hAnsiTheme="majorBidi" w:cstheme="majorBidi"/>
                <w:b/>
                <w:bCs/>
                <w:sz w:val="24"/>
                <w:szCs w:val="24"/>
                <w:rtl/>
                <w:lang w:bidi="ar-IQ"/>
              </w:rPr>
              <w:t>)</w:t>
            </w:r>
          </w:p>
        </w:tc>
      </w:tr>
      <w:tr w:rsidR="00EC566B" w:rsidRPr="00EC566B" w:rsidTr="00EC566B">
        <w:trPr>
          <w:jc w:val="center"/>
        </w:trPr>
        <w:tc>
          <w:tcPr>
            <w:tcW w:w="1842"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السابع والعشرون</w:t>
            </w:r>
          </w:p>
        </w:tc>
        <w:tc>
          <w:tcPr>
            <w:tcW w:w="8931"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إفراد الأشكال الهندسية  ( المكعب , المنشور , الهرم )</w:t>
            </w:r>
          </w:p>
        </w:tc>
      </w:tr>
      <w:tr w:rsidR="00EC566B" w:rsidRPr="00EC566B" w:rsidTr="00EC566B">
        <w:trPr>
          <w:jc w:val="center"/>
        </w:trPr>
        <w:tc>
          <w:tcPr>
            <w:tcW w:w="1842"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الثامن والعشرون</w:t>
            </w:r>
          </w:p>
        </w:tc>
        <w:tc>
          <w:tcPr>
            <w:tcW w:w="8931"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إفراد الأشكال الهندسية   ( الهرم المقطوع , المخروط )</w:t>
            </w:r>
          </w:p>
        </w:tc>
      </w:tr>
      <w:tr w:rsidR="00EC566B" w:rsidRPr="00EC566B" w:rsidTr="00EC566B">
        <w:trPr>
          <w:jc w:val="center"/>
        </w:trPr>
        <w:tc>
          <w:tcPr>
            <w:tcW w:w="1842"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التاسع والعشرون</w:t>
            </w:r>
          </w:p>
        </w:tc>
        <w:tc>
          <w:tcPr>
            <w:tcW w:w="8931"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lang w:bidi="ar-IQ"/>
              </w:rPr>
              <w:t xml:space="preserve">التعامل مع مقياس الرسم وطريقة الطباعة باستخدام الأمر </w:t>
            </w:r>
            <w:r w:rsidRPr="00EC566B">
              <w:rPr>
                <w:rFonts w:asciiTheme="majorBidi" w:hAnsiTheme="majorBidi" w:cstheme="majorBidi"/>
                <w:b/>
                <w:bCs/>
                <w:sz w:val="24"/>
                <w:szCs w:val="24"/>
              </w:rPr>
              <w:t xml:space="preserve"> plot )</w:t>
            </w:r>
            <w:r w:rsidRPr="00EC566B">
              <w:rPr>
                <w:rFonts w:asciiTheme="majorBidi" w:hAnsiTheme="majorBidi" w:cstheme="majorBidi"/>
                <w:b/>
                <w:bCs/>
                <w:sz w:val="24"/>
                <w:szCs w:val="24"/>
                <w:rtl/>
                <w:lang w:bidi="ar-IQ"/>
              </w:rPr>
              <w:t>)</w:t>
            </w:r>
          </w:p>
        </w:tc>
      </w:tr>
      <w:tr w:rsidR="00EC566B" w:rsidRPr="00EC566B" w:rsidTr="00EC566B">
        <w:trPr>
          <w:jc w:val="center"/>
        </w:trPr>
        <w:tc>
          <w:tcPr>
            <w:tcW w:w="1842"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الثلاثون</w:t>
            </w:r>
          </w:p>
        </w:tc>
        <w:tc>
          <w:tcPr>
            <w:tcW w:w="8931"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 xml:space="preserve">طريقة تصدير الرسوم من صيغة </w:t>
            </w:r>
            <w:r w:rsidRPr="00EC566B">
              <w:rPr>
                <w:rFonts w:asciiTheme="majorBidi" w:hAnsiTheme="majorBidi" w:cstheme="majorBidi"/>
                <w:b/>
                <w:bCs/>
                <w:sz w:val="24"/>
                <w:szCs w:val="24"/>
              </w:rPr>
              <w:t xml:space="preserve">( </w:t>
            </w:r>
            <w:proofErr w:type="spellStart"/>
            <w:r w:rsidRPr="00EC566B">
              <w:rPr>
                <w:rFonts w:asciiTheme="majorBidi" w:hAnsiTheme="majorBidi" w:cstheme="majorBidi"/>
                <w:b/>
                <w:bCs/>
                <w:sz w:val="24"/>
                <w:szCs w:val="24"/>
              </w:rPr>
              <w:t>dwg</w:t>
            </w:r>
            <w:proofErr w:type="spellEnd"/>
            <w:r w:rsidRPr="00EC566B">
              <w:rPr>
                <w:rFonts w:asciiTheme="majorBidi" w:hAnsiTheme="majorBidi" w:cstheme="majorBidi"/>
                <w:b/>
                <w:bCs/>
                <w:sz w:val="24"/>
                <w:szCs w:val="24"/>
              </w:rPr>
              <w:t xml:space="preserve"> ) </w:t>
            </w:r>
            <w:r w:rsidRPr="00EC566B">
              <w:rPr>
                <w:rFonts w:asciiTheme="majorBidi" w:hAnsiTheme="majorBidi" w:cstheme="majorBidi"/>
                <w:b/>
                <w:bCs/>
                <w:sz w:val="24"/>
                <w:szCs w:val="24"/>
                <w:rtl/>
                <w:lang w:bidi="ar-IQ"/>
              </w:rPr>
              <w:t xml:space="preserve">  </w:t>
            </w:r>
            <w:r w:rsidRPr="00EC566B">
              <w:rPr>
                <w:rFonts w:asciiTheme="majorBidi" w:hAnsiTheme="majorBidi" w:cstheme="majorBidi"/>
                <w:b/>
                <w:bCs/>
                <w:sz w:val="24"/>
                <w:szCs w:val="24"/>
                <w:rtl/>
              </w:rPr>
              <w:t>الى</w:t>
            </w:r>
            <w:r w:rsidRPr="00EC566B">
              <w:rPr>
                <w:rFonts w:asciiTheme="majorBidi" w:hAnsiTheme="majorBidi" w:cstheme="majorBidi"/>
                <w:b/>
                <w:bCs/>
                <w:sz w:val="24"/>
                <w:szCs w:val="24"/>
                <w:rtl/>
                <w:lang w:bidi="ar-IQ"/>
              </w:rPr>
              <w:t xml:space="preserve"> </w:t>
            </w:r>
            <w:r w:rsidRPr="00EC566B">
              <w:rPr>
                <w:rFonts w:asciiTheme="majorBidi" w:hAnsiTheme="majorBidi" w:cstheme="majorBidi"/>
                <w:b/>
                <w:bCs/>
                <w:sz w:val="24"/>
                <w:szCs w:val="24"/>
              </w:rPr>
              <w:t xml:space="preserve">( </w:t>
            </w:r>
            <w:proofErr w:type="spellStart"/>
            <w:r w:rsidRPr="00EC566B">
              <w:rPr>
                <w:rFonts w:asciiTheme="majorBidi" w:hAnsiTheme="majorBidi" w:cstheme="majorBidi"/>
                <w:b/>
                <w:bCs/>
                <w:sz w:val="24"/>
                <w:szCs w:val="24"/>
              </w:rPr>
              <w:t>pdf</w:t>
            </w:r>
            <w:proofErr w:type="spellEnd"/>
            <w:r w:rsidRPr="00EC566B">
              <w:rPr>
                <w:rFonts w:asciiTheme="majorBidi" w:hAnsiTheme="majorBidi" w:cstheme="majorBidi"/>
                <w:b/>
                <w:bCs/>
                <w:sz w:val="24"/>
                <w:szCs w:val="24"/>
              </w:rPr>
              <w:t xml:space="preserve"> )   </w:t>
            </w:r>
            <w:r w:rsidRPr="00EC566B">
              <w:rPr>
                <w:rFonts w:asciiTheme="majorBidi" w:hAnsiTheme="majorBidi" w:cstheme="majorBidi"/>
                <w:b/>
                <w:bCs/>
                <w:sz w:val="24"/>
                <w:szCs w:val="24"/>
                <w:rtl/>
              </w:rPr>
              <w:t xml:space="preserve"> </w:t>
            </w:r>
            <w:r w:rsidRPr="00EC566B">
              <w:rPr>
                <w:rFonts w:asciiTheme="majorBidi" w:hAnsiTheme="majorBidi" w:cstheme="majorBidi"/>
                <w:b/>
                <w:bCs/>
                <w:sz w:val="24"/>
                <w:szCs w:val="24"/>
                <w:rtl/>
                <w:lang w:bidi="ar-IQ"/>
              </w:rPr>
              <w:t xml:space="preserve">وكذلك </w:t>
            </w:r>
            <w:r w:rsidRPr="00EC566B">
              <w:rPr>
                <w:rFonts w:asciiTheme="majorBidi" w:hAnsiTheme="majorBidi" w:cstheme="majorBidi"/>
                <w:b/>
                <w:bCs/>
                <w:sz w:val="24"/>
                <w:szCs w:val="24"/>
              </w:rPr>
              <w:t xml:space="preserve">( </w:t>
            </w:r>
            <w:proofErr w:type="spellStart"/>
            <w:r w:rsidRPr="00EC566B">
              <w:rPr>
                <w:rFonts w:asciiTheme="majorBidi" w:hAnsiTheme="majorBidi" w:cstheme="majorBidi"/>
                <w:b/>
                <w:bCs/>
                <w:sz w:val="24"/>
                <w:szCs w:val="24"/>
              </w:rPr>
              <w:t>psd</w:t>
            </w:r>
            <w:proofErr w:type="spellEnd"/>
            <w:r w:rsidRPr="00EC566B">
              <w:rPr>
                <w:rFonts w:asciiTheme="majorBidi" w:hAnsiTheme="majorBidi" w:cstheme="majorBidi"/>
                <w:b/>
                <w:bCs/>
                <w:sz w:val="24"/>
                <w:szCs w:val="24"/>
              </w:rPr>
              <w:t xml:space="preserve"> ) </w:t>
            </w:r>
            <w:r w:rsidRPr="00EC566B">
              <w:rPr>
                <w:rFonts w:asciiTheme="majorBidi" w:hAnsiTheme="majorBidi" w:cstheme="majorBidi"/>
                <w:b/>
                <w:bCs/>
                <w:sz w:val="24"/>
                <w:szCs w:val="24"/>
                <w:rtl/>
                <w:lang w:bidi="ar-IQ"/>
              </w:rPr>
              <w:t xml:space="preserve"> بإنشاء طابعات افتراضية</w:t>
            </w:r>
          </w:p>
        </w:tc>
      </w:tr>
    </w:tbl>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2663A7">
      <w:pPr>
        <w:bidi/>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lastRenderedPageBreak/>
        <w:t>وزارة التعليم العالي والبحث العلمي</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هيئة التعليم التقني</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اللجنة </w:t>
      </w:r>
      <w:proofErr w:type="spellStart"/>
      <w:r w:rsidRPr="00EC566B">
        <w:rPr>
          <w:rFonts w:asciiTheme="majorBidi" w:hAnsiTheme="majorBidi" w:cstheme="majorBidi"/>
          <w:b/>
          <w:bCs/>
          <w:sz w:val="24"/>
          <w:szCs w:val="24"/>
          <w:rtl/>
        </w:rPr>
        <w:t>الأستشارية</w:t>
      </w:r>
      <w:proofErr w:type="spellEnd"/>
      <w:r w:rsidRPr="00EC566B">
        <w:rPr>
          <w:rFonts w:asciiTheme="majorBidi" w:hAnsiTheme="majorBidi" w:cstheme="majorBidi"/>
          <w:b/>
          <w:bCs/>
          <w:sz w:val="24"/>
          <w:szCs w:val="24"/>
          <w:rtl/>
        </w:rPr>
        <w:t xml:space="preserve"> للتخصصات المدنية          القسم : التقنيات المدنية           الفرع: بناء وانشاءات</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المرحلة:   الأولى</w:t>
      </w:r>
    </w:p>
    <w:p w:rsidR="00EC566B" w:rsidRPr="00EC566B" w:rsidRDefault="00EC566B" w:rsidP="00EC566B">
      <w:pPr>
        <w:bidi/>
        <w:jc w:val="center"/>
        <w:rPr>
          <w:rFonts w:asciiTheme="majorBidi" w:hAnsiTheme="majorBidi" w:cstheme="majorBidi"/>
          <w:b/>
          <w:bCs/>
          <w:sz w:val="24"/>
          <w:szCs w:val="24"/>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2010"/>
        <w:gridCol w:w="2100"/>
        <w:gridCol w:w="2400"/>
        <w:gridCol w:w="1410"/>
      </w:tblGrid>
      <w:tr w:rsidR="00EC566B" w:rsidRPr="00EC566B" w:rsidTr="00EC566B">
        <w:trPr>
          <w:cantSplit/>
          <w:trHeight w:val="390"/>
          <w:jc w:val="right"/>
        </w:trPr>
        <w:tc>
          <w:tcPr>
            <w:tcW w:w="5273" w:type="dxa"/>
            <w:gridSpan w:val="3"/>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الساعات الأسبوعية</w:t>
            </w:r>
          </w:p>
        </w:tc>
        <w:tc>
          <w:tcPr>
            <w:tcW w:w="3810" w:type="dxa"/>
            <w:gridSpan w:val="2"/>
            <w:vMerge w:val="restart"/>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المعامل</w:t>
            </w:r>
          </w:p>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Pr>
              <w:t>Workshop</w:t>
            </w:r>
          </w:p>
        </w:tc>
      </w:tr>
      <w:tr w:rsidR="00EC566B" w:rsidRPr="00EC566B" w:rsidTr="00EC566B">
        <w:trPr>
          <w:cantSplit/>
          <w:trHeight w:val="390"/>
          <w:jc w:val="right"/>
        </w:trPr>
        <w:tc>
          <w:tcPr>
            <w:tcW w:w="1163"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م</w:t>
            </w:r>
          </w:p>
        </w:tc>
        <w:tc>
          <w:tcPr>
            <w:tcW w:w="20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ع</w:t>
            </w:r>
          </w:p>
        </w:tc>
        <w:tc>
          <w:tcPr>
            <w:tcW w:w="210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ن</w:t>
            </w:r>
          </w:p>
        </w:tc>
        <w:tc>
          <w:tcPr>
            <w:tcW w:w="3810" w:type="dxa"/>
            <w:gridSpan w:val="2"/>
            <w:vMerge/>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cantSplit/>
          <w:trHeight w:val="420"/>
          <w:jc w:val="right"/>
        </w:trPr>
        <w:tc>
          <w:tcPr>
            <w:tcW w:w="1163"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3</w:t>
            </w:r>
          </w:p>
        </w:tc>
        <w:tc>
          <w:tcPr>
            <w:tcW w:w="20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3</w:t>
            </w:r>
          </w:p>
        </w:tc>
        <w:tc>
          <w:tcPr>
            <w:tcW w:w="210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ـ</w:t>
            </w:r>
          </w:p>
        </w:tc>
        <w:tc>
          <w:tcPr>
            <w:tcW w:w="3810" w:type="dxa"/>
            <w:gridSpan w:val="2"/>
            <w:vMerge/>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trHeight w:val="1710"/>
          <w:jc w:val="right"/>
        </w:trPr>
        <w:tc>
          <w:tcPr>
            <w:tcW w:w="9083" w:type="dxa"/>
            <w:gridSpan w:val="5"/>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اهداف المادة :اكتساب المهارة اليدوية في استعمال العدد اليدوية وادوات القياس ومكائن التشغيل اللازمة لتهيئة الطالب كتقني في تخصص البناء </w:t>
            </w:r>
            <w:proofErr w:type="spellStart"/>
            <w:r w:rsidRPr="00EC566B">
              <w:rPr>
                <w:rFonts w:asciiTheme="majorBidi" w:hAnsiTheme="majorBidi" w:cstheme="majorBidi"/>
                <w:b/>
                <w:bCs/>
                <w:sz w:val="24"/>
                <w:szCs w:val="24"/>
                <w:rtl/>
              </w:rPr>
              <w:t>والأنشاءات</w:t>
            </w:r>
            <w:proofErr w:type="spellEnd"/>
            <w:r w:rsidRPr="00EC566B">
              <w:rPr>
                <w:rFonts w:asciiTheme="majorBidi" w:hAnsiTheme="majorBidi" w:cstheme="majorBidi"/>
                <w:b/>
                <w:bCs/>
                <w:sz w:val="24"/>
                <w:szCs w:val="24"/>
                <w:rtl/>
              </w:rPr>
              <w:t xml:space="preserve"> .</w:t>
            </w:r>
          </w:p>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تفاصيل المفردات العملية</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الاسبوع</w:t>
            </w:r>
          </w:p>
        </w:tc>
      </w:tr>
      <w:tr w:rsidR="00EC566B" w:rsidRPr="00EC566B" w:rsidTr="00EC566B">
        <w:trPr>
          <w:trHeight w:val="450"/>
          <w:jc w:val="right"/>
        </w:trPr>
        <w:tc>
          <w:tcPr>
            <w:tcW w:w="7673"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الأمن الصناعي :القواعد العامة للوقاية من الحوادث ومعدات العناية الصحية وطرق استخدامها .</w:t>
            </w:r>
          </w:p>
        </w:tc>
        <w:tc>
          <w:tcPr>
            <w:tcW w:w="1410" w:type="dxa"/>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الأول</w:t>
            </w:r>
          </w:p>
        </w:tc>
      </w:tr>
      <w:tr w:rsidR="00EC566B" w:rsidRPr="00EC566B" w:rsidTr="00EC566B">
        <w:trPr>
          <w:trHeight w:val="910"/>
          <w:jc w:val="right"/>
        </w:trPr>
        <w:tc>
          <w:tcPr>
            <w:tcW w:w="7673" w:type="dxa"/>
            <w:gridSpan w:val="4"/>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النجارة : </w:t>
            </w:r>
            <w:proofErr w:type="spellStart"/>
            <w:r w:rsidRPr="00EC566B">
              <w:rPr>
                <w:rFonts w:asciiTheme="majorBidi" w:hAnsiTheme="majorBidi" w:cstheme="majorBidi"/>
                <w:b/>
                <w:bCs/>
                <w:sz w:val="24"/>
                <w:szCs w:val="24"/>
                <w:rtl/>
              </w:rPr>
              <w:t>المباديء</w:t>
            </w:r>
            <w:proofErr w:type="spellEnd"/>
            <w:r w:rsidRPr="00EC566B">
              <w:rPr>
                <w:rFonts w:asciiTheme="majorBidi" w:hAnsiTheme="majorBidi" w:cstheme="majorBidi"/>
                <w:b/>
                <w:bCs/>
                <w:sz w:val="24"/>
                <w:szCs w:val="24"/>
                <w:rtl/>
              </w:rPr>
              <w:t xml:space="preserve"> الأساسية في نجارة النماذج واستعمال العدد اليدوية ( منشار قطع , منشار التخريم , المطرقة ,المسحج , الفخة , المبرد ) .</w:t>
            </w:r>
          </w:p>
        </w:tc>
        <w:tc>
          <w:tcPr>
            <w:tcW w:w="1410" w:type="dxa"/>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الثاني</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والثالث</w:t>
            </w:r>
          </w:p>
        </w:tc>
      </w:tr>
      <w:tr w:rsidR="00EC566B" w:rsidRPr="00EC566B" w:rsidTr="00EC566B">
        <w:trPr>
          <w:trHeight w:val="910"/>
          <w:jc w:val="right"/>
        </w:trPr>
        <w:tc>
          <w:tcPr>
            <w:tcW w:w="7673" w:type="dxa"/>
            <w:gridSpan w:val="4"/>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استعمال الة المنشار الشريطي , القرصي ,الة المسحجة , المكبس .</w:t>
            </w:r>
          </w:p>
        </w:tc>
        <w:tc>
          <w:tcPr>
            <w:tcW w:w="1410" w:type="dxa"/>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والخامس</w:t>
            </w:r>
          </w:p>
        </w:tc>
      </w:tr>
      <w:tr w:rsidR="00EC566B" w:rsidRPr="00EC566B" w:rsidTr="00EC566B">
        <w:trPr>
          <w:trHeight w:val="910"/>
          <w:jc w:val="right"/>
        </w:trPr>
        <w:tc>
          <w:tcPr>
            <w:tcW w:w="7673" w:type="dxa"/>
            <w:gridSpan w:val="4"/>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البرادة :تدريب الطالب على اعمال البرادة واستعمال ادوات القياس والمبارد , اجهزة النشر الآلي ,</w:t>
            </w:r>
            <w:proofErr w:type="spellStart"/>
            <w:r w:rsidRPr="00EC566B">
              <w:rPr>
                <w:rFonts w:asciiTheme="majorBidi" w:hAnsiTheme="majorBidi" w:cstheme="majorBidi"/>
                <w:b/>
                <w:bCs/>
                <w:sz w:val="24"/>
                <w:szCs w:val="24"/>
                <w:rtl/>
              </w:rPr>
              <w:t>الشنكرة</w:t>
            </w:r>
            <w:proofErr w:type="spellEnd"/>
            <w:r w:rsidRPr="00EC566B">
              <w:rPr>
                <w:rFonts w:asciiTheme="majorBidi" w:hAnsiTheme="majorBidi" w:cstheme="majorBidi"/>
                <w:b/>
                <w:bCs/>
                <w:sz w:val="24"/>
                <w:szCs w:val="24"/>
                <w:rtl/>
              </w:rPr>
              <w:t xml:space="preserve"> والثقب .</w:t>
            </w:r>
          </w:p>
        </w:tc>
        <w:tc>
          <w:tcPr>
            <w:tcW w:w="1410" w:type="dxa"/>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السادس</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والسابع</w:t>
            </w:r>
          </w:p>
        </w:tc>
      </w:tr>
      <w:tr w:rsidR="00EC566B" w:rsidRPr="00EC566B" w:rsidTr="00EC566B">
        <w:trPr>
          <w:trHeight w:val="910"/>
          <w:jc w:val="right"/>
        </w:trPr>
        <w:tc>
          <w:tcPr>
            <w:tcW w:w="7673" w:type="dxa"/>
            <w:gridSpan w:val="4"/>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الخراطة : استخدام المخارط المختلفة , عمليات لخراطة ( المستوية ,المسلوب الداخلي, عمل الأسنان المختلفة ).</w:t>
            </w:r>
          </w:p>
        </w:tc>
        <w:tc>
          <w:tcPr>
            <w:tcW w:w="1410" w:type="dxa"/>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والتاسع</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السباكة :الأمن الصناعي بالسبك ,القوالب وتشكيل القوالب وخطوات العمل بالسباكة .</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العاشر</w:t>
            </w:r>
          </w:p>
        </w:tc>
      </w:tr>
      <w:tr w:rsidR="00EC566B" w:rsidRPr="00EC566B" w:rsidTr="00EC566B">
        <w:trPr>
          <w:trHeight w:val="1375"/>
          <w:jc w:val="right"/>
        </w:trPr>
        <w:tc>
          <w:tcPr>
            <w:tcW w:w="7673"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اللحام :</w:t>
            </w:r>
            <w:proofErr w:type="spellStart"/>
            <w:r w:rsidRPr="00EC566B">
              <w:rPr>
                <w:rFonts w:asciiTheme="majorBidi" w:hAnsiTheme="majorBidi" w:cstheme="majorBidi"/>
                <w:b/>
                <w:bCs/>
                <w:sz w:val="24"/>
                <w:szCs w:val="24"/>
                <w:rtl/>
              </w:rPr>
              <w:t>أ.السلامة</w:t>
            </w:r>
            <w:proofErr w:type="spellEnd"/>
            <w:r w:rsidRPr="00EC566B">
              <w:rPr>
                <w:rFonts w:asciiTheme="majorBidi" w:hAnsiTheme="majorBidi" w:cstheme="majorBidi"/>
                <w:b/>
                <w:bCs/>
                <w:sz w:val="24"/>
                <w:szCs w:val="24"/>
                <w:rtl/>
              </w:rPr>
              <w:t xml:space="preserve"> المهنية واحتياطات الأمن .</w:t>
            </w:r>
          </w:p>
          <w:p w:rsidR="00EC566B" w:rsidRPr="00EC566B" w:rsidRDefault="00EC566B" w:rsidP="00EC566B">
            <w:pPr>
              <w:bidi/>
              <w:jc w:val="center"/>
              <w:rPr>
                <w:rFonts w:asciiTheme="majorBidi" w:hAnsiTheme="majorBidi" w:cstheme="majorBidi"/>
                <w:b/>
                <w:bCs/>
                <w:sz w:val="24"/>
                <w:szCs w:val="24"/>
                <w:rtl/>
              </w:rPr>
            </w:pPr>
            <w:proofErr w:type="spellStart"/>
            <w:r w:rsidRPr="00EC566B">
              <w:rPr>
                <w:rFonts w:asciiTheme="majorBidi" w:hAnsiTheme="majorBidi" w:cstheme="majorBidi"/>
                <w:b/>
                <w:bCs/>
                <w:sz w:val="24"/>
                <w:szCs w:val="24"/>
                <w:rtl/>
              </w:rPr>
              <w:t>ب.الأدوات</w:t>
            </w:r>
            <w:proofErr w:type="spellEnd"/>
            <w:r w:rsidRPr="00EC566B">
              <w:rPr>
                <w:rFonts w:asciiTheme="majorBidi" w:hAnsiTheme="majorBidi" w:cstheme="majorBidi"/>
                <w:b/>
                <w:bCs/>
                <w:sz w:val="24"/>
                <w:szCs w:val="24"/>
                <w:rtl/>
              </w:rPr>
              <w:t xml:space="preserve"> المستخدمة </w:t>
            </w:r>
            <w:proofErr w:type="spellStart"/>
            <w:r w:rsidRPr="00EC566B">
              <w:rPr>
                <w:rFonts w:asciiTheme="majorBidi" w:hAnsiTheme="majorBidi" w:cstheme="majorBidi"/>
                <w:b/>
                <w:bCs/>
                <w:sz w:val="24"/>
                <w:szCs w:val="24"/>
                <w:rtl/>
              </w:rPr>
              <w:t>وامعدات</w:t>
            </w:r>
            <w:proofErr w:type="spellEnd"/>
            <w:r w:rsidRPr="00EC566B">
              <w:rPr>
                <w:rFonts w:asciiTheme="majorBidi" w:hAnsiTheme="majorBidi" w:cstheme="majorBidi"/>
                <w:b/>
                <w:bCs/>
                <w:sz w:val="24"/>
                <w:szCs w:val="24"/>
                <w:rtl/>
              </w:rPr>
              <w:t xml:space="preserve"> الأمن الصناعي .</w:t>
            </w:r>
          </w:p>
          <w:p w:rsidR="00EC566B" w:rsidRPr="00EC566B" w:rsidRDefault="00EC566B" w:rsidP="00EC566B">
            <w:pPr>
              <w:bidi/>
              <w:jc w:val="center"/>
              <w:rPr>
                <w:rFonts w:asciiTheme="majorBidi" w:hAnsiTheme="majorBidi" w:cstheme="majorBidi"/>
                <w:b/>
                <w:bCs/>
                <w:sz w:val="24"/>
                <w:szCs w:val="24"/>
                <w:rtl/>
              </w:rPr>
            </w:pPr>
            <w:proofErr w:type="spellStart"/>
            <w:r w:rsidRPr="00EC566B">
              <w:rPr>
                <w:rFonts w:asciiTheme="majorBidi" w:hAnsiTheme="majorBidi" w:cstheme="majorBidi"/>
                <w:b/>
                <w:bCs/>
                <w:sz w:val="24"/>
                <w:szCs w:val="24"/>
                <w:rtl/>
              </w:rPr>
              <w:t>ج.انواع</w:t>
            </w:r>
            <w:proofErr w:type="spellEnd"/>
            <w:r w:rsidRPr="00EC566B">
              <w:rPr>
                <w:rFonts w:asciiTheme="majorBidi" w:hAnsiTheme="majorBidi" w:cstheme="majorBidi"/>
                <w:b/>
                <w:bCs/>
                <w:sz w:val="24"/>
                <w:szCs w:val="24"/>
                <w:rtl/>
              </w:rPr>
              <w:t xml:space="preserve"> اللحام (الغازي ,بالأمواج فوق الصوتية ,اللحام بالضغط ,اللحام بالقوس الكهربائي ).</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الحادي عشر</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والثاني عشر</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والثالث عشر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قطع وثني المعادن :الأجهزة والمكائن المستعملة في قطع وثني الصفائح المعدنية وقضبان حديد التسليح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 عشر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lastRenderedPageBreak/>
              <w:t xml:space="preserve">السمكرة :تدريب الطالب على ماكنة </w:t>
            </w:r>
            <w:proofErr w:type="spellStart"/>
            <w:r w:rsidRPr="00EC566B">
              <w:rPr>
                <w:rFonts w:asciiTheme="majorBidi" w:hAnsiTheme="majorBidi" w:cstheme="majorBidi"/>
                <w:b/>
                <w:bCs/>
                <w:sz w:val="24"/>
                <w:szCs w:val="24"/>
                <w:rtl/>
              </w:rPr>
              <w:t>الدرفلة</w:t>
            </w:r>
            <w:proofErr w:type="spellEnd"/>
            <w:r w:rsidRPr="00EC566B">
              <w:rPr>
                <w:rFonts w:asciiTheme="majorBidi" w:hAnsiTheme="majorBidi" w:cstheme="majorBidi"/>
                <w:b/>
                <w:bCs/>
                <w:sz w:val="24"/>
                <w:szCs w:val="24"/>
                <w:rtl/>
              </w:rPr>
              <w:t xml:space="preserve"> وعملية التخطيط على الصفائح .</w:t>
            </w:r>
          </w:p>
        </w:tc>
        <w:tc>
          <w:tcPr>
            <w:tcW w:w="1410"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الخامس عشر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عمليات القياس والأدوات المستعملة (الشريط ,الورنية ,الميكروميتر ) .</w:t>
            </w:r>
          </w:p>
        </w:tc>
        <w:tc>
          <w:tcPr>
            <w:tcW w:w="1410" w:type="dxa"/>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السادس عشر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تطبيقات عملية لأعمال النجارة </w:t>
            </w:r>
            <w:proofErr w:type="spellStart"/>
            <w:r w:rsidRPr="00EC566B">
              <w:rPr>
                <w:rFonts w:asciiTheme="majorBidi" w:hAnsiTheme="majorBidi" w:cstheme="majorBidi"/>
                <w:b/>
                <w:bCs/>
                <w:sz w:val="24"/>
                <w:szCs w:val="24"/>
                <w:rtl/>
              </w:rPr>
              <w:t>الخاصةبالمنشآت</w:t>
            </w:r>
            <w:proofErr w:type="spellEnd"/>
            <w:r w:rsidRPr="00EC566B">
              <w:rPr>
                <w:rFonts w:asciiTheme="majorBidi" w:hAnsiTheme="majorBidi" w:cstheme="majorBidi"/>
                <w:b/>
                <w:bCs/>
                <w:sz w:val="24"/>
                <w:szCs w:val="24"/>
                <w:rtl/>
              </w:rPr>
              <w:t xml:space="preserve"> المدنية وتشمل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السابع عشر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عمل :ابواب خشبية (ابواب كبس ,ابواب تعبئة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 عشر</w:t>
            </w:r>
          </w:p>
        </w:tc>
      </w:tr>
      <w:tr w:rsidR="00EC566B" w:rsidRPr="00EC566B" w:rsidTr="00EC566B">
        <w:trPr>
          <w:trHeight w:val="450"/>
          <w:jc w:val="right"/>
        </w:trPr>
        <w:tc>
          <w:tcPr>
            <w:tcW w:w="7673"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عمل :قوالب خشبية .</w:t>
            </w:r>
          </w:p>
        </w:tc>
        <w:tc>
          <w:tcPr>
            <w:tcW w:w="14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 عشر</w:t>
            </w:r>
          </w:p>
        </w:tc>
      </w:tr>
      <w:tr w:rsidR="00EC566B" w:rsidRPr="00EC566B" w:rsidTr="00EC566B">
        <w:trPr>
          <w:trHeight w:val="910"/>
          <w:jc w:val="right"/>
        </w:trPr>
        <w:tc>
          <w:tcPr>
            <w:tcW w:w="7673"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تطبيقات على فولاذ التسليح , عمل تسليح سقف وجسر وعمود (قطع الحديد وثني الحديد ولحام القطع ).</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العشرون</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والحادي والعشرون</w:t>
            </w:r>
          </w:p>
        </w:tc>
      </w:tr>
      <w:tr w:rsidR="00EC566B" w:rsidRPr="00EC566B" w:rsidTr="00EC566B">
        <w:trPr>
          <w:trHeight w:val="910"/>
          <w:jc w:val="right"/>
        </w:trPr>
        <w:tc>
          <w:tcPr>
            <w:tcW w:w="7673"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تمارين على قطع وربط الفولاذ </w:t>
            </w:r>
            <w:proofErr w:type="spellStart"/>
            <w:r w:rsidRPr="00EC566B">
              <w:rPr>
                <w:rFonts w:asciiTheme="majorBidi" w:hAnsiTheme="majorBidi" w:cstheme="majorBidi"/>
                <w:b/>
                <w:bCs/>
                <w:sz w:val="24"/>
                <w:szCs w:val="24"/>
                <w:rtl/>
              </w:rPr>
              <w:t>الأنشائي</w:t>
            </w:r>
            <w:proofErr w:type="spellEnd"/>
            <w:r w:rsidRPr="00EC566B">
              <w:rPr>
                <w:rFonts w:asciiTheme="majorBidi" w:hAnsiTheme="majorBidi" w:cstheme="majorBidi"/>
                <w:b/>
                <w:bCs/>
                <w:sz w:val="24"/>
                <w:szCs w:val="24"/>
                <w:rtl/>
              </w:rPr>
              <w:t xml:space="preserve"> باستعمال البرشام والبراغي واللحام .</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الثاني والعشرون</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والثالث والعشرون</w:t>
            </w:r>
          </w:p>
        </w:tc>
      </w:tr>
      <w:tr w:rsidR="00EC566B" w:rsidRPr="00EC566B" w:rsidTr="00EC566B">
        <w:trPr>
          <w:trHeight w:val="910"/>
          <w:jc w:val="right"/>
        </w:trPr>
        <w:tc>
          <w:tcPr>
            <w:tcW w:w="7673"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اعمال الحجارة والحلان :القطع ,النشر ,التنعيم ,التخريم .</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 والعشرون</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والخامس والعشرون</w:t>
            </w:r>
          </w:p>
        </w:tc>
      </w:tr>
      <w:tr w:rsidR="00EC566B" w:rsidRPr="00EC566B" w:rsidTr="00EC566B">
        <w:trPr>
          <w:trHeight w:val="1375"/>
          <w:jc w:val="right"/>
        </w:trPr>
        <w:tc>
          <w:tcPr>
            <w:tcW w:w="7673"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ربط انابيب التأسيسات المائية ,التسنين (استعمال </w:t>
            </w:r>
            <w:proofErr w:type="spellStart"/>
            <w:r w:rsidRPr="00EC566B">
              <w:rPr>
                <w:rFonts w:asciiTheme="majorBidi" w:hAnsiTheme="majorBidi" w:cstheme="majorBidi"/>
                <w:b/>
                <w:bCs/>
                <w:sz w:val="24"/>
                <w:szCs w:val="24"/>
                <w:rtl/>
              </w:rPr>
              <w:t>المنكنة</w:t>
            </w:r>
            <w:proofErr w:type="spellEnd"/>
            <w:r w:rsidRPr="00EC566B">
              <w:rPr>
                <w:rFonts w:asciiTheme="majorBidi" w:hAnsiTheme="majorBidi" w:cstheme="majorBidi"/>
                <w:b/>
                <w:bCs/>
                <w:sz w:val="24"/>
                <w:szCs w:val="24"/>
                <w:rtl/>
              </w:rPr>
              <w:t xml:space="preserve"> ),انواع الملحقات للأنابيب وطرق ربطها ,تأسيسات المجاري الصحية ,طرق الربط .</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السادس والعشرون</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والسابع والعشرون</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والثامن والعشرون</w:t>
            </w:r>
          </w:p>
        </w:tc>
      </w:tr>
      <w:tr w:rsidR="00EC566B" w:rsidRPr="00EC566B" w:rsidTr="00EC566B">
        <w:trPr>
          <w:trHeight w:val="910"/>
          <w:jc w:val="right"/>
        </w:trPr>
        <w:tc>
          <w:tcPr>
            <w:tcW w:w="7673"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انواع الأنابيب المختلفة مع ملحقاتها ,تمرين عمل شبكة تأسيسات مائية ومجاري لدار سكني .</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 والعشرون</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والثلاثون</w:t>
            </w:r>
          </w:p>
        </w:tc>
      </w:tr>
    </w:tbl>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2663A7">
      <w:pPr>
        <w:bidi/>
        <w:rPr>
          <w:rFonts w:asciiTheme="majorBidi" w:hAnsiTheme="majorBidi" w:cstheme="majorBidi"/>
          <w:b/>
          <w:bCs/>
          <w:sz w:val="24"/>
          <w:szCs w:val="24"/>
          <w:rtl/>
        </w:rPr>
      </w:pPr>
      <w:r w:rsidRPr="00EC566B">
        <w:rPr>
          <w:rFonts w:asciiTheme="majorBidi" w:hAnsiTheme="majorBidi" w:cstheme="majorBidi"/>
          <w:b/>
          <w:bCs/>
          <w:sz w:val="24"/>
          <w:szCs w:val="24"/>
          <w:rtl/>
        </w:rPr>
        <w:lastRenderedPageBreak/>
        <w:t>وزارة التعليم العالي والبحث العلمي</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هيئة التعليم التقني</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اللجنة </w:t>
      </w:r>
      <w:proofErr w:type="spellStart"/>
      <w:r w:rsidRPr="00EC566B">
        <w:rPr>
          <w:rFonts w:asciiTheme="majorBidi" w:hAnsiTheme="majorBidi" w:cstheme="majorBidi"/>
          <w:b/>
          <w:bCs/>
          <w:sz w:val="24"/>
          <w:szCs w:val="24"/>
          <w:rtl/>
        </w:rPr>
        <w:t>الأستشارية</w:t>
      </w:r>
      <w:proofErr w:type="spellEnd"/>
      <w:r w:rsidRPr="00EC566B">
        <w:rPr>
          <w:rFonts w:asciiTheme="majorBidi" w:hAnsiTheme="majorBidi" w:cstheme="majorBidi"/>
          <w:b/>
          <w:bCs/>
          <w:sz w:val="24"/>
          <w:szCs w:val="24"/>
          <w:rtl/>
        </w:rPr>
        <w:t xml:space="preserve"> للتخصصات المدنية          القسم : التقنيات المدنية           الفرع: بناء وانشاءات</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المرحلة:   الأولى</w:t>
      </w:r>
    </w:p>
    <w:p w:rsidR="00EC566B" w:rsidRPr="00EC566B" w:rsidRDefault="00EC566B" w:rsidP="00EC566B">
      <w:pPr>
        <w:bidi/>
        <w:jc w:val="center"/>
        <w:rPr>
          <w:rFonts w:asciiTheme="majorBidi" w:hAnsiTheme="majorBidi" w:cstheme="majorBidi"/>
          <w:b/>
          <w:bCs/>
          <w:sz w:val="24"/>
          <w:szCs w:val="24"/>
          <w:rtl/>
        </w:rPr>
      </w:pPr>
    </w:p>
    <w:tbl>
      <w:tblPr>
        <w:tblW w:w="8942" w:type="dxa"/>
        <w:jc w:val="righ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538"/>
        <w:gridCol w:w="1472"/>
        <w:gridCol w:w="2100"/>
        <w:gridCol w:w="3810"/>
      </w:tblGrid>
      <w:tr w:rsidR="00EC566B" w:rsidRPr="00EC566B" w:rsidTr="00EC566B">
        <w:trPr>
          <w:cantSplit/>
          <w:trHeight w:val="390"/>
          <w:jc w:val="right"/>
        </w:trPr>
        <w:tc>
          <w:tcPr>
            <w:tcW w:w="5132" w:type="dxa"/>
            <w:gridSpan w:val="4"/>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الساعات الأسبوعية</w:t>
            </w:r>
          </w:p>
        </w:tc>
        <w:tc>
          <w:tcPr>
            <w:tcW w:w="3810" w:type="dxa"/>
            <w:vMerge w:val="restart"/>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اللغة الانكليزية التقنية</w:t>
            </w:r>
          </w:p>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Pr>
              <w:t>Technical English Language</w:t>
            </w:r>
          </w:p>
        </w:tc>
      </w:tr>
      <w:tr w:rsidR="00EC566B" w:rsidRPr="00EC566B" w:rsidTr="00EC566B">
        <w:trPr>
          <w:cantSplit/>
          <w:trHeight w:val="390"/>
          <w:jc w:val="right"/>
        </w:trPr>
        <w:tc>
          <w:tcPr>
            <w:tcW w:w="1022"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م</w:t>
            </w:r>
          </w:p>
        </w:tc>
        <w:tc>
          <w:tcPr>
            <w:tcW w:w="2010" w:type="dxa"/>
            <w:gridSpan w:val="2"/>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ع</w:t>
            </w:r>
          </w:p>
        </w:tc>
        <w:tc>
          <w:tcPr>
            <w:tcW w:w="210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ن</w:t>
            </w:r>
          </w:p>
        </w:tc>
        <w:tc>
          <w:tcPr>
            <w:tcW w:w="3810" w:type="dxa"/>
            <w:vMerge/>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cantSplit/>
          <w:trHeight w:val="420"/>
          <w:jc w:val="right"/>
        </w:trPr>
        <w:tc>
          <w:tcPr>
            <w:tcW w:w="1022"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2</w:t>
            </w:r>
          </w:p>
        </w:tc>
        <w:tc>
          <w:tcPr>
            <w:tcW w:w="2010" w:type="dxa"/>
            <w:gridSpan w:val="2"/>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ـ</w:t>
            </w:r>
          </w:p>
        </w:tc>
        <w:tc>
          <w:tcPr>
            <w:tcW w:w="210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2</w:t>
            </w:r>
          </w:p>
        </w:tc>
        <w:tc>
          <w:tcPr>
            <w:tcW w:w="3810" w:type="dxa"/>
            <w:vMerge/>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trHeight w:val="450"/>
          <w:jc w:val="right"/>
        </w:trPr>
        <w:tc>
          <w:tcPr>
            <w:tcW w:w="8942" w:type="dxa"/>
            <w:gridSpan w:val="5"/>
            <w:vAlign w:val="center"/>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 xml:space="preserve">اهداف المادة : مراجعة الطالب للقواعد الأساسية المبسطة للغة </w:t>
            </w:r>
            <w:proofErr w:type="spellStart"/>
            <w:r w:rsidRPr="00EC566B">
              <w:rPr>
                <w:rFonts w:asciiTheme="majorBidi" w:hAnsiTheme="majorBidi" w:cstheme="majorBidi"/>
                <w:b/>
                <w:bCs/>
                <w:sz w:val="24"/>
                <w:szCs w:val="24"/>
                <w:rtl/>
                <w:lang w:bidi="ar-IQ"/>
              </w:rPr>
              <w:t>الأنكليزية</w:t>
            </w:r>
            <w:proofErr w:type="spellEnd"/>
            <w:r w:rsidRPr="00EC566B">
              <w:rPr>
                <w:rFonts w:asciiTheme="majorBidi" w:hAnsiTheme="majorBidi" w:cstheme="majorBidi"/>
                <w:b/>
                <w:bCs/>
                <w:sz w:val="24"/>
                <w:szCs w:val="24"/>
                <w:rtl/>
                <w:lang w:bidi="ar-IQ"/>
              </w:rPr>
              <w:t xml:space="preserve"> والتي سبق وان درسها في المراحل السابقة ولكن بصورة مطولة وكذلك ادخال الطالب تدريجياً الى اجواء </w:t>
            </w:r>
            <w:proofErr w:type="spellStart"/>
            <w:r w:rsidRPr="00EC566B">
              <w:rPr>
                <w:rFonts w:asciiTheme="majorBidi" w:hAnsiTheme="majorBidi" w:cstheme="majorBidi"/>
                <w:b/>
                <w:bCs/>
                <w:sz w:val="24"/>
                <w:szCs w:val="24"/>
                <w:rtl/>
                <w:lang w:bidi="ar-IQ"/>
              </w:rPr>
              <w:t>المسطلحات</w:t>
            </w:r>
            <w:proofErr w:type="spellEnd"/>
            <w:r w:rsidRPr="00EC566B">
              <w:rPr>
                <w:rFonts w:asciiTheme="majorBidi" w:hAnsiTheme="majorBidi" w:cstheme="majorBidi"/>
                <w:b/>
                <w:bCs/>
                <w:sz w:val="24"/>
                <w:szCs w:val="24"/>
                <w:rtl/>
                <w:lang w:bidi="ar-IQ"/>
              </w:rPr>
              <w:t xml:space="preserve"> الفنية المتعلقة </w:t>
            </w:r>
            <w:proofErr w:type="spellStart"/>
            <w:r w:rsidRPr="00EC566B">
              <w:rPr>
                <w:rFonts w:asciiTheme="majorBidi" w:hAnsiTheme="majorBidi" w:cstheme="majorBidi"/>
                <w:b/>
                <w:bCs/>
                <w:sz w:val="24"/>
                <w:szCs w:val="24"/>
                <w:rtl/>
                <w:lang w:bidi="ar-IQ"/>
              </w:rPr>
              <w:t>بلأختصاص</w:t>
            </w:r>
            <w:proofErr w:type="spellEnd"/>
            <w:r w:rsidRPr="00EC566B">
              <w:rPr>
                <w:rFonts w:asciiTheme="majorBidi" w:hAnsiTheme="majorBidi" w:cstheme="majorBidi"/>
                <w:b/>
                <w:bCs/>
                <w:sz w:val="24"/>
                <w:szCs w:val="24"/>
                <w:rtl/>
                <w:lang w:bidi="ar-IQ"/>
              </w:rPr>
              <w:t xml:space="preserve"> المدني بمختلف فروعه.</w:t>
            </w:r>
          </w:p>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 xml:space="preserve">المنهج  مقسم الى جزأين : أ . الجزء النظري ويمثل </w:t>
            </w:r>
            <w:r w:rsidRPr="00EC566B">
              <w:rPr>
                <w:rFonts w:asciiTheme="majorBidi" w:hAnsiTheme="majorBidi" w:cstheme="majorBidi"/>
                <w:b/>
                <w:bCs/>
                <w:sz w:val="24"/>
                <w:szCs w:val="24"/>
              </w:rPr>
              <w:t xml:space="preserve">40% </w:t>
            </w:r>
            <w:r w:rsidRPr="00EC566B">
              <w:rPr>
                <w:rFonts w:asciiTheme="majorBidi" w:hAnsiTheme="majorBidi" w:cstheme="majorBidi"/>
                <w:b/>
                <w:bCs/>
                <w:sz w:val="24"/>
                <w:szCs w:val="24"/>
                <w:rtl/>
                <w:lang w:bidi="ar-IQ"/>
              </w:rPr>
              <w:t xml:space="preserve"> من مجموع الساعات المخصصة أي ما يعادل </w:t>
            </w:r>
            <w:r w:rsidRPr="00EC566B">
              <w:rPr>
                <w:rFonts w:asciiTheme="majorBidi" w:hAnsiTheme="majorBidi" w:cstheme="majorBidi"/>
                <w:b/>
                <w:bCs/>
                <w:sz w:val="24"/>
                <w:szCs w:val="24"/>
              </w:rPr>
              <w:t xml:space="preserve">12 </w:t>
            </w:r>
            <w:r w:rsidRPr="00EC566B">
              <w:rPr>
                <w:rFonts w:asciiTheme="majorBidi" w:hAnsiTheme="majorBidi" w:cstheme="majorBidi"/>
                <w:b/>
                <w:bCs/>
                <w:sz w:val="24"/>
                <w:szCs w:val="24"/>
                <w:rtl/>
                <w:lang w:bidi="ar-IQ"/>
              </w:rPr>
              <w:t xml:space="preserve"> اسبوع.</w:t>
            </w:r>
          </w:p>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lang w:bidi="ar-IQ"/>
              </w:rPr>
              <w:t xml:space="preserve">ب الجزء العملي ويمثل </w:t>
            </w:r>
            <w:r w:rsidRPr="00EC566B">
              <w:rPr>
                <w:rFonts w:asciiTheme="majorBidi" w:hAnsiTheme="majorBidi" w:cstheme="majorBidi"/>
                <w:b/>
                <w:bCs/>
                <w:sz w:val="24"/>
                <w:szCs w:val="24"/>
              </w:rPr>
              <w:t xml:space="preserve">60% </w:t>
            </w:r>
            <w:r w:rsidRPr="00EC566B">
              <w:rPr>
                <w:rFonts w:asciiTheme="majorBidi" w:hAnsiTheme="majorBidi" w:cstheme="majorBidi"/>
                <w:b/>
                <w:bCs/>
                <w:sz w:val="24"/>
                <w:szCs w:val="24"/>
                <w:rtl/>
                <w:lang w:bidi="ar-IQ"/>
              </w:rPr>
              <w:t xml:space="preserve"> من مجموع الساعات المحصصة أي ما يعادل </w:t>
            </w:r>
            <w:r w:rsidRPr="00EC566B">
              <w:rPr>
                <w:rFonts w:asciiTheme="majorBidi" w:hAnsiTheme="majorBidi" w:cstheme="majorBidi"/>
                <w:b/>
                <w:bCs/>
                <w:sz w:val="24"/>
                <w:szCs w:val="24"/>
              </w:rPr>
              <w:t xml:space="preserve">8 </w:t>
            </w:r>
            <w:r w:rsidRPr="00EC566B">
              <w:rPr>
                <w:rFonts w:asciiTheme="majorBidi" w:hAnsiTheme="majorBidi" w:cstheme="majorBidi"/>
                <w:b/>
                <w:bCs/>
                <w:sz w:val="24"/>
                <w:szCs w:val="24"/>
                <w:rtl/>
                <w:lang w:bidi="ar-IQ"/>
              </w:rPr>
              <w:t xml:space="preserve"> اسبوعاً .</w:t>
            </w:r>
          </w:p>
        </w:tc>
      </w:tr>
      <w:tr w:rsidR="00EC566B" w:rsidRPr="00EC566B" w:rsidTr="00EC566B">
        <w:trPr>
          <w:trHeight w:val="450"/>
          <w:jc w:val="right"/>
        </w:trPr>
        <w:tc>
          <w:tcPr>
            <w:tcW w:w="1560" w:type="dxa"/>
            <w:gridSpan w:val="2"/>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Week</w:t>
            </w:r>
          </w:p>
        </w:tc>
        <w:tc>
          <w:tcPr>
            <w:tcW w:w="7382" w:type="dxa"/>
            <w:gridSpan w:val="3"/>
            <w:vAlign w:val="center"/>
          </w:tcPr>
          <w:p w:rsidR="00EC566B" w:rsidRPr="00EC566B" w:rsidRDefault="00EC566B" w:rsidP="00EC566B">
            <w:pPr>
              <w:bidi/>
              <w:jc w:val="center"/>
              <w:rPr>
                <w:rFonts w:asciiTheme="majorBidi" w:hAnsiTheme="majorBidi" w:cstheme="majorBidi"/>
                <w:b/>
                <w:bCs/>
                <w:sz w:val="24"/>
                <w:szCs w:val="24"/>
                <w:rtl/>
              </w:rPr>
            </w:pPr>
            <w:proofErr w:type="spellStart"/>
            <w:r w:rsidRPr="00EC566B">
              <w:rPr>
                <w:rFonts w:asciiTheme="majorBidi" w:hAnsiTheme="majorBidi" w:cstheme="majorBidi"/>
                <w:b/>
                <w:bCs/>
                <w:sz w:val="24"/>
                <w:szCs w:val="24"/>
              </w:rPr>
              <w:t>Sylibus</w:t>
            </w:r>
            <w:proofErr w:type="spellEnd"/>
          </w:p>
        </w:tc>
      </w:tr>
      <w:tr w:rsidR="00EC566B" w:rsidRPr="00EC566B" w:rsidTr="00EC566B">
        <w:trPr>
          <w:trHeight w:val="450"/>
          <w:jc w:val="right"/>
        </w:trPr>
        <w:tc>
          <w:tcPr>
            <w:tcW w:w="1560" w:type="dxa"/>
            <w:gridSpan w:val="2"/>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First</w:t>
            </w:r>
          </w:p>
        </w:tc>
        <w:tc>
          <w:tcPr>
            <w:tcW w:w="7382" w:type="dxa"/>
            <w:gridSpan w:val="3"/>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Pr>
              <w:t xml:space="preserve">A/ pronunciation: </w:t>
            </w:r>
            <w:proofErr w:type="spellStart"/>
            <w:r w:rsidRPr="00EC566B">
              <w:rPr>
                <w:rFonts w:asciiTheme="majorBidi" w:hAnsiTheme="majorBidi" w:cstheme="majorBidi"/>
                <w:b/>
                <w:bCs/>
                <w:sz w:val="24"/>
                <w:szCs w:val="24"/>
              </w:rPr>
              <w:t>voiceiess</w:t>
            </w:r>
            <w:proofErr w:type="spellEnd"/>
            <w:r w:rsidRPr="00EC566B">
              <w:rPr>
                <w:rFonts w:asciiTheme="majorBidi" w:hAnsiTheme="majorBidi" w:cstheme="majorBidi"/>
                <w:b/>
                <w:bCs/>
                <w:sz w:val="24"/>
                <w:szCs w:val="24"/>
              </w:rPr>
              <w:t xml:space="preserve"> consonants</w:t>
            </w:r>
          </w:p>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Pr>
              <w:t>B/ elements of sentence structure</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C/ patterns of sentences</w:t>
            </w:r>
          </w:p>
        </w:tc>
      </w:tr>
      <w:tr w:rsidR="00EC566B" w:rsidRPr="00EC566B" w:rsidTr="00EC566B">
        <w:trPr>
          <w:trHeight w:val="450"/>
          <w:jc w:val="right"/>
        </w:trPr>
        <w:tc>
          <w:tcPr>
            <w:tcW w:w="1560" w:type="dxa"/>
            <w:gridSpan w:val="2"/>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Second</w:t>
            </w:r>
          </w:p>
        </w:tc>
        <w:tc>
          <w:tcPr>
            <w:tcW w:w="7382" w:type="dxa"/>
            <w:gridSpan w:val="3"/>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Pr>
              <w:t>A/pronunciation : voiceless consonants (ii)</w:t>
            </w:r>
          </w:p>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Pr>
              <w:t>B/ the part of speech:</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 xml:space="preserve">1.nouns      2.verbs    3. Adjectives    4. </w:t>
            </w:r>
            <w:r w:rsidR="00CF0B0E" w:rsidRPr="00EC566B">
              <w:rPr>
                <w:rFonts w:asciiTheme="majorBidi" w:hAnsiTheme="majorBidi" w:cstheme="majorBidi"/>
                <w:b/>
                <w:bCs/>
                <w:sz w:val="24"/>
                <w:szCs w:val="24"/>
              </w:rPr>
              <w:t>A</w:t>
            </w:r>
            <w:r w:rsidRPr="00EC566B">
              <w:rPr>
                <w:rFonts w:asciiTheme="majorBidi" w:hAnsiTheme="majorBidi" w:cstheme="majorBidi"/>
                <w:b/>
                <w:bCs/>
                <w:sz w:val="24"/>
                <w:szCs w:val="24"/>
              </w:rPr>
              <w:t>dverbs</w:t>
            </w:r>
          </w:p>
        </w:tc>
      </w:tr>
      <w:tr w:rsidR="00EC566B" w:rsidRPr="00EC566B" w:rsidTr="00EC566B">
        <w:trPr>
          <w:trHeight w:val="450"/>
          <w:jc w:val="right"/>
        </w:trPr>
        <w:tc>
          <w:tcPr>
            <w:tcW w:w="1560" w:type="dxa"/>
            <w:gridSpan w:val="2"/>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Third</w:t>
            </w:r>
          </w:p>
        </w:tc>
        <w:tc>
          <w:tcPr>
            <w:tcW w:w="7382" w:type="dxa"/>
            <w:gridSpan w:val="3"/>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Pr>
              <w:t>A/ pronunciation : voiced consonants (I)</w:t>
            </w:r>
          </w:p>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Pr>
              <w:t>B/ the parts of speech :</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 xml:space="preserve">1. articles    2. Demonstratives    3. Pronouns    4. Prepositions    5. Conjunctions    6. </w:t>
            </w:r>
            <w:proofErr w:type="spellStart"/>
            <w:r w:rsidRPr="00EC566B">
              <w:rPr>
                <w:rFonts w:asciiTheme="majorBidi" w:hAnsiTheme="majorBidi" w:cstheme="majorBidi"/>
                <w:b/>
                <w:bCs/>
                <w:sz w:val="24"/>
                <w:szCs w:val="24"/>
              </w:rPr>
              <w:t>Interjunctions</w:t>
            </w:r>
            <w:proofErr w:type="spellEnd"/>
          </w:p>
        </w:tc>
      </w:tr>
      <w:tr w:rsidR="00EC566B" w:rsidRPr="00EC566B" w:rsidTr="00EC566B">
        <w:trPr>
          <w:trHeight w:val="450"/>
          <w:jc w:val="right"/>
        </w:trPr>
        <w:tc>
          <w:tcPr>
            <w:tcW w:w="1560" w:type="dxa"/>
            <w:gridSpan w:val="2"/>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Pr>
              <w:t>Forth</w:t>
            </w:r>
          </w:p>
        </w:tc>
        <w:tc>
          <w:tcPr>
            <w:tcW w:w="7382" w:type="dxa"/>
            <w:gridSpan w:val="3"/>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Pr>
              <w:t>A/ pronunciation: voiced consonants  (ii)</w:t>
            </w:r>
          </w:p>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Pr>
              <w:t xml:space="preserve">B/ </w:t>
            </w:r>
            <w:proofErr w:type="spellStart"/>
            <w:r w:rsidRPr="00EC566B">
              <w:rPr>
                <w:rFonts w:asciiTheme="majorBidi" w:hAnsiTheme="majorBidi" w:cstheme="majorBidi"/>
                <w:b/>
                <w:bCs/>
                <w:sz w:val="24"/>
                <w:szCs w:val="24"/>
              </w:rPr>
              <w:t>ciassification</w:t>
            </w:r>
            <w:proofErr w:type="spellEnd"/>
            <w:r w:rsidRPr="00EC566B">
              <w:rPr>
                <w:rFonts w:asciiTheme="majorBidi" w:hAnsiTheme="majorBidi" w:cstheme="majorBidi"/>
                <w:b/>
                <w:bCs/>
                <w:sz w:val="24"/>
                <w:szCs w:val="24"/>
              </w:rPr>
              <w:t xml:space="preserve"> of verbs</w:t>
            </w:r>
          </w:p>
        </w:tc>
      </w:tr>
      <w:tr w:rsidR="00EC566B" w:rsidRPr="00EC566B" w:rsidTr="00EC566B">
        <w:trPr>
          <w:trHeight w:val="450"/>
          <w:jc w:val="right"/>
        </w:trPr>
        <w:tc>
          <w:tcPr>
            <w:tcW w:w="1560" w:type="dxa"/>
            <w:gridSpan w:val="2"/>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Fifth</w:t>
            </w:r>
          </w:p>
        </w:tc>
        <w:tc>
          <w:tcPr>
            <w:tcW w:w="7382" w:type="dxa"/>
            <w:gridSpan w:val="3"/>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Pr>
              <w:t>A/ pronunciation : pure vowels</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lastRenderedPageBreak/>
              <w:t>B/ pronouns (I)</w:t>
            </w:r>
          </w:p>
        </w:tc>
      </w:tr>
      <w:tr w:rsidR="00EC566B" w:rsidRPr="00EC566B" w:rsidTr="00EC566B">
        <w:trPr>
          <w:trHeight w:val="450"/>
          <w:jc w:val="right"/>
        </w:trPr>
        <w:tc>
          <w:tcPr>
            <w:tcW w:w="1560" w:type="dxa"/>
            <w:gridSpan w:val="2"/>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lastRenderedPageBreak/>
              <w:t>Sixth</w:t>
            </w:r>
          </w:p>
        </w:tc>
        <w:tc>
          <w:tcPr>
            <w:tcW w:w="7382" w:type="dxa"/>
            <w:gridSpan w:val="3"/>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A/pronunciation :diphthongs</w:t>
            </w:r>
          </w:p>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Pr>
              <w:t>B/pronounce (II)</w:t>
            </w:r>
          </w:p>
        </w:tc>
      </w:tr>
      <w:tr w:rsidR="00EC566B" w:rsidRPr="00EC566B" w:rsidTr="00EC566B">
        <w:trPr>
          <w:trHeight w:val="450"/>
          <w:jc w:val="right"/>
        </w:trPr>
        <w:tc>
          <w:tcPr>
            <w:tcW w:w="1560" w:type="dxa"/>
            <w:gridSpan w:val="2"/>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Seventh</w:t>
            </w:r>
          </w:p>
        </w:tc>
        <w:tc>
          <w:tcPr>
            <w:tcW w:w="7382" w:type="dxa"/>
            <w:gridSpan w:val="3"/>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Pr>
              <w:t>A/ types of questions</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B/genitives</w:t>
            </w:r>
          </w:p>
        </w:tc>
      </w:tr>
      <w:tr w:rsidR="00EC566B" w:rsidRPr="00EC566B" w:rsidTr="00EC566B">
        <w:trPr>
          <w:trHeight w:val="450"/>
          <w:jc w:val="right"/>
        </w:trPr>
        <w:tc>
          <w:tcPr>
            <w:tcW w:w="1560" w:type="dxa"/>
            <w:gridSpan w:val="2"/>
            <w:vAlign w:val="center"/>
          </w:tcPr>
          <w:p w:rsidR="00EC566B" w:rsidRPr="00EC566B" w:rsidRDefault="00EC566B" w:rsidP="00EC566B">
            <w:pPr>
              <w:bidi/>
              <w:jc w:val="center"/>
              <w:rPr>
                <w:rFonts w:asciiTheme="majorBidi" w:hAnsiTheme="majorBidi" w:cstheme="majorBidi"/>
                <w:b/>
                <w:bCs/>
                <w:sz w:val="24"/>
                <w:szCs w:val="24"/>
                <w:rtl/>
              </w:rPr>
            </w:pPr>
            <w:proofErr w:type="spellStart"/>
            <w:r w:rsidRPr="00EC566B">
              <w:rPr>
                <w:rFonts w:asciiTheme="majorBidi" w:hAnsiTheme="majorBidi" w:cstheme="majorBidi"/>
                <w:b/>
                <w:bCs/>
                <w:sz w:val="24"/>
                <w:szCs w:val="24"/>
              </w:rPr>
              <w:t>Eghteth</w:t>
            </w:r>
            <w:proofErr w:type="spellEnd"/>
          </w:p>
        </w:tc>
        <w:tc>
          <w:tcPr>
            <w:tcW w:w="7382" w:type="dxa"/>
            <w:gridSpan w:val="3"/>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Pr>
              <w:t>A/ the present simple tense</w:t>
            </w:r>
          </w:p>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Pr>
              <w:t>B/the present continuous tense</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C/ the present perfect tense</w:t>
            </w:r>
          </w:p>
        </w:tc>
      </w:tr>
      <w:tr w:rsidR="00EC566B" w:rsidRPr="00EC566B" w:rsidTr="00EC566B">
        <w:trPr>
          <w:trHeight w:val="450"/>
          <w:jc w:val="right"/>
        </w:trPr>
        <w:tc>
          <w:tcPr>
            <w:tcW w:w="1560" w:type="dxa"/>
            <w:gridSpan w:val="2"/>
            <w:vAlign w:val="center"/>
          </w:tcPr>
          <w:p w:rsidR="00EC566B" w:rsidRPr="00EC566B" w:rsidRDefault="00EC566B" w:rsidP="00EC566B">
            <w:pPr>
              <w:bidi/>
              <w:jc w:val="center"/>
              <w:rPr>
                <w:rFonts w:asciiTheme="majorBidi" w:hAnsiTheme="majorBidi" w:cstheme="majorBidi"/>
                <w:b/>
                <w:bCs/>
                <w:sz w:val="24"/>
                <w:szCs w:val="24"/>
                <w:rtl/>
              </w:rPr>
            </w:pPr>
            <w:proofErr w:type="spellStart"/>
            <w:r w:rsidRPr="00EC566B">
              <w:rPr>
                <w:rFonts w:asciiTheme="majorBidi" w:hAnsiTheme="majorBidi" w:cstheme="majorBidi"/>
                <w:b/>
                <w:bCs/>
                <w:sz w:val="24"/>
                <w:szCs w:val="24"/>
              </w:rPr>
              <w:t>Nineth</w:t>
            </w:r>
            <w:proofErr w:type="spellEnd"/>
          </w:p>
        </w:tc>
        <w:tc>
          <w:tcPr>
            <w:tcW w:w="7382" w:type="dxa"/>
            <w:gridSpan w:val="3"/>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Pr>
              <w:t>A/ the past simple tense</w:t>
            </w:r>
          </w:p>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Pr>
              <w:t>B/ the past perfect tense</w:t>
            </w:r>
          </w:p>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Pr>
              <w:t>C/ future</w:t>
            </w:r>
          </w:p>
          <w:p w:rsidR="00EC566B" w:rsidRPr="00EC566B" w:rsidRDefault="00EC566B" w:rsidP="00EC566B">
            <w:pPr>
              <w:bidi/>
              <w:jc w:val="center"/>
              <w:rPr>
                <w:rFonts w:asciiTheme="majorBidi" w:hAnsiTheme="majorBidi" w:cstheme="majorBidi"/>
                <w:b/>
                <w:bCs/>
                <w:sz w:val="24"/>
                <w:szCs w:val="24"/>
                <w:rtl/>
                <w:lang w:bidi="ar-IQ"/>
              </w:rPr>
            </w:pPr>
          </w:p>
        </w:tc>
      </w:tr>
      <w:tr w:rsidR="00EC566B" w:rsidRPr="00EC566B" w:rsidTr="00EC566B">
        <w:trPr>
          <w:trHeight w:val="450"/>
          <w:jc w:val="right"/>
        </w:trPr>
        <w:tc>
          <w:tcPr>
            <w:tcW w:w="1560" w:type="dxa"/>
            <w:gridSpan w:val="2"/>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Tenth</w:t>
            </w:r>
          </w:p>
        </w:tc>
        <w:tc>
          <w:tcPr>
            <w:tcW w:w="7382" w:type="dxa"/>
            <w:gridSpan w:val="3"/>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Pr>
              <w:t>A/ active and passive voice</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 xml:space="preserve">B/ the number system in </w:t>
            </w:r>
            <w:r w:rsidR="00CF0B0E">
              <w:rPr>
                <w:rFonts w:asciiTheme="majorBidi" w:hAnsiTheme="majorBidi" w:cstheme="majorBidi"/>
                <w:b/>
                <w:bCs/>
                <w:sz w:val="24"/>
                <w:szCs w:val="24"/>
              </w:rPr>
              <w:t>English</w:t>
            </w:r>
          </w:p>
        </w:tc>
      </w:tr>
      <w:tr w:rsidR="00EC566B" w:rsidRPr="00EC566B" w:rsidTr="00EC566B">
        <w:trPr>
          <w:trHeight w:val="450"/>
          <w:jc w:val="right"/>
        </w:trPr>
        <w:tc>
          <w:tcPr>
            <w:tcW w:w="1560" w:type="dxa"/>
            <w:gridSpan w:val="2"/>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Eleventh</w:t>
            </w:r>
          </w:p>
        </w:tc>
        <w:tc>
          <w:tcPr>
            <w:tcW w:w="7382" w:type="dxa"/>
            <w:gridSpan w:val="3"/>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A/</w:t>
            </w:r>
            <w:r w:rsidR="00CF0B0E">
              <w:rPr>
                <w:rFonts w:asciiTheme="majorBidi" w:hAnsiTheme="majorBidi" w:cstheme="majorBidi"/>
                <w:b/>
                <w:bCs/>
                <w:sz w:val="24"/>
                <w:szCs w:val="24"/>
              </w:rPr>
              <w:t>punctuation</w:t>
            </w:r>
          </w:p>
        </w:tc>
      </w:tr>
      <w:tr w:rsidR="00EC566B" w:rsidRPr="00EC566B" w:rsidTr="00EC566B">
        <w:trPr>
          <w:trHeight w:val="450"/>
          <w:jc w:val="right"/>
        </w:trPr>
        <w:tc>
          <w:tcPr>
            <w:tcW w:w="1560" w:type="dxa"/>
            <w:gridSpan w:val="2"/>
          </w:tcPr>
          <w:p w:rsidR="00EC566B" w:rsidRPr="00EC566B" w:rsidRDefault="00EC566B" w:rsidP="00EC566B">
            <w:pPr>
              <w:bidi/>
              <w:jc w:val="center"/>
              <w:rPr>
                <w:rFonts w:asciiTheme="majorBidi" w:hAnsiTheme="majorBidi" w:cstheme="majorBidi"/>
                <w:b/>
                <w:bCs/>
                <w:sz w:val="24"/>
                <w:szCs w:val="24"/>
                <w:rtl/>
              </w:rPr>
            </w:pPr>
            <w:proofErr w:type="spellStart"/>
            <w:r w:rsidRPr="00EC566B">
              <w:rPr>
                <w:rFonts w:asciiTheme="majorBidi" w:hAnsiTheme="majorBidi" w:cstheme="majorBidi"/>
                <w:b/>
                <w:bCs/>
                <w:sz w:val="24"/>
                <w:szCs w:val="24"/>
              </w:rPr>
              <w:t>Twelveth</w:t>
            </w:r>
            <w:proofErr w:type="spellEnd"/>
          </w:p>
        </w:tc>
        <w:tc>
          <w:tcPr>
            <w:tcW w:w="7382" w:type="dxa"/>
            <w:gridSpan w:val="3"/>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Pr>
              <w:t>A/business letters</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B/tenders</w:t>
            </w:r>
          </w:p>
        </w:tc>
      </w:tr>
      <w:tr w:rsidR="00EC566B" w:rsidRPr="00EC566B" w:rsidTr="00EC566B">
        <w:trPr>
          <w:trHeight w:val="440"/>
          <w:jc w:val="right"/>
        </w:trPr>
        <w:tc>
          <w:tcPr>
            <w:tcW w:w="1560" w:type="dxa"/>
            <w:gridSpan w:val="2"/>
            <w:vMerge w:val="restart"/>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Pr>
              <w:t>Thirteenth- Thirty</w:t>
            </w:r>
          </w:p>
        </w:tc>
        <w:tc>
          <w:tcPr>
            <w:tcW w:w="7382" w:type="dxa"/>
            <w:gridSpan w:val="3"/>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Pr>
              <w:t>Comprehensive paragraphs about the branches of civil engineering</w:t>
            </w:r>
          </w:p>
        </w:tc>
      </w:tr>
      <w:tr w:rsidR="00EC566B" w:rsidRPr="00EC566B" w:rsidTr="00EC566B">
        <w:trPr>
          <w:trHeight w:val="540"/>
          <w:jc w:val="right"/>
        </w:trPr>
        <w:tc>
          <w:tcPr>
            <w:tcW w:w="1560" w:type="dxa"/>
            <w:gridSpan w:val="2"/>
            <w:vMerge/>
          </w:tcPr>
          <w:p w:rsidR="00EC566B" w:rsidRPr="00EC566B" w:rsidRDefault="00EC566B" w:rsidP="00EC566B">
            <w:pPr>
              <w:bidi/>
              <w:jc w:val="center"/>
              <w:rPr>
                <w:rFonts w:asciiTheme="majorBidi" w:hAnsiTheme="majorBidi" w:cstheme="majorBidi"/>
                <w:b/>
                <w:bCs/>
                <w:sz w:val="24"/>
                <w:szCs w:val="24"/>
              </w:rPr>
            </w:pPr>
          </w:p>
        </w:tc>
        <w:tc>
          <w:tcPr>
            <w:tcW w:w="7382" w:type="dxa"/>
            <w:gridSpan w:val="3"/>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Pr>
              <w:t>Interpretation of the above mentioned paragraphs</w:t>
            </w:r>
          </w:p>
        </w:tc>
      </w:tr>
      <w:tr w:rsidR="00EC566B" w:rsidRPr="00EC566B" w:rsidTr="00EC566B">
        <w:trPr>
          <w:trHeight w:val="700"/>
          <w:jc w:val="right"/>
        </w:trPr>
        <w:tc>
          <w:tcPr>
            <w:tcW w:w="1560" w:type="dxa"/>
            <w:gridSpan w:val="2"/>
            <w:vMerge/>
          </w:tcPr>
          <w:p w:rsidR="00EC566B" w:rsidRPr="00EC566B" w:rsidRDefault="00EC566B" w:rsidP="00EC566B">
            <w:pPr>
              <w:bidi/>
              <w:jc w:val="center"/>
              <w:rPr>
                <w:rFonts w:asciiTheme="majorBidi" w:hAnsiTheme="majorBidi" w:cstheme="majorBidi"/>
                <w:b/>
                <w:bCs/>
                <w:sz w:val="24"/>
                <w:szCs w:val="24"/>
              </w:rPr>
            </w:pPr>
          </w:p>
        </w:tc>
        <w:tc>
          <w:tcPr>
            <w:tcW w:w="7382" w:type="dxa"/>
            <w:gridSpan w:val="3"/>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Pr>
              <w:t>Extracting the technical terms</w:t>
            </w:r>
          </w:p>
        </w:tc>
      </w:tr>
      <w:tr w:rsidR="00EC566B" w:rsidRPr="00EC566B" w:rsidTr="00EC566B">
        <w:trPr>
          <w:trHeight w:val="540"/>
          <w:jc w:val="right"/>
        </w:trPr>
        <w:tc>
          <w:tcPr>
            <w:tcW w:w="1560" w:type="dxa"/>
            <w:gridSpan w:val="2"/>
            <w:vMerge/>
          </w:tcPr>
          <w:p w:rsidR="00EC566B" w:rsidRPr="00EC566B" w:rsidRDefault="00EC566B" w:rsidP="00EC566B">
            <w:pPr>
              <w:bidi/>
              <w:jc w:val="center"/>
              <w:rPr>
                <w:rFonts w:asciiTheme="majorBidi" w:hAnsiTheme="majorBidi" w:cstheme="majorBidi"/>
                <w:b/>
                <w:bCs/>
                <w:sz w:val="24"/>
                <w:szCs w:val="24"/>
              </w:rPr>
            </w:pPr>
          </w:p>
        </w:tc>
        <w:tc>
          <w:tcPr>
            <w:tcW w:w="7382" w:type="dxa"/>
            <w:gridSpan w:val="3"/>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Pr>
              <w:t>Making an independent sentences by using the terms.</w:t>
            </w:r>
          </w:p>
        </w:tc>
      </w:tr>
      <w:tr w:rsidR="00EC566B" w:rsidRPr="00EC566B" w:rsidTr="00EC566B">
        <w:trPr>
          <w:trHeight w:val="560"/>
          <w:jc w:val="right"/>
        </w:trPr>
        <w:tc>
          <w:tcPr>
            <w:tcW w:w="1560" w:type="dxa"/>
            <w:gridSpan w:val="2"/>
            <w:vMerge/>
          </w:tcPr>
          <w:p w:rsidR="00EC566B" w:rsidRPr="00EC566B" w:rsidRDefault="00EC566B" w:rsidP="00EC566B">
            <w:pPr>
              <w:bidi/>
              <w:jc w:val="center"/>
              <w:rPr>
                <w:rFonts w:asciiTheme="majorBidi" w:hAnsiTheme="majorBidi" w:cstheme="majorBidi"/>
                <w:b/>
                <w:bCs/>
                <w:sz w:val="24"/>
                <w:szCs w:val="24"/>
              </w:rPr>
            </w:pPr>
          </w:p>
        </w:tc>
        <w:tc>
          <w:tcPr>
            <w:tcW w:w="7382" w:type="dxa"/>
            <w:gridSpan w:val="3"/>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Pr>
              <w:t>Writing a composition using the terms related to the subject under  discussion</w:t>
            </w:r>
          </w:p>
        </w:tc>
      </w:tr>
    </w:tbl>
    <w:p w:rsidR="00EC566B" w:rsidRPr="00EC566B" w:rsidRDefault="00EC566B" w:rsidP="00EC566B">
      <w:pPr>
        <w:bidi/>
        <w:jc w:val="center"/>
        <w:rPr>
          <w:rFonts w:asciiTheme="majorBidi" w:hAnsiTheme="majorBidi" w:cstheme="majorBidi"/>
          <w:b/>
          <w:bCs/>
          <w:sz w:val="24"/>
          <w:szCs w:val="24"/>
          <w:rtl/>
          <w:lang w:bidi="ar-IQ"/>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2663A7">
      <w:pPr>
        <w:bidi/>
        <w:rPr>
          <w:rFonts w:asciiTheme="majorBidi" w:hAnsiTheme="majorBidi" w:cstheme="majorBidi"/>
          <w:b/>
          <w:bCs/>
          <w:sz w:val="24"/>
          <w:szCs w:val="24"/>
          <w:rtl/>
        </w:rPr>
      </w:pPr>
      <w:r w:rsidRPr="00EC566B">
        <w:rPr>
          <w:rFonts w:asciiTheme="majorBidi" w:hAnsiTheme="majorBidi" w:cstheme="majorBidi"/>
          <w:b/>
          <w:bCs/>
          <w:sz w:val="24"/>
          <w:szCs w:val="24"/>
          <w:rtl/>
        </w:rPr>
        <w:lastRenderedPageBreak/>
        <w:t>وزارة التعليم العالي والبحث العلمي</w:t>
      </w:r>
    </w:p>
    <w:p w:rsidR="00EC566B" w:rsidRPr="00EC566B" w:rsidRDefault="00EC566B" w:rsidP="002663A7">
      <w:pPr>
        <w:bidi/>
        <w:rPr>
          <w:rFonts w:asciiTheme="majorBidi" w:hAnsiTheme="majorBidi" w:cstheme="majorBidi"/>
          <w:b/>
          <w:bCs/>
          <w:sz w:val="24"/>
          <w:szCs w:val="24"/>
          <w:rtl/>
        </w:rPr>
      </w:pPr>
      <w:r w:rsidRPr="00EC566B">
        <w:rPr>
          <w:rFonts w:asciiTheme="majorBidi" w:hAnsiTheme="majorBidi" w:cstheme="majorBidi"/>
          <w:b/>
          <w:bCs/>
          <w:sz w:val="24"/>
          <w:szCs w:val="24"/>
          <w:rtl/>
        </w:rPr>
        <w:t>هيئة التعليم التقني</w:t>
      </w:r>
    </w:p>
    <w:p w:rsidR="00EC566B" w:rsidRPr="00EC566B" w:rsidRDefault="00EC566B" w:rsidP="002663A7">
      <w:pPr>
        <w:bidi/>
        <w:rPr>
          <w:rFonts w:asciiTheme="majorBidi" w:hAnsiTheme="majorBidi" w:cstheme="majorBidi"/>
          <w:b/>
          <w:bCs/>
          <w:sz w:val="24"/>
          <w:szCs w:val="24"/>
          <w:rtl/>
        </w:rPr>
      </w:pPr>
      <w:r w:rsidRPr="00EC566B">
        <w:rPr>
          <w:rFonts w:asciiTheme="majorBidi" w:hAnsiTheme="majorBidi" w:cstheme="majorBidi"/>
          <w:b/>
          <w:bCs/>
          <w:sz w:val="24"/>
          <w:szCs w:val="24"/>
          <w:rtl/>
        </w:rPr>
        <w:t xml:space="preserve">اللجنة </w:t>
      </w:r>
      <w:proofErr w:type="spellStart"/>
      <w:r w:rsidRPr="00EC566B">
        <w:rPr>
          <w:rFonts w:asciiTheme="majorBidi" w:hAnsiTheme="majorBidi" w:cstheme="majorBidi"/>
          <w:b/>
          <w:bCs/>
          <w:sz w:val="24"/>
          <w:szCs w:val="24"/>
          <w:rtl/>
        </w:rPr>
        <w:t>الأستشارية</w:t>
      </w:r>
      <w:proofErr w:type="spellEnd"/>
      <w:r w:rsidRPr="00EC566B">
        <w:rPr>
          <w:rFonts w:asciiTheme="majorBidi" w:hAnsiTheme="majorBidi" w:cstheme="majorBidi"/>
          <w:b/>
          <w:bCs/>
          <w:sz w:val="24"/>
          <w:szCs w:val="24"/>
          <w:rtl/>
        </w:rPr>
        <w:t xml:space="preserve"> للتخصصات المدنية          القسم : التقنيات المدنية           الفرع: بناء وانشاءات</w:t>
      </w:r>
    </w:p>
    <w:p w:rsidR="00EC566B" w:rsidRPr="00EC566B" w:rsidRDefault="00EC566B" w:rsidP="002663A7">
      <w:pPr>
        <w:bidi/>
        <w:rPr>
          <w:rFonts w:asciiTheme="majorBidi" w:hAnsiTheme="majorBidi" w:cstheme="majorBidi"/>
          <w:b/>
          <w:bCs/>
          <w:sz w:val="24"/>
          <w:szCs w:val="24"/>
          <w:rtl/>
        </w:rPr>
      </w:pPr>
      <w:r w:rsidRPr="00EC566B">
        <w:rPr>
          <w:rFonts w:asciiTheme="majorBidi" w:hAnsiTheme="majorBidi" w:cstheme="majorBidi"/>
          <w:b/>
          <w:bCs/>
          <w:sz w:val="24"/>
          <w:szCs w:val="24"/>
          <w:rtl/>
        </w:rPr>
        <w:t>المرحلة:   الأولى</w:t>
      </w:r>
    </w:p>
    <w:p w:rsidR="00EC566B" w:rsidRPr="00EC566B" w:rsidRDefault="00EC566B" w:rsidP="00EC566B">
      <w:pPr>
        <w:bidi/>
        <w:jc w:val="center"/>
        <w:rPr>
          <w:rFonts w:asciiTheme="majorBidi" w:hAnsiTheme="majorBidi" w:cstheme="majorBidi"/>
          <w:b/>
          <w:bCs/>
          <w:sz w:val="24"/>
          <w:szCs w:val="24"/>
          <w:rtl/>
        </w:rPr>
      </w:pPr>
    </w:p>
    <w:tbl>
      <w:tblPr>
        <w:tblW w:w="89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2010"/>
        <w:gridCol w:w="2100"/>
        <w:gridCol w:w="2400"/>
        <w:gridCol w:w="1410"/>
      </w:tblGrid>
      <w:tr w:rsidR="00EC566B" w:rsidRPr="00EC566B" w:rsidTr="00EC566B">
        <w:trPr>
          <w:cantSplit/>
          <w:trHeight w:val="390"/>
          <w:jc w:val="right"/>
        </w:trPr>
        <w:tc>
          <w:tcPr>
            <w:tcW w:w="5132" w:type="dxa"/>
            <w:gridSpan w:val="3"/>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الساعات الأسبوعية</w:t>
            </w:r>
          </w:p>
        </w:tc>
        <w:tc>
          <w:tcPr>
            <w:tcW w:w="3810" w:type="dxa"/>
            <w:gridSpan w:val="2"/>
            <w:vMerge w:val="restart"/>
          </w:tcPr>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حقوق الأنسان</w:t>
            </w:r>
            <w:r w:rsidR="00CF0B0E">
              <w:rPr>
                <w:rFonts w:asciiTheme="majorBidi" w:hAnsiTheme="majorBidi" w:cstheme="majorBidi" w:hint="cs"/>
                <w:b/>
                <w:bCs/>
                <w:sz w:val="24"/>
                <w:szCs w:val="24"/>
                <w:rtl/>
              </w:rPr>
              <w:t xml:space="preserve">  و الديمقراطية</w:t>
            </w:r>
          </w:p>
        </w:tc>
      </w:tr>
      <w:tr w:rsidR="00EC566B" w:rsidRPr="00EC566B" w:rsidTr="00EC566B">
        <w:trPr>
          <w:cantSplit/>
          <w:trHeight w:val="390"/>
          <w:jc w:val="right"/>
        </w:trPr>
        <w:tc>
          <w:tcPr>
            <w:tcW w:w="1022"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م</w:t>
            </w:r>
          </w:p>
        </w:tc>
        <w:tc>
          <w:tcPr>
            <w:tcW w:w="201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ع</w:t>
            </w:r>
          </w:p>
        </w:tc>
        <w:tc>
          <w:tcPr>
            <w:tcW w:w="2100" w:type="dxa"/>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ن</w:t>
            </w:r>
          </w:p>
        </w:tc>
        <w:tc>
          <w:tcPr>
            <w:tcW w:w="3810" w:type="dxa"/>
            <w:gridSpan w:val="2"/>
            <w:vMerge/>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cantSplit/>
          <w:trHeight w:val="420"/>
          <w:jc w:val="right"/>
        </w:trPr>
        <w:tc>
          <w:tcPr>
            <w:tcW w:w="1022"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2</w:t>
            </w:r>
          </w:p>
        </w:tc>
        <w:tc>
          <w:tcPr>
            <w:tcW w:w="20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ـ</w:t>
            </w:r>
          </w:p>
        </w:tc>
        <w:tc>
          <w:tcPr>
            <w:tcW w:w="210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Pr>
              <w:t>2</w:t>
            </w:r>
          </w:p>
        </w:tc>
        <w:tc>
          <w:tcPr>
            <w:tcW w:w="3810" w:type="dxa"/>
            <w:gridSpan w:val="2"/>
            <w:vMerge/>
          </w:tcPr>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trHeight w:val="1710"/>
          <w:jc w:val="right"/>
        </w:trPr>
        <w:tc>
          <w:tcPr>
            <w:tcW w:w="8942" w:type="dxa"/>
            <w:gridSpan w:val="5"/>
            <w:tcBorders>
              <w:left w:val="single" w:sz="4" w:space="0" w:color="auto"/>
              <w:right w:val="single" w:sz="4" w:space="0" w:color="auto"/>
            </w:tcBorders>
          </w:tcPr>
          <w:p w:rsidR="00EC566B" w:rsidRPr="00EC566B" w:rsidRDefault="00EC566B" w:rsidP="00EC566B">
            <w:p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rPr>
              <w:t xml:space="preserve">الهدف من المادة : </w:t>
            </w:r>
            <w:r w:rsidRPr="00EC566B">
              <w:rPr>
                <w:rFonts w:asciiTheme="majorBidi" w:hAnsiTheme="majorBidi" w:cstheme="majorBidi"/>
                <w:b/>
                <w:bCs/>
                <w:sz w:val="24"/>
                <w:szCs w:val="24"/>
                <w:rtl/>
                <w:lang w:bidi="ar-IQ"/>
              </w:rPr>
              <w:t xml:space="preserve">تعريف الطالب بحقوق الأنسان </w:t>
            </w:r>
            <w:proofErr w:type="spellStart"/>
            <w:r w:rsidRPr="00EC566B">
              <w:rPr>
                <w:rFonts w:asciiTheme="majorBidi" w:hAnsiTheme="majorBidi" w:cstheme="majorBidi"/>
                <w:b/>
                <w:bCs/>
                <w:sz w:val="24"/>
                <w:szCs w:val="24"/>
                <w:rtl/>
                <w:lang w:bidi="ar-IQ"/>
              </w:rPr>
              <w:t>واهداغها</w:t>
            </w:r>
            <w:proofErr w:type="spellEnd"/>
            <w:r w:rsidRPr="00EC566B">
              <w:rPr>
                <w:rFonts w:asciiTheme="majorBidi" w:hAnsiTheme="majorBidi" w:cstheme="majorBidi"/>
                <w:b/>
                <w:bCs/>
                <w:sz w:val="24"/>
                <w:szCs w:val="24"/>
                <w:rtl/>
                <w:lang w:bidi="ar-IQ"/>
              </w:rPr>
              <w:t xml:space="preserve"> وتطورها في مختلف العصور ودور المنظمات الدولية والرأي العام في احترام وحماية حقوق الأنسان .</w:t>
            </w:r>
          </w:p>
          <w:p w:rsidR="00EC566B" w:rsidRPr="00EC566B" w:rsidRDefault="00EC566B" w:rsidP="00EC566B">
            <w:pPr>
              <w:bidi/>
              <w:jc w:val="center"/>
              <w:rPr>
                <w:rFonts w:asciiTheme="majorBidi" w:hAnsiTheme="majorBidi" w:cstheme="majorBidi"/>
                <w:b/>
                <w:bCs/>
                <w:sz w:val="24"/>
                <w:szCs w:val="24"/>
                <w:rtl/>
              </w:rPr>
            </w:pPr>
          </w:p>
        </w:tc>
      </w:tr>
      <w:tr w:rsidR="00EC566B" w:rsidRPr="00EC566B" w:rsidTr="00EC566B">
        <w:trPr>
          <w:trHeight w:val="450"/>
          <w:jc w:val="right"/>
        </w:trPr>
        <w:tc>
          <w:tcPr>
            <w:tcW w:w="7532" w:type="dxa"/>
            <w:gridSpan w:val="4"/>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تفاصيل المفردات النظرية</w:t>
            </w:r>
          </w:p>
        </w:tc>
        <w:tc>
          <w:tcPr>
            <w:tcW w:w="1410" w:type="dxa"/>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الاسبوع</w:t>
            </w:r>
          </w:p>
        </w:tc>
      </w:tr>
      <w:tr w:rsidR="00EC566B" w:rsidRPr="00EC566B" w:rsidTr="00EC566B">
        <w:trPr>
          <w:trHeight w:val="820"/>
          <w:jc w:val="right"/>
        </w:trPr>
        <w:tc>
          <w:tcPr>
            <w:tcW w:w="7532" w:type="dxa"/>
            <w:gridSpan w:val="4"/>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حقوق الانسان , تعريفها , اهدافها</w:t>
            </w:r>
          </w:p>
        </w:tc>
        <w:tc>
          <w:tcPr>
            <w:tcW w:w="1410" w:type="dxa"/>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الأول</w:t>
            </w:r>
          </w:p>
        </w:tc>
      </w:tr>
      <w:tr w:rsidR="00EC566B" w:rsidRPr="00EC566B" w:rsidTr="00EC566B">
        <w:trPr>
          <w:cantSplit/>
          <w:trHeight w:val="820"/>
          <w:jc w:val="right"/>
        </w:trPr>
        <w:tc>
          <w:tcPr>
            <w:tcW w:w="7532" w:type="dxa"/>
            <w:gridSpan w:val="4"/>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جذور حقوق الأنسان وتطورها في التاريخ البشري : حقوق الأنسان في العصور القديمة والوسطى</w:t>
            </w:r>
          </w:p>
        </w:tc>
        <w:tc>
          <w:tcPr>
            <w:tcW w:w="1410" w:type="dxa"/>
            <w:tcBorders>
              <w:bottom w:val="nil"/>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الثاني</w:t>
            </w:r>
          </w:p>
        </w:tc>
      </w:tr>
      <w:tr w:rsidR="00EC566B" w:rsidRPr="00EC566B" w:rsidTr="00EC566B">
        <w:trPr>
          <w:trHeight w:val="820"/>
          <w:jc w:val="right"/>
        </w:trPr>
        <w:tc>
          <w:tcPr>
            <w:tcW w:w="7532" w:type="dxa"/>
            <w:gridSpan w:val="4"/>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حقوق الأنسان في</w:t>
            </w:r>
            <w:r w:rsidRPr="00EC566B">
              <w:rPr>
                <w:rFonts w:asciiTheme="majorBidi" w:hAnsiTheme="majorBidi" w:cstheme="majorBidi"/>
                <w:b/>
                <w:bCs/>
                <w:sz w:val="24"/>
                <w:szCs w:val="24"/>
                <w:rtl/>
                <w:lang w:bidi="ar-IQ"/>
              </w:rPr>
              <w:t xml:space="preserve"> الحضارات القديمة وخصوصاً حضارة وادي الرافدين</w:t>
            </w:r>
          </w:p>
        </w:tc>
        <w:tc>
          <w:tcPr>
            <w:tcW w:w="1410" w:type="dxa"/>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الثالث</w:t>
            </w:r>
          </w:p>
        </w:tc>
      </w:tr>
      <w:tr w:rsidR="00EC566B" w:rsidRPr="00EC566B" w:rsidTr="00EC566B">
        <w:trPr>
          <w:trHeight w:val="820"/>
          <w:jc w:val="right"/>
        </w:trPr>
        <w:tc>
          <w:tcPr>
            <w:tcW w:w="7532" w:type="dxa"/>
            <w:gridSpan w:val="4"/>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حقوق الأنسان في الشرائع السماوية مع التركيز على حقوق الأنسان في </w:t>
            </w:r>
            <w:proofErr w:type="spellStart"/>
            <w:r w:rsidRPr="00EC566B">
              <w:rPr>
                <w:rFonts w:asciiTheme="majorBidi" w:hAnsiTheme="majorBidi" w:cstheme="majorBidi"/>
                <w:b/>
                <w:bCs/>
                <w:sz w:val="24"/>
                <w:szCs w:val="24"/>
                <w:rtl/>
              </w:rPr>
              <w:t>الأسلام</w:t>
            </w:r>
            <w:proofErr w:type="spellEnd"/>
          </w:p>
        </w:tc>
        <w:tc>
          <w:tcPr>
            <w:tcW w:w="1410" w:type="dxa"/>
            <w:tcBorders>
              <w:bottom w:val="single" w:sz="4" w:space="0" w:color="auto"/>
            </w:tcBorders>
            <w:vAlign w:val="center"/>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w:t>
            </w:r>
          </w:p>
        </w:tc>
      </w:tr>
      <w:tr w:rsidR="00EC566B" w:rsidRPr="00EC566B" w:rsidTr="00EC566B">
        <w:trPr>
          <w:trHeight w:val="820"/>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حقوق الأنسان في العصور الوسطى : حقوق الأنسان في المذاهب والمدارس </w:t>
            </w:r>
            <w:proofErr w:type="spellStart"/>
            <w:r w:rsidRPr="00EC566B">
              <w:rPr>
                <w:rFonts w:asciiTheme="majorBidi" w:hAnsiTheme="majorBidi" w:cstheme="majorBidi"/>
                <w:b/>
                <w:bCs/>
                <w:sz w:val="24"/>
                <w:szCs w:val="24"/>
                <w:rtl/>
              </w:rPr>
              <w:t>والنضريات</w:t>
            </w:r>
            <w:proofErr w:type="spellEnd"/>
            <w:r w:rsidRPr="00EC566B">
              <w:rPr>
                <w:rFonts w:asciiTheme="majorBidi" w:hAnsiTheme="majorBidi" w:cstheme="majorBidi"/>
                <w:b/>
                <w:bCs/>
                <w:sz w:val="24"/>
                <w:szCs w:val="24"/>
                <w:rtl/>
              </w:rPr>
              <w:t xml:space="preserve"> </w:t>
            </w:r>
            <w:proofErr w:type="spellStart"/>
            <w:r w:rsidRPr="00EC566B">
              <w:rPr>
                <w:rFonts w:asciiTheme="majorBidi" w:hAnsiTheme="majorBidi" w:cstheme="majorBidi"/>
                <w:b/>
                <w:bCs/>
                <w:sz w:val="24"/>
                <w:szCs w:val="24"/>
                <w:rtl/>
              </w:rPr>
              <w:t>الساسية</w:t>
            </w:r>
            <w:proofErr w:type="spellEnd"/>
            <w:r w:rsidRPr="00EC566B">
              <w:rPr>
                <w:rFonts w:asciiTheme="majorBidi" w:hAnsiTheme="majorBidi" w:cstheme="majorBidi"/>
                <w:b/>
                <w:bCs/>
                <w:sz w:val="24"/>
                <w:szCs w:val="24"/>
                <w:rtl/>
              </w:rPr>
              <w:t xml:space="preserve"> حقوق الأنسان في الشركات واعلاناتها والثورات والدساتير (الوثائق </w:t>
            </w:r>
            <w:proofErr w:type="spellStart"/>
            <w:r w:rsidRPr="00EC566B">
              <w:rPr>
                <w:rFonts w:asciiTheme="majorBidi" w:hAnsiTheme="majorBidi" w:cstheme="majorBidi"/>
                <w:b/>
                <w:bCs/>
                <w:sz w:val="24"/>
                <w:szCs w:val="24"/>
                <w:rtl/>
              </w:rPr>
              <w:t>الأنكليزية</w:t>
            </w:r>
            <w:proofErr w:type="spellEnd"/>
            <w:r w:rsidRPr="00EC566B">
              <w:rPr>
                <w:rFonts w:asciiTheme="majorBidi" w:hAnsiTheme="majorBidi" w:cstheme="majorBidi"/>
                <w:b/>
                <w:bCs/>
                <w:sz w:val="24"/>
                <w:szCs w:val="24"/>
                <w:rtl/>
              </w:rPr>
              <w:t xml:space="preserve"> الثورة الأمريكية – الثورة الفرنسية _ الثورة الروسية )</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الخامس</w:t>
            </w:r>
          </w:p>
        </w:tc>
      </w:tr>
      <w:tr w:rsidR="00EC566B" w:rsidRPr="00EC566B" w:rsidTr="00EC566B">
        <w:trPr>
          <w:trHeight w:val="1038"/>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حوق الأنسان في التاريخ المعاصر والحديث </w:t>
            </w:r>
            <w:proofErr w:type="spellStart"/>
            <w:r w:rsidRPr="00EC566B">
              <w:rPr>
                <w:rFonts w:asciiTheme="majorBidi" w:hAnsiTheme="majorBidi" w:cstheme="majorBidi"/>
                <w:b/>
                <w:bCs/>
                <w:sz w:val="24"/>
                <w:szCs w:val="24"/>
                <w:rtl/>
              </w:rPr>
              <w:t>الأعتراف</w:t>
            </w:r>
            <w:proofErr w:type="spellEnd"/>
            <w:r w:rsidRPr="00EC566B">
              <w:rPr>
                <w:rFonts w:asciiTheme="majorBidi" w:hAnsiTheme="majorBidi" w:cstheme="majorBidi"/>
                <w:b/>
                <w:bCs/>
                <w:sz w:val="24"/>
                <w:szCs w:val="24"/>
                <w:rtl/>
              </w:rPr>
              <w:t xml:space="preserve"> الدولي بحقوق الأنسان منذ الحرب العالمية الأولى وعصبة/الأمم المتحدة</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Pr>
            </w:pPr>
            <w:r w:rsidRPr="00EC566B">
              <w:rPr>
                <w:rFonts w:asciiTheme="majorBidi" w:hAnsiTheme="majorBidi" w:cstheme="majorBidi"/>
                <w:b/>
                <w:bCs/>
                <w:sz w:val="24"/>
                <w:szCs w:val="24"/>
                <w:rtl/>
              </w:rPr>
              <w:t>السادس</w:t>
            </w:r>
          </w:p>
        </w:tc>
      </w:tr>
      <w:tr w:rsidR="00EC566B" w:rsidRPr="00EC566B" w:rsidTr="00EC566B">
        <w:trPr>
          <w:trHeight w:val="1383"/>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lang w:bidi="ar-IQ"/>
              </w:rPr>
            </w:pPr>
            <w:proofErr w:type="spellStart"/>
            <w:r w:rsidRPr="00EC566B">
              <w:rPr>
                <w:rFonts w:asciiTheme="majorBidi" w:hAnsiTheme="majorBidi" w:cstheme="majorBidi"/>
                <w:b/>
                <w:bCs/>
                <w:sz w:val="24"/>
                <w:szCs w:val="24"/>
                <w:rtl/>
              </w:rPr>
              <w:t>الأعتراف</w:t>
            </w:r>
            <w:proofErr w:type="spellEnd"/>
            <w:r w:rsidRPr="00EC566B">
              <w:rPr>
                <w:rFonts w:asciiTheme="majorBidi" w:hAnsiTheme="majorBidi" w:cstheme="majorBidi"/>
                <w:b/>
                <w:bCs/>
                <w:sz w:val="24"/>
                <w:szCs w:val="24"/>
                <w:rtl/>
              </w:rPr>
              <w:t xml:space="preserve"> الاقليمي بحقوق الأنسان : الاتفاقية الاوربية لحقوق الأنسان </w:t>
            </w:r>
            <w:r w:rsidRPr="00EC566B">
              <w:rPr>
                <w:rFonts w:asciiTheme="majorBidi" w:hAnsiTheme="majorBidi" w:cstheme="majorBidi"/>
                <w:b/>
                <w:bCs/>
                <w:sz w:val="24"/>
                <w:szCs w:val="24"/>
              </w:rPr>
              <w:t>1950</w:t>
            </w:r>
            <w:r w:rsidRPr="00EC566B">
              <w:rPr>
                <w:rFonts w:asciiTheme="majorBidi" w:hAnsiTheme="majorBidi" w:cstheme="majorBidi"/>
                <w:b/>
                <w:bCs/>
                <w:sz w:val="24"/>
                <w:szCs w:val="24"/>
                <w:rtl/>
                <w:lang w:bidi="ar-IQ"/>
              </w:rPr>
              <w:t xml:space="preserve">, </w:t>
            </w:r>
            <w:proofErr w:type="spellStart"/>
            <w:r w:rsidRPr="00EC566B">
              <w:rPr>
                <w:rFonts w:asciiTheme="majorBidi" w:hAnsiTheme="majorBidi" w:cstheme="majorBidi"/>
                <w:b/>
                <w:bCs/>
                <w:sz w:val="24"/>
                <w:szCs w:val="24"/>
                <w:rtl/>
                <w:lang w:bidi="ar-IQ"/>
              </w:rPr>
              <w:t>الأتفاقية</w:t>
            </w:r>
            <w:proofErr w:type="spellEnd"/>
            <w:r w:rsidRPr="00EC566B">
              <w:rPr>
                <w:rFonts w:asciiTheme="majorBidi" w:hAnsiTheme="majorBidi" w:cstheme="majorBidi"/>
                <w:b/>
                <w:bCs/>
                <w:sz w:val="24"/>
                <w:szCs w:val="24"/>
                <w:rtl/>
                <w:lang w:bidi="ar-IQ"/>
              </w:rPr>
              <w:t xml:space="preserve"> الأمريكية لحقوق الأنسان </w:t>
            </w:r>
            <w:r w:rsidRPr="00EC566B">
              <w:rPr>
                <w:rFonts w:asciiTheme="majorBidi" w:hAnsiTheme="majorBidi" w:cstheme="majorBidi"/>
                <w:b/>
                <w:bCs/>
                <w:sz w:val="24"/>
                <w:szCs w:val="24"/>
              </w:rPr>
              <w:t>1969</w:t>
            </w:r>
            <w:r w:rsidRPr="00EC566B">
              <w:rPr>
                <w:rFonts w:asciiTheme="majorBidi" w:hAnsiTheme="majorBidi" w:cstheme="majorBidi"/>
                <w:b/>
                <w:bCs/>
                <w:sz w:val="24"/>
                <w:szCs w:val="24"/>
                <w:rtl/>
                <w:lang w:bidi="ar-IQ"/>
              </w:rPr>
              <w:t xml:space="preserve">,الميثاق الأفريقي لحقوق الأنسان </w:t>
            </w:r>
            <w:r w:rsidRPr="00EC566B">
              <w:rPr>
                <w:rFonts w:asciiTheme="majorBidi" w:hAnsiTheme="majorBidi" w:cstheme="majorBidi"/>
                <w:b/>
                <w:bCs/>
                <w:sz w:val="24"/>
                <w:szCs w:val="24"/>
              </w:rPr>
              <w:t>1981</w:t>
            </w:r>
            <w:r w:rsidRPr="00EC566B">
              <w:rPr>
                <w:rFonts w:asciiTheme="majorBidi" w:hAnsiTheme="majorBidi" w:cstheme="majorBidi"/>
                <w:b/>
                <w:bCs/>
                <w:sz w:val="24"/>
                <w:szCs w:val="24"/>
                <w:rtl/>
                <w:lang w:bidi="ar-IQ"/>
              </w:rPr>
              <w:t xml:space="preserve">, الميثاق العربي لحقوق الأنسان </w:t>
            </w:r>
            <w:r w:rsidRPr="00EC566B">
              <w:rPr>
                <w:rFonts w:asciiTheme="majorBidi" w:hAnsiTheme="majorBidi" w:cstheme="majorBidi"/>
                <w:b/>
                <w:bCs/>
                <w:sz w:val="24"/>
                <w:szCs w:val="24"/>
              </w:rPr>
              <w:t xml:space="preserve">1994 </w:t>
            </w:r>
            <w:r w:rsidRPr="00EC566B">
              <w:rPr>
                <w:rFonts w:asciiTheme="majorBidi" w:hAnsiTheme="majorBidi" w:cstheme="majorBidi"/>
                <w:b/>
                <w:bCs/>
                <w:sz w:val="24"/>
                <w:szCs w:val="24"/>
                <w:rtl/>
                <w:lang w:bidi="ar-IQ"/>
              </w:rPr>
              <w:t>.</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السابع</w:t>
            </w:r>
          </w:p>
        </w:tc>
      </w:tr>
      <w:tr w:rsidR="00EC566B" w:rsidRPr="00EC566B" w:rsidTr="00EC566B">
        <w:trPr>
          <w:trHeight w:val="983"/>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lastRenderedPageBreak/>
              <w:t>المنظمات غير الحكومية وحقوق الأنسان (اللجنة الدولية للصليب الأحمر , منظمة العفو الدولية , منظمة مراقبة حقوق الأنسان )</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w:t>
            </w:r>
          </w:p>
        </w:tc>
      </w:tr>
      <w:tr w:rsidR="00EC566B" w:rsidRPr="00EC566B" w:rsidTr="00EC566B">
        <w:trPr>
          <w:trHeight w:val="544"/>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المنظمات الوطنية لحقوق الأنسان</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w:t>
            </w:r>
          </w:p>
        </w:tc>
      </w:tr>
      <w:tr w:rsidR="00EC566B" w:rsidRPr="00EC566B" w:rsidTr="00EC566B">
        <w:trPr>
          <w:trHeight w:val="579"/>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حقوق الأنسان في الدساتير العراقية بين النظرية والواقع.</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العاشر</w:t>
            </w:r>
          </w:p>
        </w:tc>
      </w:tr>
      <w:tr w:rsidR="00EC566B" w:rsidRPr="00EC566B" w:rsidTr="00EC566B">
        <w:trPr>
          <w:trHeight w:val="910"/>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العلاقة بين الحقوق الأنسان والحريات العامة</w:t>
            </w:r>
          </w:p>
          <w:p w:rsidR="00EC566B" w:rsidRPr="00EC566B" w:rsidRDefault="00EC566B" w:rsidP="00EC566B">
            <w:pPr>
              <w:numPr>
                <w:ilvl w:val="0"/>
                <w:numId w:val="3"/>
              </w:num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 xml:space="preserve">في </w:t>
            </w:r>
            <w:proofErr w:type="spellStart"/>
            <w:r w:rsidRPr="00EC566B">
              <w:rPr>
                <w:rFonts w:asciiTheme="majorBidi" w:hAnsiTheme="majorBidi" w:cstheme="majorBidi"/>
                <w:b/>
                <w:bCs/>
                <w:sz w:val="24"/>
                <w:szCs w:val="24"/>
                <w:rtl/>
                <w:lang w:bidi="ar-IQ"/>
              </w:rPr>
              <w:t>الأعلان</w:t>
            </w:r>
            <w:proofErr w:type="spellEnd"/>
            <w:r w:rsidRPr="00EC566B">
              <w:rPr>
                <w:rFonts w:asciiTheme="majorBidi" w:hAnsiTheme="majorBidi" w:cstheme="majorBidi"/>
                <w:b/>
                <w:bCs/>
                <w:sz w:val="24"/>
                <w:szCs w:val="24"/>
                <w:rtl/>
                <w:lang w:bidi="ar-IQ"/>
              </w:rPr>
              <w:t xml:space="preserve"> العالمي لحقوق الأنسان</w:t>
            </w:r>
          </w:p>
          <w:p w:rsidR="00EC566B" w:rsidRPr="00EC566B" w:rsidRDefault="00EC566B" w:rsidP="00EC566B">
            <w:pPr>
              <w:numPr>
                <w:ilvl w:val="0"/>
                <w:numId w:val="3"/>
              </w:numPr>
              <w:bidi/>
              <w:jc w:val="center"/>
              <w:rPr>
                <w:rFonts w:asciiTheme="majorBidi" w:hAnsiTheme="majorBidi" w:cstheme="majorBidi"/>
                <w:b/>
                <w:bCs/>
                <w:sz w:val="24"/>
                <w:szCs w:val="24"/>
                <w:rtl/>
                <w:lang w:bidi="ar-IQ"/>
              </w:rPr>
            </w:pPr>
            <w:r w:rsidRPr="00EC566B">
              <w:rPr>
                <w:rFonts w:asciiTheme="majorBidi" w:hAnsiTheme="majorBidi" w:cstheme="majorBidi"/>
                <w:b/>
                <w:bCs/>
                <w:sz w:val="24"/>
                <w:szCs w:val="24"/>
                <w:rtl/>
                <w:lang w:bidi="ar-IQ"/>
              </w:rPr>
              <w:t>في المواثيق الاقليمية والدساتير الوطنية</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الحادي عشر والثاني عشر</w:t>
            </w:r>
          </w:p>
        </w:tc>
      </w:tr>
      <w:tr w:rsidR="00EC566B" w:rsidRPr="00EC566B" w:rsidTr="00EC566B">
        <w:trPr>
          <w:trHeight w:val="563"/>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حقوق الأنسان الضرورية وحقوق الانسان الجماعية</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الثالث عشر</w:t>
            </w:r>
          </w:p>
        </w:tc>
      </w:tr>
      <w:tr w:rsidR="00EC566B" w:rsidRPr="00EC566B" w:rsidTr="00EC566B">
        <w:trPr>
          <w:trHeight w:val="543"/>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حقوق الانسان الاقتصادية والاجتماعية والثقافية وحقوق الانسان المدنية والسياسة</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 عشر</w:t>
            </w:r>
          </w:p>
        </w:tc>
      </w:tr>
      <w:tr w:rsidR="00EC566B" w:rsidRPr="00EC566B" w:rsidTr="00EC566B">
        <w:trPr>
          <w:trHeight w:val="579"/>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حقوق الانسان الحديثة : الحقائق في التنمية , الحق في البيئة النظيفة , الحق في التضامن , الحق في الدين</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الخامس عشر</w:t>
            </w:r>
          </w:p>
        </w:tc>
      </w:tr>
      <w:tr w:rsidR="00EC566B" w:rsidRPr="00EC566B" w:rsidTr="00EC566B">
        <w:trPr>
          <w:trHeight w:val="910"/>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ضمانات احترام وحماية حقوق الانسان على الصعيد الوطني , الضمانات في الدستور والقوانين , الضمانات في مبدأ سيادة القانون</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السادس عشر</w:t>
            </w:r>
          </w:p>
        </w:tc>
      </w:tr>
      <w:tr w:rsidR="00EC566B" w:rsidRPr="00EC566B" w:rsidTr="00EC566B">
        <w:trPr>
          <w:trHeight w:val="910"/>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الضمانات في الرقابة الدستورية , الضمانات في حرية الصحافة والرأي العام , دور المنضمات الغير حكومية في احترام وحماية حقوق الانسان</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السابع عشر</w:t>
            </w:r>
          </w:p>
        </w:tc>
      </w:tr>
      <w:tr w:rsidR="00EC566B" w:rsidRPr="00EC566B" w:rsidTr="00EC566B">
        <w:trPr>
          <w:trHeight w:val="910"/>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ضمانات واحترام وحماية حقوق الانسان على الصعيد الدولي :</w:t>
            </w:r>
          </w:p>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دور الامم المتحدة ووكالاتها المتخصصة في توفير الضمانات</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 عشر</w:t>
            </w:r>
          </w:p>
        </w:tc>
      </w:tr>
      <w:tr w:rsidR="00EC566B" w:rsidRPr="00EC566B" w:rsidTr="00EC566B">
        <w:trPr>
          <w:trHeight w:val="910"/>
          <w:jc w:val="right"/>
        </w:trPr>
        <w:tc>
          <w:tcPr>
            <w:tcW w:w="7532" w:type="dxa"/>
            <w:gridSpan w:val="4"/>
            <w:tcBorders>
              <w:bottom w:val="single" w:sz="4" w:space="0" w:color="auto"/>
            </w:tcBorders>
          </w:tcPr>
          <w:p w:rsidR="00EC566B" w:rsidRPr="00EC566B" w:rsidRDefault="00EC566B" w:rsidP="00EC566B">
            <w:pPr>
              <w:numPr>
                <w:ilvl w:val="0"/>
                <w:numId w:val="4"/>
              </w:numPr>
              <w:bidi/>
              <w:jc w:val="center"/>
              <w:rPr>
                <w:rFonts w:asciiTheme="majorBidi" w:hAnsiTheme="majorBidi" w:cstheme="majorBidi"/>
                <w:b/>
                <w:bCs/>
                <w:sz w:val="24"/>
                <w:szCs w:val="24"/>
              </w:rPr>
            </w:pPr>
            <w:r w:rsidRPr="00EC566B">
              <w:rPr>
                <w:rFonts w:asciiTheme="majorBidi" w:hAnsiTheme="majorBidi" w:cstheme="majorBidi"/>
                <w:b/>
                <w:bCs/>
                <w:sz w:val="24"/>
                <w:szCs w:val="24"/>
                <w:rtl/>
              </w:rPr>
              <w:t>دور المنضمات الاقليمية ( الجامعة العربية , الاتحاد الاوربي , الاتحاد الافريقي , منظمة الدول الامريكية , منظمة اسيان)</w:t>
            </w:r>
          </w:p>
          <w:p w:rsidR="00EC566B" w:rsidRPr="00EC566B" w:rsidRDefault="00EC566B" w:rsidP="00EC566B">
            <w:pPr>
              <w:numPr>
                <w:ilvl w:val="0"/>
                <w:numId w:val="4"/>
              </w:num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دور </w:t>
            </w:r>
            <w:proofErr w:type="spellStart"/>
            <w:r w:rsidRPr="00EC566B">
              <w:rPr>
                <w:rFonts w:asciiTheme="majorBidi" w:hAnsiTheme="majorBidi" w:cstheme="majorBidi"/>
                <w:b/>
                <w:bCs/>
                <w:sz w:val="24"/>
                <w:szCs w:val="24"/>
                <w:rtl/>
              </w:rPr>
              <w:t>النضمات</w:t>
            </w:r>
            <w:proofErr w:type="spellEnd"/>
            <w:r w:rsidRPr="00EC566B">
              <w:rPr>
                <w:rFonts w:asciiTheme="majorBidi" w:hAnsiTheme="majorBidi" w:cstheme="majorBidi"/>
                <w:b/>
                <w:bCs/>
                <w:sz w:val="24"/>
                <w:szCs w:val="24"/>
                <w:rtl/>
              </w:rPr>
              <w:t xml:space="preserve"> الدولية الاقليمية غير الحكومية والرأي العام في احترام وحماية حقوق الانسان</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 عشر</w:t>
            </w:r>
          </w:p>
        </w:tc>
      </w:tr>
      <w:tr w:rsidR="00EC566B" w:rsidRPr="00EC566B" w:rsidTr="00EC566B">
        <w:trPr>
          <w:trHeight w:val="910"/>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النظرية العامة للحريات : اصل الحقوق والحريات , موقف المشروع من الحقوق والحريات المعلنة , استخدام مصطلح الحريات العامة</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العشرون</w:t>
            </w:r>
          </w:p>
        </w:tc>
      </w:tr>
      <w:tr w:rsidR="00EC566B" w:rsidRPr="00EC566B" w:rsidTr="00EC566B">
        <w:trPr>
          <w:trHeight w:val="910"/>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الطبيعة الوظيفية لمفهوم الحريات العامة : الاعتبارات الفلسفية للحق الوظيفي , الاعتبارات البنيوية للحق الوضعي , الاعتبارات الاقتصادية والحريات العامة</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الحادي والعشرون</w:t>
            </w:r>
          </w:p>
        </w:tc>
      </w:tr>
      <w:tr w:rsidR="00EC566B" w:rsidRPr="00EC566B" w:rsidTr="00EC566B">
        <w:trPr>
          <w:trHeight w:val="486"/>
          <w:jc w:val="right"/>
        </w:trPr>
        <w:tc>
          <w:tcPr>
            <w:tcW w:w="7532" w:type="dxa"/>
            <w:gridSpan w:val="4"/>
            <w:vMerge w:val="restart"/>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القاعدة الشرعية لدولة القانون</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الثاني والعشرون</w:t>
            </w:r>
          </w:p>
        </w:tc>
      </w:tr>
      <w:tr w:rsidR="00EC566B" w:rsidRPr="00EC566B" w:rsidTr="00EC566B">
        <w:trPr>
          <w:trHeight w:val="910"/>
          <w:jc w:val="right"/>
        </w:trPr>
        <w:tc>
          <w:tcPr>
            <w:tcW w:w="7532" w:type="dxa"/>
            <w:gridSpan w:val="4"/>
            <w:vMerge/>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الثالث والعشرون</w:t>
            </w:r>
          </w:p>
        </w:tc>
      </w:tr>
      <w:tr w:rsidR="00EC566B" w:rsidRPr="00EC566B" w:rsidTr="00EC566B">
        <w:trPr>
          <w:trHeight w:val="910"/>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lastRenderedPageBreak/>
              <w:t>تنظيم الحريات العامة من قبل السلطات العامة</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الرابع والعشرون</w:t>
            </w:r>
          </w:p>
        </w:tc>
      </w:tr>
      <w:tr w:rsidR="00EC566B" w:rsidRPr="00EC566B" w:rsidTr="00EC566B">
        <w:trPr>
          <w:trHeight w:val="910"/>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التقاضي او الظلم غير القضائي</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الخامس والعشرون</w:t>
            </w:r>
          </w:p>
        </w:tc>
      </w:tr>
      <w:tr w:rsidR="00EC566B" w:rsidRPr="00EC566B" w:rsidTr="00EC566B">
        <w:trPr>
          <w:trHeight w:val="910"/>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 xml:space="preserve">الطعن القضائي , تحديد مسؤولية الدولة عن </w:t>
            </w:r>
            <w:proofErr w:type="spellStart"/>
            <w:r w:rsidRPr="00EC566B">
              <w:rPr>
                <w:rFonts w:asciiTheme="majorBidi" w:hAnsiTheme="majorBidi" w:cstheme="majorBidi"/>
                <w:b/>
                <w:bCs/>
                <w:sz w:val="24"/>
                <w:szCs w:val="24"/>
                <w:rtl/>
              </w:rPr>
              <w:t>اعمالهل</w:t>
            </w:r>
            <w:proofErr w:type="spellEnd"/>
            <w:r w:rsidRPr="00EC566B">
              <w:rPr>
                <w:rFonts w:asciiTheme="majorBidi" w:hAnsiTheme="majorBidi" w:cstheme="majorBidi"/>
                <w:b/>
                <w:bCs/>
                <w:sz w:val="24"/>
                <w:szCs w:val="24"/>
                <w:rtl/>
              </w:rPr>
              <w:t xml:space="preserve"> الشرعية</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السادس والعشرون</w:t>
            </w:r>
          </w:p>
        </w:tc>
      </w:tr>
      <w:tr w:rsidR="00EC566B" w:rsidRPr="00EC566B" w:rsidTr="00EC566B">
        <w:trPr>
          <w:trHeight w:val="910"/>
          <w:jc w:val="right"/>
        </w:trPr>
        <w:tc>
          <w:tcPr>
            <w:tcW w:w="7532" w:type="dxa"/>
            <w:gridSpan w:val="4"/>
            <w:tcBorders>
              <w:bottom w:val="single" w:sz="4" w:space="0" w:color="auto"/>
            </w:tcBorders>
          </w:tcPr>
          <w:p w:rsidR="00EC566B" w:rsidRPr="00EC566B" w:rsidRDefault="00EC566B" w:rsidP="00EC566B">
            <w:pPr>
              <w:numPr>
                <w:ilvl w:val="0"/>
                <w:numId w:val="4"/>
              </w:num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اثر ازدواجية القضاء على الحريات العامة</w:t>
            </w:r>
          </w:p>
          <w:p w:rsidR="00EC566B" w:rsidRPr="00EC566B" w:rsidRDefault="00EC566B" w:rsidP="00EC566B">
            <w:pPr>
              <w:numPr>
                <w:ilvl w:val="0"/>
                <w:numId w:val="4"/>
              </w:num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الحريات العامة بمقتضى الفقه الاداري</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السابع والعشرون</w:t>
            </w:r>
          </w:p>
        </w:tc>
      </w:tr>
      <w:tr w:rsidR="00EC566B" w:rsidRPr="00EC566B" w:rsidTr="00EC566B">
        <w:trPr>
          <w:trHeight w:val="639"/>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المساواة : التطور التاريخي لمفهوم الاداري</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الثامن والعشرون</w:t>
            </w:r>
          </w:p>
        </w:tc>
      </w:tr>
      <w:tr w:rsidR="00EC566B" w:rsidRPr="00EC566B" w:rsidTr="00EC566B">
        <w:trPr>
          <w:trHeight w:val="910"/>
          <w:jc w:val="right"/>
        </w:trPr>
        <w:tc>
          <w:tcPr>
            <w:tcW w:w="7532" w:type="dxa"/>
            <w:gridSpan w:val="4"/>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التطور الحديث لفكرة المساواة</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التاسع والعشرون</w:t>
            </w:r>
          </w:p>
        </w:tc>
      </w:tr>
      <w:tr w:rsidR="00EC566B" w:rsidRPr="00EC566B" w:rsidTr="00EC566B">
        <w:trPr>
          <w:trHeight w:val="910"/>
          <w:jc w:val="right"/>
        </w:trPr>
        <w:tc>
          <w:tcPr>
            <w:tcW w:w="7532" w:type="dxa"/>
            <w:gridSpan w:val="4"/>
            <w:tcBorders>
              <w:bottom w:val="single" w:sz="4" w:space="0" w:color="auto"/>
            </w:tcBorders>
          </w:tcPr>
          <w:p w:rsidR="00EC566B" w:rsidRPr="00EC566B" w:rsidRDefault="00EC566B" w:rsidP="00EC566B">
            <w:pPr>
              <w:numPr>
                <w:ilvl w:val="0"/>
                <w:numId w:val="4"/>
              </w:num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المساواة بين الجنسين</w:t>
            </w:r>
          </w:p>
          <w:p w:rsidR="00EC566B" w:rsidRPr="00EC566B" w:rsidRDefault="00EC566B" w:rsidP="00EC566B">
            <w:pPr>
              <w:numPr>
                <w:ilvl w:val="0"/>
                <w:numId w:val="4"/>
              </w:num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المساواة بين الافراد حسب معتقداتهم وعنصرهم</w:t>
            </w:r>
          </w:p>
        </w:tc>
        <w:tc>
          <w:tcPr>
            <w:tcW w:w="1410" w:type="dxa"/>
            <w:tcBorders>
              <w:bottom w:val="single" w:sz="4" w:space="0" w:color="auto"/>
            </w:tcBorders>
          </w:tcPr>
          <w:p w:rsidR="00EC566B" w:rsidRPr="00EC566B" w:rsidRDefault="00EC566B" w:rsidP="00EC566B">
            <w:pPr>
              <w:bidi/>
              <w:jc w:val="center"/>
              <w:rPr>
                <w:rFonts w:asciiTheme="majorBidi" w:hAnsiTheme="majorBidi" w:cstheme="majorBidi"/>
                <w:b/>
                <w:bCs/>
                <w:sz w:val="24"/>
                <w:szCs w:val="24"/>
                <w:rtl/>
              </w:rPr>
            </w:pPr>
            <w:r w:rsidRPr="00EC566B">
              <w:rPr>
                <w:rFonts w:asciiTheme="majorBidi" w:hAnsiTheme="majorBidi" w:cstheme="majorBidi"/>
                <w:b/>
                <w:bCs/>
                <w:sz w:val="24"/>
                <w:szCs w:val="24"/>
                <w:rtl/>
              </w:rPr>
              <w:t>الثلاثون</w:t>
            </w:r>
          </w:p>
        </w:tc>
      </w:tr>
    </w:tbl>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Default="00EC566B" w:rsidP="00EC566B">
      <w:pPr>
        <w:bidi/>
        <w:jc w:val="center"/>
        <w:rPr>
          <w:rFonts w:asciiTheme="majorBidi" w:hAnsiTheme="majorBidi" w:cstheme="majorBidi"/>
          <w:b/>
          <w:bCs/>
          <w:sz w:val="24"/>
          <w:szCs w:val="24"/>
          <w:rtl/>
        </w:rPr>
      </w:pPr>
    </w:p>
    <w:p w:rsidR="00DE5196" w:rsidRDefault="00DE5196" w:rsidP="00DE5196">
      <w:pPr>
        <w:bidi/>
        <w:jc w:val="center"/>
        <w:rPr>
          <w:rFonts w:asciiTheme="majorBidi" w:hAnsiTheme="majorBidi" w:cstheme="majorBidi"/>
          <w:b/>
          <w:bCs/>
          <w:sz w:val="24"/>
          <w:szCs w:val="24"/>
          <w:rtl/>
        </w:rPr>
      </w:pPr>
    </w:p>
    <w:p w:rsidR="00DE5196" w:rsidRDefault="00DE5196" w:rsidP="00DE5196">
      <w:pPr>
        <w:bidi/>
        <w:jc w:val="center"/>
        <w:rPr>
          <w:rFonts w:asciiTheme="majorBidi" w:hAnsiTheme="majorBidi" w:cstheme="majorBidi"/>
          <w:b/>
          <w:bCs/>
          <w:sz w:val="24"/>
          <w:szCs w:val="24"/>
          <w:rtl/>
        </w:rPr>
      </w:pPr>
    </w:p>
    <w:p w:rsidR="00DE5196" w:rsidRDefault="00DE5196" w:rsidP="00DE5196">
      <w:pPr>
        <w:bidi/>
        <w:jc w:val="center"/>
        <w:rPr>
          <w:rFonts w:asciiTheme="majorBidi" w:hAnsiTheme="majorBidi" w:cstheme="majorBidi"/>
          <w:b/>
          <w:bCs/>
          <w:sz w:val="24"/>
          <w:szCs w:val="24"/>
          <w:rtl/>
        </w:rPr>
      </w:pPr>
    </w:p>
    <w:p w:rsidR="00DE5196" w:rsidRDefault="00DE5196" w:rsidP="00DE5196">
      <w:pPr>
        <w:bidi/>
        <w:jc w:val="center"/>
        <w:rPr>
          <w:rFonts w:asciiTheme="majorBidi" w:hAnsiTheme="majorBidi" w:cstheme="majorBidi"/>
          <w:b/>
          <w:bCs/>
          <w:sz w:val="24"/>
          <w:szCs w:val="24"/>
          <w:rtl/>
        </w:rPr>
      </w:pPr>
    </w:p>
    <w:p w:rsidR="00DE5196" w:rsidRDefault="00DE5196" w:rsidP="00DE5196">
      <w:pPr>
        <w:bidi/>
        <w:jc w:val="center"/>
        <w:rPr>
          <w:rFonts w:asciiTheme="majorBidi" w:hAnsiTheme="majorBidi" w:cstheme="majorBidi"/>
          <w:b/>
          <w:bCs/>
          <w:sz w:val="24"/>
          <w:szCs w:val="24"/>
          <w:rtl/>
        </w:rPr>
      </w:pPr>
    </w:p>
    <w:p w:rsidR="00DE5196" w:rsidRDefault="00DE5196" w:rsidP="00DE5196">
      <w:pPr>
        <w:bidi/>
        <w:jc w:val="center"/>
        <w:rPr>
          <w:rFonts w:asciiTheme="majorBidi" w:hAnsiTheme="majorBidi" w:cstheme="majorBidi"/>
          <w:b/>
          <w:bCs/>
          <w:sz w:val="24"/>
          <w:szCs w:val="24"/>
          <w:rtl/>
        </w:rPr>
      </w:pPr>
    </w:p>
    <w:p w:rsidR="00DE5196" w:rsidRDefault="00DE5196" w:rsidP="00DE5196">
      <w:pPr>
        <w:bidi/>
        <w:jc w:val="center"/>
        <w:rPr>
          <w:rFonts w:asciiTheme="majorBidi" w:hAnsiTheme="majorBidi" w:cstheme="majorBidi"/>
          <w:b/>
          <w:bCs/>
          <w:sz w:val="24"/>
          <w:szCs w:val="24"/>
          <w:rtl/>
        </w:rPr>
      </w:pPr>
    </w:p>
    <w:p w:rsidR="00DE5196" w:rsidRDefault="00DE5196" w:rsidP="00DE5196">
      <w:pPr>
        <w:bidi/>
        <w:jc w:val="center"/>
        <w:rPr>
          <w:rFonts w:asciiTheme="majorBidi" w:hAnsiTheme="majorBidi" w:cstheme="majorBidi"/>
          <w:b/>
          <w:bCs/>
          <w:sz w:val="24"/>
          <w:szCs w:val="24"/>
          <w:rtl/>
        </w:rPr>
      </w:pPr>
    </w:p>
    <w:p w:rsidR="00DE5196" w:rsidRDefault="00DE5196" w:rsidP="00DE5196">
      <w:pPr>
        <w:bidi/>
        <w:jc w:val="center"/>
        <w:rPr>
          <w:rFonts w:asciiTheme="majorBidi" w:hAnsiTheme="majorBidi" w:cstheme="majorBidi"/>
          <w:b/>
          <w:bCs/>
          <w:sz w:val="24"/>
          <w:szCs w:val="24"/>
          <w:rtl/>
        </w:rPr>
      </w:pPr>
    </w:p>
    <w:p w:rsidR="00DE5196" w:rsidRDefault="00DE5196" w:rsidP="00DE5196">
      <w:pPr>
        <w:bidi/>
        <w:jc w:val="center"/>
        <w:rPr>
          <w:rFonts w:asciiTheme="majorBidi" w:hAnsiTheme="majorBidi" w:cstheme="majorBidi"/>
          <w:b/>
          <w:bCs/>
          <w:sz w:val="24"/>
          <w:szCs w:val="24"/>
          <w:rtl/>
        </w:rPr>
      </w:pPr>
    </w:p>
    <w:p w:rsidR="00DE5196" w:rsidRPr="00EC566B" w:rsidRDefault="00DE5196" w:rsidP="00DE5196">
      <w:pPr>
        <w:bidi/>
        <w:jc w:val="center"/>
        <w:rPr>
          <w:rFonts w:asciiTheme="majorBidi" w:hAnsiTheme="majorBidi" w:cstheme="majorBidi"/>
          <w:b/>
          <w:bCs/>
          <w:sz w:val="24"/>
          <w:szCs w:val="24"/>
          <w:rtl/>
        </w:rPr>
      </w:pPr>
    </w:p>
    <w:p w:rsidR="00DE5196" w:rsidRPr="00DE5196" w:rsidRDefault="00DE5196" w:rsidP="00DE5196">
      <w:pPr>
        <w:bidi/>
        <w:rPr>
          <w:rFonts w:asciiTheme="majorBidi" w:hAnsiTheme="majorBidi" w:cstheme="majorBidi"/>
          <w:b/>
          <w:bCs/>
          <w:sz w:val="32"/>
          <w:szCs w:val="32"/>
          <w:rtl/>
        </w:rPr>
      </w:pPr>
      <w:r w:rsidRPr="00DE5196">
        <w:rPr>
          <w:rFonts w:asciiTheme="majorBidi" w:hAnsiTheme="majorBidi" w:cstheme="majorBidi"/>
          <w:b/>
          <w:bCs/>
          <w:sz w:val="32"/>
          <w:szCs w:val="32"/>
          <w:rtl/>
        </w:rPr>
        <w:t>وزارة التعليم العالي والبحث العلمي</w:t>
      </w:r>
    </w:p>
    <w:p w:rsidR="00DE5196" w:rsidRPr="00DE5196" w:rsidRDefault="00DE5196" w:rsidP="00DE5196">
      <w:pPr>
        <w:bidi/>
        <w:rPr>
          <w:rFonts w:asciiTheme="majorBidi" w:hAnsiTheme="majorBidi" w:cstheme="majorBidi"/>
          <w:b/>
          <w:bCs/>
          <w:sz w:val="32"/>
          <w:szCs w:val="32"/>
          <w:rtl/>
        </w:rPr>
      </w:pPr>
      <w:r w:rsidRPr="00DE5196">
        <w:rPr>
          <w:rFonts w:asciiTheme="majorBidi" w:hAnsiTheme="majorBidi" w:cstheme="majorBidi"/>
          <w:b/>
          <w:bCs/>
          <w:sz w:val="32"/>
          <w:szCs w:val="32"/>
          <w:rtl/>
        </w:rPr>
        <w:t>هيئة التعليم التقني</w:t>
      </w:r>
    </w:p>
    <w:p w:rsidR="00DE5196" w:rsidRPr="00DE5196" w:rsidRDefault="00DE5196" w:rsidP="00DE5196">
      <w:pPr>
        <w:bidi/>
        <w:rPr>
          <w:rFonts w:asciiTheme="majorBidi" w:hAnsiTheme="majorBidi" w:cstheme="majorBidi"/>
          <w:b/>
          <w:bCs/>
          <w:sz w:val="32"/>
          <w:szCs w:val="32"/>
          <w:rtl/>
        </w:rPr>
      </w:pPr>
      <w:r w:rsidRPr="00DE5196">
        <w:rPr>
          <w:rFonts w:asciiTheme="majorBidi" w:hAnsiTheme="majorBidi" w:cstheme="majorBidi"/>
          <w:b/>
          <w:bCs/>
          <w:sz w:val="32"/>
          <w:szCs w:val="32"/>
          <w:rtl/>
        </w:rPr>
        <w:t xml:space="preserve">اللجنة </w:t>
      </w:r>
      <w:proofErr w:type="spellStart"/>
      <w:r w:rsidRPr="00DE5196">
        <w:rPr>
          <w:rFonts w:asciiTheme="majorBidi" w:hAnsiTheme="majorBidi" w:cstheme="majorBidi"/>
          <w:b/>
          <w:bCs/>
          <w:sz w:val="32"/>
          <w:szCs w:val="32"/>
          <w:rtl/>
        </w:rPr>
        <w:t>الأستشارية</w:t>
      </w:r>
      <w:proofErr w:type="spellEnd"/>
      <w:r w:rsidRPr="00DE5196">
        <w:rPr>
          <w:rFonts w:asciiTheme="majorBidi" w:hAnsiTheme="majorBidi" w:cstheme="majorBidi"/>
          <w:b/>
          <w:bCs/>
          <w:sz w:val="32"/>
          <w:szCs w:val="32"/>
          <w:rtl/>
        </w:rPr>
        <w:t xml:space="preserve"> للتخصصات المدنية</w:t>
      </w:r>
    </w:p>
    <w:p w:rsidR="00DE5196" w:rsidRPr="00DE5196" w:rsidRDefault="00DE5196" w:rsidP="00DE5196">
      <w:pPr>
        <w:bidi/>
        <w:rPr>
          <w:rFonts w:asciiTheme="majorBidi" w:hAnsiTheme="majorBidi" w:cstheme="majorBidi"/>
          <w:b/>
          <w:bCs/>
          <w:sz w:val="32"/>
          <w:szCs w:val="32"/>
          <w:rtl/>
        </w:rPr>
      </w:pPr>
      <w:r w:rsidRPr="00DE5196">
        <w:rPr>
          <w:rFonts w:asciiTheme="majorBidi" w:hAnsiTheme="majorBidi" w:cstheme="majorBidi"/>
          <w:b/>
          <w:bCs/>
          <w:sz w:val="32"/>
          <w:szCs w:val="32"/>
          <w:rtl/>
        </w:rPr>
        <w:t>قسم التقنيات المدنية</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   </w:t>
      </w: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32"/>
          <w:szCs w:val="32"/>
          <w:rtl/>
        </w:rPr>
      </w:pPr>
      <w:r w:rsidRPr="00DE5196">
        <w:rPr>
          <w:rFonts w:asciiTheme="majorBidi" w:hAnsiTheme="majorBidi" w:cstheme="majorBidi"/>
          <w:b/>
          <w:bCs/>
          <w:sz w:val="32"/>
          <w:szCs w:val="32"/>
          <w:rtl/>
        </w:rPr>
        <w:t xml:space="preserve">                الخطط الدراسية ومفردات المناهج للتخصصات المدنية  </w:t>
      </w: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                                                                </w:t>
      </w:r>
    </w:p>
    <w:tbl>
      <w:tblPr>
        <w:bidiVisual/>
        <w:tblW w:w="0" w:type="auto"/>
        <w:tblInd w:w="5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tblGrid>
      <w:tr w:rsidR="00DE5196" w:rsidRPr="00DE5196" w:rsidTr="00610382">
        <w:trPr>
          <w:trHeight w:val="1200"/>
        </w:trPr>
        <w:tc>
          <w:tcPr>
            <w:tcW w:w="3000" w:type="dxa"/>
            <w:vAlign w:val="center"/>
          </w:tcPr>
          <w:p w:rsidR="00DE5196" w:rsidRPr="00DE5196" w:rsidRDefault="00DE5196" w:rsidP="00DE5196">
            <w:pPr>
              <w:bidi/>
              <w:jc w:val="center"/>
              <w:rPr>
                <w:rFonts w:asciiTheme="majorBidi" w:hAnsiTheme="majorBidi" w:cstheme="majorBidi"/>
                <w:b/>
                <w:bCs/>
                <w:sz w:val="28"/>
                <w:szCs w:val="28"/>
                <w:rtl/>
              </w:rPr>
            </w:pPr>
            <w:r w:rsidRPr="00DE5196">
              <w:rPr>
                <w:rFonts w:asciiTheme="majorBidi" w:hAnsiTheme="majorBidi" w:cstheme="majorBidi" w:hint="cs"/>
                <w:b/>
                <w:bCs/>
                <w:sz w:val="28"/>
                <w:szCs w:val="28"/>
                <w:rtl/>
              </w:rPr>
              <w:t xml:space="preserve"> البناء </w:t>
            </w:r>
            <w:proofErr w:type="spellStart"/>
            <w:r w:rsidRPr="00DE5196">
              <w:rPr>
                <w:rFonts w:asciiTheme="majorBidi" w:hAnsiTheme="majorBidi" w:cstheme="majorBidi" w:hint="cs"/>
                <w:b/>
                <w:bCs/>
                <w:sz w:val="28"/>
                <w:szCs w:val="28"/>
                <w:rtl/>
              </w:rPr>
              <w:t>والأنشاءات</w:t>
            </w:r>
            <w:proofErr w:type="spellEnd"/>
          </w:p>
        </w:tc>
      </w:tr>
      <w:tr w:rsidR="00DE5196" w:rsidRPr="00DE5196" w:rsidTr="00610382">
        <w:trPr>
          <w:trHeight w:val="1303"/>
        </w:trPr>
        <w:tc>
          <w:tcPr>
            <w:tcW w:w="3000" w:type="dxa"/>
            <w:vAlign w:val="center"/>
          </w:tcPr>
          <w:p w:rsidR="00DE5196" w:rsidRPr="00DE5196" w:rsidRDefault="00DE5196" w:rsidP="00DE5196">
            <w:pPr>
              <w:bidi/>
              <w:jc w:val="center"/>
              <w:rPr>
                <w:rFonts w:asciiTheme="majorBidi" w:hAnsiTheme="majorBidi" w:cstheme="majorBidi"/>
                <w:b/>
                <w:bCs/>
                <w:sz w:val="28"/>
                <w:szCs w:val="28"/>
                <w:rtl/>
              </w:rPr>
            </w:pPr>
            <w:r w:rsidRPr="00DE5196">
              <w:rPr>
                <w:rFonts w:asciiTheme="majorBidi" w:hAnsiTheme="majorBidi" w:cstheme="majorBidi"/>
                <w:b/>
                <w:bCs/>
                <w:sz w:val="28"/>
                <w:szCs w:val="28"/>
                <w:rtl/>
              </w:rPr>
              <w:t xml:space="preserve">المرحلة </w:t>
            </w:r>
            <w:r w:rsidRPr="00DE5196">
              <w:rPr>
                <w:rFonts w:asciiTheme="majorBidi" w:hAnsiTheme="majorBidi" w:cstheme="majorBidi" w:hint="cs"/>
                <w:b/>
                <w:bCs/>
                <w:sz w:val="28"/>
                <w:szCs w:val="28"/>
                <w:rtl/>
              </w:rPr>
              <w:t>الثانية</w:t>
            </w:r>
          </w:p>
        </w:tc>
      </w:tr>
    </w:tbl>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lang w:bidi="ar-IQ"/>
        </w:rPr>
      </w:pPr>
    </w:p>
    <w:p w:rsid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rPr>
          <w:rFonts w:asciiTheme="majorBidi" w:hAnsiTheme="majorBidi" w:cstheme="majorBidi"/>
          <w:b/>
          <w:bCs/>
          <w:sz w:val="24"/>
          <w:szCs w:val="24"/>
          <w:rtl/>
        </w:rPr>
      </w:pPr>
      <w:r w:rsidRPr="00DE5196">
        <w:rPr>
          <w:rFonts w:asciiTheme="majorBidi" w:hAnsiTheme="majorBidi" w:cstheme="majorBidi"/>
          <w:b/>
          <w:bCs/>
          <w:sz w:val="24"/>
          <w:szCs w:val="24"/>
          <w:rtl/>
        </w:rPr>
        <w:lastRenderedPageBreak/>
        <w:t>وزارة التعليم العالي والبحث العلمي</w:t>
      </w:r>
    </w:p>
    <w:p w:rsidR="00DE5196" w:rsidRPr="00DE5196" w:rsidRDefault="00DE5196" w:rsidP="00DE5196">
      <w:pPr>
        <w:bidi/>
        <w:rPr>
          <w:rFonts w:asciiTheme="majorBidi" w:hAnsiTheme="majorBidi" w:cstheme="majorBidi"/>
          <w:b/>
          <w:bCs/>
          <w:sz w:val="24"/>
          <w:szCs w:val="24"/>
          <w:rtl/>
        </w:rPr>
      </w:pPr>
      <w:r w:rsidRPr="00DE5196">
        <w:rPr>
          <w:rFonts w:asciiTheme="majorBidi" w:hAnsiTheme="majorBidi" w:cstheme="majorBidi"/>
          <w:b/>
          <w:bCs/>
          <w:sz w:val="24"/>
          <w:szCs w:val="24"/>
          <w:rtl/>
        </w:rPr>
        <w:t xml:space="preserve">هيئة التعليم التقني                                                                                 </w:t>
      </w:r>
    </w:p>
    <w:p w:rsidR="00DE5196" w:rsidRPr="00DE5196" w:rsidRDefault="00DE5196" w:rsidP="00DE5196">
      <w:pPr>
        <w:bidi/>
        <w:rPr>
          <w:rFonts w:asciiTheme="majorBidi" w:hAnsiTheme="majorBidi" w:cstheme="majorBidi"/>
          <w:b/>
          <w:bCs/>
          <w:sz w:val="24"/>
          <w:szCs w:val="24"/>
          <w:rtl/>
        </w:rPr>
      </w:pPr>
      <w:r w:rsidRPr="00DE5196">
        <w:rPr>
          <w:rFonts w:asciiTheme="majorBidi" w:hAnsiTheme="majorBidi" w:cstheme="majorBidi"/>
          <w:b/>
          <w:bCs/>
          <w:sz w:val="24"/>
          <w:szCs w:val="24"/>
          <w:rtl/>
        </w:rPr>
        <w:t xml:space="preserve">اللجنة </w:t>
      </w:r>
      <w:proofErr w:type="spellStart"/>
      <w:r w:rsidRPr="00DE5196">
        <w:rPr>
          <w:rFonts w:asciiTheme="majorBidi" w:hAnsiTheme="majorBidi" w:cstheme="majorBidi"/>
          <w:b/>
          <w:bCs/>
          <w:sz w:val="24"/>
          <w:szCs w:val="24"/>
          <w:rtl/>
        </w:rPr>
        <w:t>الأستشارية</w:t>
      </w:r>
      <w:proofErr w:type="spellEnd"/>
      <w:r w:rsidRPr="00DE5196">
        <w:rPr>
          <w:rFonts w:asciiTheme="majorBidi" w:hAnsiTheme="majorBidi" w:cstheme="majorBidi"/>
          <w:b/>
          <w:bCs/>
          <w:sz w:val="24"/>
          <w:szCs w:val="24"/>
          <w:rtl/>
        </w:rPr>
        <w:t xml:space="preserve"> للتخصصات المدنية          القسم : التقنيات المدنية</w:t>
      </w:r>
      <w:r w:rsidRPr="00DE5196">
        <w:rPr>
          <w:rFonts w:asciiTheme="majorBidi" w:hAnsiTheme="majorBidi" w:cstheme="majorBidi" w:hint="cs"/>
          <w:b/>
          <w:bCs/>
          <w:sz w:val="24"/>
          <w:szCs w:val="24"/>
          <w:rtl/>
        </w:rPr>
        <w:t xml:space="preserve">           الفرع: </w:t>
      </w:r>
      <w:r w:rsidRPr="00DE5196">
        <w:rPr>
          <w:rFonts w:asciiTheme="majorBidi" w:hAnsiTheme="majorBidi" w:cstheme="majorBidi"/>
          <w:b/>
          <w:bCs/>
          <w:sz w:val="24"/>
          <w:szCs w:val="24"/>
          <w:rtl/>
        </w:rPr>
        <w:t>بناء وانشاءات</w:t>
      </w:r>
    </w:p>
    <w:p w:rsidR="00DE5196" w:rsidRPr="00DE5196" w:rsidRDefault="00DE5196" w:rsidP="00DE5196">
      <w:pPr>
        <w:bidi/>
        <w:rPr>
          <w:rFonts w:asciiTheme="majorBidi" w:hAnsiTheme="majorBidi" w:cstheme="majorBidi"/>
          <w:b/>
          <w:bCs/>
          <w:sz w:val="24"/>
          <w:szCs w:val="24"/>
          <w:rtl/>
        </w:rPr>
      </w:pP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المرحلة</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الثانية</w:t>
      </w:r>
    </w:p>
    <w:p w:rsidR="00DE5196" w:rsidRPr="00DE5196" w:rsidRDefault="00DE5196" w:rsidP="00DE5196">
      <w:pPr>
        <w:bidi/>
        <w:jc w:val="center"/>
        <w:rPr>
          <w:rFonts w:asciiTheme="majorBidi" w:hAnsiTheme="majorBidi" w:cstheme="majorBidi"/>
          <w:b/>
          <w:bCs/>
          <w:sz w:val="24"/>
          <w:szCs w:val="24"/>
          <w:rtl/>
        </w:rPr>
      </w:pPr>
    </w:p>
    <w:tbl>
      <w:tblPr>
        <w:bidiVisual/>
        <w:tblW w:w="921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1831"/>
        <w:gridCol w:w="1593"/>
        <w:gridCol w:w="1594"/>
        <w:gridCol w:w="1775"/>
      </w:tblGrid>
      <w:tr w:rsidR="00DE5196" w:rsidRPr="00DE5196" w:rsidTr="00610382">
        <w:trPr>
          <w:cantSplit/>
          <w:trHeight w:val="460"/>
        </w:trPr>
        <w:tc>
          <w:tcPr>
            <w:tcW w:w="4252" w:type="dxa"/>
            <w:gridSpan w:val="2"/>
            <w:vMerge w:val="restart"/>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rPr>
              <w:t>تقنية الخرسانة</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Concrete Technology</w:t>
            </w:r>
          </w:p>
        </w:tc>
        <w:tc>
          <w:tcPr>
            <w:tcW w:w="4962" w:type="dxa"/>
            <w:gridSpan w:val="3"/>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hint="cs"/>
                <w:b/>
                <w:bCs/>
                <w:sz w:val="24"/>
                <w:szCs w:val="24"/>
                <w:rtl/>
              </w:rPr>
              <w:t>الساعات الأسبوعية</w:t>
            </w:r>
          </w:p>
        </w:tc>
      </w:tr>
      <w:tr w:rsidR="00DE5196" w:rsidRPr="00DE5196" w:rsidTr="00610382">
        <w:trPr>
          <w:cantSplit/>
          <w:trHeight w:val="460"/>
        </w:trPr>
        <w:tc>
          <w:tcPr>
            <w:tcW w:w="4252" w:type="dxa"/>
            <w:gridSpan w:val="2"/>
            <w:vMerge/>
          </w:tcPr>
          <w:p w:rsidR="00DE5196" w:rsidRPr="00DE5196" w:rsidRDefault="00DE5196" w:rsidP="00DE5196">
            <w:pPr>
              <w:bidi/>
              <w:jc w:val="center"/>
              <w:rPr>
                <w:rFonts w:asciiTheme="majorBidi" w:hAnsiTheme="majorBidi" w:cstheme="majorBidi"/>
                <w:b/>
                <w:bCs/>
                <w:sz w:val="24"/>
                <w:szCs w:val="24"/>
                <w:rtl/>
              </w:rPr>
            </w:pPr>
          </w:p>
        </w:tc>
        <w:tc>
          <w:tcPr>
            <w:tcW w:w="1593"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ن</w:t>
            </w:r>
          </w:p>
        </w:tc>
        <w:tc>
          <w:tcPr>
            <w:tcW w:w="1594"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hint="cs"/>
                <w:b/>
                <w:bCs/>
                <w:sz w:val="24"/>
                <w:szCs w:val="24"/>
                <w:rtl/>
              </w:rPr>
              <w:t>ع</w:t>
            </w:r>
          </w:p>
        </w:tc>
        <w:tc>
          <w:tcPr>
            <w:tcW w:w="1775"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م</w:t>
            </w:r>
          </w:p>
        </w:tc>
      </w:tr>
      <w:tr w:rsidR="00DE5196" w:rsidRPr="00DE5196" w:rsidTr="00610382">
        <w:trPr>
          <w:cantSplit/>
          <w:trHeight w:val="460"/>
        </w:trPr>
        <w:tc>
          <w:tcPr>
            <w:tcW w:w="4252" w:type="dxa"/>
            <w:gridSpan w:val="2"/>
            <w:vMerge/>
          </w:tcPr>
          <w:p w:rsidR="00DE5196" w:rsidRPr="00DE5196" w:rsidRDefault="00DE5196" w:rsidP="00DE5196">
            <w:pPr>
              <w:bidi/>
              <w:jc w:val="center"/>
              <w:rPr>
                <w:rFonts w:asciiTheme="majorBidi" w:hAnsiTheme="majorBidi" w:cstheme="majorBidi"/>
                <w:b/>
                <w:bCs/>
                <w:sz w:val="24"/>
                <w:szCs w:val="24"/>
                <w:rtl/>
              </w:rPr>
            </w:pPr>
          </w:p>
        </w:tc>
        <w:tc>
          <w:tcPr>
            <w:tcW w:w="1593" w:type="dxa"/>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hint="cs"/>
                <w:b/>
                <w:bCs/>
                <w:sz w:val="24"/>
                <w:szCs w:val="24"/>
                <w:rtl/>
                <w:lang w:bidi="ar-IQ"/>
              </w:rPr>
              <w:t>2</w:t>
            </w:r>
          </w:p>
        </w:tc>
        <w:tc>
          <w:tcPr>
            <w:tcW w:w="1594" w:type="dxa"/>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lang w:bidi="ar-IQ"/>
              </w:rPr>
              <w:t>2</w:t>
            </w:r>
          </w:p>
        </w:tc>
        <w:tc>
          <w:tcPr>
            <w:tcW w:w="1775" w:type="dxa"/>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lang w:bidi="ar-IQ"/>
              </w:rPr>
              <w:t>4</w:t>
            </w:r>
          </w:p>
        </w:tc>
      </w:tr>
      <w:tr w:rsidR="00DE5196" w:rsidRPr="00DE5196" w:rsidTr="00610382">
        <w:tblPrEx>
          <w:tblLook w:val="04A0" w:firstRow="1" w:lastRow="0" w:firstColumn="1" w:lastColumn="0" w:noHBand="0" w:noVBand="1"/>
        </w:tblPrEx>
        <w:tc>
          <w:tcPr>
            <w:tcW w:w="9214" w:type="dxa"/>
            <w:gridSpan w:val="5"/>
            <w:tcBorders>
              <w:top w:val="single" w:sz="4" w:space="0" w:color="auto"/>
              <w:left w:val="single" w:sz="4" w:space="0" w:color="auto"/>
              <w:bottom w:val="single" w:sz="12"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هدف المادة العام والخاص: تعليم الطالب المبادئ الأساسية لمكونات الخرسانة وتركيبها والأساليب المختلفة في صب الخرسانة وإنتاجها في المواقع الإنشائية وأنواع الخرسانة الحديثة والتفاصيل العملية الخاصة بالأعمال الخرسانية .</w:t>
            </w:r>
          </w:p>
        </w:tc>
      </w:tr>
      <w:tr w:rsidR="00DE5196" w:rsidRPr="00DE5196" w:rsidTr="00610382">
        <w:tblPrEx>
          <w:tblLook w:val="04A0" w:firstRow="1" w:lastRow="0" w:firstColumn="1" w:lastColumn="0" w:noHBand="0" w:noVBand="1"/>
        </w:tblPrEx>
        <w:tc>
          <w:tcPr>
            <w:tcW w:w="2421" w:type="dxa"/>
            <w:tcBorders>
              <w:top w:val="single" w:sz="12" w:space="0" w:color="auto"/>
              <w:left w:val="single" w:sz="12" w:space="0" w:color="auto"/>
              <w:bottom w:val="single" w:sz="12" w:space="0" w:color="auto"/>
              <w:right w:val="single" w:sz="12"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الأسبوع</w:t>
            </w:r>
          </w:p>
        </w:tc>
        <w:tc>
          <w:tcPr>
            <w:tcW w:w="6793" w:type="dxa"/>
            <w:gridSpan w:val="4"/>
            <w:tcBorders>
              <w:top w:val="single" w:sz="12" w:space="0" w:color="auto"/>
              <w:left w:val="single" w:sz="12" w:space="0" w:color="auto"/>
              <w:bottom w:val="single" w:sz="12" w:space="0" w:color="auto"/>
              <w:right w:val="single" w:sz="12"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تفاصيل المفردات النظرية</w:t>
            </w:r>
          </w:p>
        </w:tc>
      </w:tr>
      <w:tr w:rsidR="00DE5196" w:rsidRPr="00DE5196" w:rsidTr="00610382">
        <w:tblPrEx>
          <w:tblLook w:val="04A0" w:firstRow="1" w:lastRow="0" w:firstColumn="1" w:lastColumn="0" w:noHBand="0" w:noVBand="1"/>
        </w:tblPrEx>
        <w:tc>
          <w:tcPr>
            <w:tcW w:w="2421" w:type="dxa"/>
            <w:tcBorders>
              <w:top w:val="single" w:sz="12" w:space="0" w:color="auto"/>
              <w:left w:val="single" w:sz="4" w:space="0" w:color="auto"/>
              <w:bottom w:val="single" w:sz="4" w:space="0" w:color="auto"/>
              <w:right w:val="single" w:sz="4" w:space="0" w:color="auto"/>
            </w:tcBorders>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الأول</w:t>
            </w:r>
          </w:p>
        </w:tc>
        <w:tc>
          <w:tcPr>
            <w:tcW w:w="6793" w:type="dxa"/>
            <w:gridSpan w:val="4"/>
            <w:tcBorders>
              <w:top w:val="single" w:sz="12"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 xml:space="preserve">مراجعة عامة عن المواد الداخلة في الخرسانة. </w:t>
            </w:r>
            <w:proofErr w:type="spellStart"/>
            <w:r w:rsidRPr="00DE5196">
              <w:rPr>
                <w:rFonts w:asciiTheme="majorBidi" w:hAnsiTheme="majorBidi" w:cstheme="majorBidi"/>
                <w:b/>
                <w:bCs/>
                <w:sz w:val="24"/>
                <w:szCs w:val="24"/>
                <w:rtl/>
              </w:rPr>
              <w:t>تعاريف:الخرسانة</w:t>
            </w:r>
            <w:proofErr w:type="spellEnd"/>
            <w:r w:rsidRPr="00DE5196">
              <w:rPr>
                <w:rFonts w:asciiTheme="majorBidi" w:hAnsiTheme="majorBidi" w:cstheme="majorBidi"/>
                <w:b/>
                <w:bCs/>
                <w:sz w:val="24"/>
                <w:szCs w:val="24"/>
                <w:rtl/>
              </w:rPr>
              <w:t xml:space="preserve"> الاعتيادية, الخرسانة المسلحة, خرسانة الصب </w:t>
            </w:r>
            <w:proofErr w:type="spellStart"/>
            <w:r w:rsidRPr="00DE5196">
              <w:rPr>
                <w:rFonts w:asciiTheme="majorBidi" w:hAnsiTheme="majorBidi" w:cstheme="majorBidi"/>
                <w:b/>
                <w:bCs/>
                <w:sz w:val="24"/>
                <w:szCs w:val="24"/>
                <w:rtl/>
              </w:rPr>
              <w:t>الموقعي</w:t>
            </w:r>
            <w:proofErr w:type="spellEnd"/>
            <w:r w:rsidRPr="00DE5196">
              <w:rPr>
                <w:rFonts w:asciiTheme="majorBidi" w:hAnsiTheme="majorBidi" w:cstheme="majorBidi"/>
                <w:b/>
                <w:bCs/>
                <w:sz w:val="24"/>
                <w:szCs w:val="24"/>
                <w:rtl/>
              </w:rPr>
              <w:t>, الخرسانة المسبقة الخلط, الخرسانة المسبقة الصب, الخرسانة المسبقة الجهد.</w:t>
            </w:r>
          </w:p>
        </w:tc>
      </w:tr>
      <w:tr w:rsidR="00DE5196" w:rsidRPr="00DE5196" w:rsidTr="00610382">
        <w:tblPrEx>
          <w:tblLook w:val="04A0" w:firstRow="1" w:lastRow="0" w:firstColumn="1" w:lastColumn="0" w:noHBand="0" w:noVBand="1"/>
        </w:tblPrEx>
        <w:tc>
          <w:tcPr>
            <w:tcW w:w="2421" w:type="dxa"/>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الثاني</w:t>
            </w:r>
          </w:p>
        </w:tc>
        <w:tc>
          <w:tcPr>
            <w:tcW w:w="6793" w:type="dxa"/>
            <w:gridSpan w:val="4"/>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إنتاج وخلط الخرسانة</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 أنواع الخلط, أنواع الخلاطات, زمن الخلط</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w:t>
            </w:r>
          </w:p>
        </w:tc>
      </w:tr>
      <w:tr w:rsidR="00DE5196" w:rsidRPr="00DE5196" w:rsidTr="00610382">
        <w:tblPrEx>
          <w:tblLook w:val="04A0" w:firstRow="1" w:lastRow="0" w:firstColumn="1" w:lastColumn="0" w:noHBand="0" w:noVBand="1"/>
        </w:tblPrEx>
        <w:trPr>
          <w:trHeight w:val="1298"/>
        </w:trPr>
        <w:tc>
          <w:tcPr>
            <w:tcW w:w="2421" w:type="dxa"/>
            <w:tcBorders>
              <w:top w:val="single" w:sz="4" w:space="0" w:color="auto"/>
              <w:left w:val="single" w:sz="4" w:space="0" w:color="auto"/>
              <w:bottom w:val="single" w:sz="4" w:space="0" w:color="auto"/>
              <w:right w:val="single" w:sz="4" w:space="0" w:color="auto"/>
            </w:tcBorders>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الثالث و الرابع</w:t>
            </w:r>
          </w:p>
        </w:tc>
        <w:tc>
          <w:tcPr>
            <w:tcW w:w="6793" w:type="dxa"/>
            <w:gridSpan w:val="4"/>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خواص الخرسانة الطرية : قابلية التشغيل والقوام</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w:t>
            </w:r>
          </w:p>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 xml:space="preserve">الفحوصات الخاصة بالخرسانة الطرية: فحص السيولة, فحص الاختراق, فحص الهطول, فحص عامل الرص, فحص إعادة التشكيل </w:t>
            </w:r>
            <w:proofErr w:type="spellStart"/>
            <w:r w:rsidRPr="00DE5196">
              <w:rPr>
                <w:rFonts w:asciiTheme="majorBidi" w:hAnsiTheme="majorBidi" w:cstheme="majorBidi"/>
                <w:b/>
                <w:bCs/>
                <w:sz w:val="24"/>
                <w:szCs w:val="24"/>
                <w:rtl/>
              </w:rPr>
              <w:t>بالرجات</w:t>
            </w:r>
            <w:proofErr w:type="spellEnd"/>
            <w:r w:rsidRPr="00DE5196">
              <w:rPr>
                <w:rFonts w:asciiTheme="majorBidi" w:hAnsiTheme="majorBidi" w:cstheme="majorBidi"/>
                <w:b/>
                <w:bCs/>
                <w:sz w:val="24"/>
                <w:szCs w:val="24"/>
                <w:rtl/>
              </w:rPr>
              <w:t xml:space="preserve"> والاهتزازات الترددية</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 ودراسة العوامل المؤثرة على قابلية التشغيل.</w:t>
            </w:r>
          </w:p>
        </w:tc>
      </w:tr>
      <w:tr w:rsidR="00DE5196" w:rsidRPr="00DE5196" w:rsidTr="00610382">
        <w:tblPrEx>
          <w:tblLook w:val="04A0" w:firstRow="1" w:lastRow="0" w:firstColumn="1" w:lastColumn="0" w:noHBand="0" w:noVBand="1"/>
        </w:tblPrEx>
        <w:tc>
          <w:tcPr>
            <w:tcW w:w="2421" w:type="dxa"/>
            <w:tcBorders>
              <w:top w:val="single" w:sz="4" w:space="0" w:color="auto"/>
              <w:left w:val="single" w:sz="4" w:space="0" w:color="auto"/>
              <w:bottom w:val="single" w:sz="4" w:space="0" w:color="auto"/>
              <w:right w:val="single" w:sz="4" w:space="0" w:color="auto"/>
            </w:tcBorders>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 xml:space="preserve">الخامس والسادس </w:t>
            </w:r>
          </w:p>
        </w:tc>
        <w:tc>
          <w:tcPr>
            <w:tcW w:w="6793" w:type="dxa"/>
            <w:gridSpan w:val="4"/>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 xml:space="preserve">خواص الخرسانة </w:t>
            </w:r>
            <w:proofErr w:type="spellStart"/>
            <w:r w:rsidRPr="00DE5196">
              <w:rPr>
                <w:rFonts w:asciiTheme="majorBidi" w:hAnsiTheme="majorBidi" w:cstheme="majorBidi"/>
                <w:b/>
                <w:bCs/>
                <w:sz w:val="24"/>
                <w:szCs w:val="24"/>
                <w:rtl/>
              </w:rPr>
              <w:t>الطرية:النزف</w:t>
            </w:r>
            <w:proofErr w:type="spellEnd"/>
            <w:r w:rsidRPr="00DE5196">
              <w:rPr>
                <w:rFonts w:asciiTheme="majorBidi" w:hAnsiTheme="majorBidi" w:cstheme="majorBidi"/>
                <w:b/>
                <w:bCs/>
                <w:sz w:val="24"/>
                <w:szCs w:val="24"/>
                <w:rtl/>
              </w:rPr>
              <w:t>, الانفصال, الانكماش اللدن, ووحدة الوزن في الخرسانة الطرية.</w:t>
            </w:r>
          </w:p>
        </w:tc>
      </w:tr>
      <w:tr w:rsidR="00DE5196" w:rsidRPr="00DE5196" w:rsidTr="00610382">
        <w:tblPrEx>
          <w:tblLook w:val="04A0" w:firstRow="1" w:lastRow="0" w:firstColumn="1" w:lastColumn="0" w:noHBand="0" w:noVBand="1"/>
        </w:tblPrEx>
        <w:tc>
          <w:tcPr>
            <w:tcW w:w="2421" w:type="dxa"/>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rtl/>
                <w:lang w:bidi="ar-IQ"/>
              </w:rPr>
            </w:pPr>
          </w:p>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 xml:space="preserve">السابع والثامن </w:t>
            </w:r>
          </w:p>
        </w:tc>
        <w:tc>
          <w:tcPr>
            <w:tcW w:w="6793" w:type="dxa"/>
            <w:gridSpan w:val="4"/>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تأثير الفراغات الهوائية وطرق قياسها</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 xml:space="preserve">, حساب وحدة </w:t>
            </w:r>
            <w:proofErr w:type="spellStart"/>
            <w:r w:rsidRPr="00DE5196">
              <w:rPr>
                <w:rFonts w:asciiTheme="majorBidi" w:hAnsiTheme="majorBidi" w:cstheme="majorBidi"/>
                <w:b/>
                <w:bCs/>
                <w:sz w:val="24"/>
                <w:szCs w:val="24"/>
                <w:rtl/>
              </w:rPr>
              <w:t>الوزن,النتاج,عامل</w:t>
            </w:r>
            <w:proofErr w:type="spellEnd"/>
            <w:r w:rsidRPr="00DE5196">
              <w:rPr>
                <w:rFonts w:asciiTheme="majorBidi" w:hAnsiTheme="majorBidi" w:cstheme="majorBidi"/>
                <w:b/>
                <w:bCs/>
                <w:sz w:val="24"/>
                <w:szCs w:val="24"/>
                <w:rtl/>
              </w:rPr>
              <w:t xml:space="preserve"> الاسمنت في الخرسانة الطرية, معادلة الكثافة و معادلة الحجوم المطلقة لحساب مكونات الخرسانة.</w:t>
            </w:r>
          </w:p>
        </w:tc>
      </w:tr>
      <w:tr w:rsidR="00DE5196" w:rsidRPr="00DE5196" w:rsidTr="00610382">
        <w:tblPrEx>
          <w:tblLook w:val="04A0" w:firstRow="1" w:lastRow="0" w:firstColumn="1" w:lastColumn="0" w:noHBand="0" w:noVBand="1"/>
        </w:tblPrEx>
        <w:tc>
          <w:tcPr>
            <w:tcW w:w="2421" w:type="dxa"/>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التاسع</w:t>
            </w:r>
          </w:p>
        </w:tc>
        <w:tc>
          <w:tcPr>
            <w:tcW w:w="6793" w:type="dxa"/>
            <w:gridSpan w:val="4"/>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نقل, صب ورص الخرسانة الاعتيادية.</w:t>
            </w:r>
          </w:p>
        </w:tc>
      </w:tr>
      <w:tr w:rsidR="00DE5196" w:rsidRPr="00DE5196" w:rsidTr="00610382">
        <w:tblPrEx>
          <w:tblLook w:val="04A0" w:firstRow="1" w:lastRow="0" w:firstColumn="1" w:lastColumn="0" w:noHBand="0" w:noVBand="1"/>
        </w:tblPrEx>
        <w:tc>
          <w:tcPr>
            <w:tcW w:w="2421" w:type="dxa"/>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العاشر</w:t>
            </w:r>
          </w:p>
        </w:tc>
        <w:tc>
          <w:tcPr>
            <w:tcW w:w="6793" w:type="dxa"/>
            <w:gridSpan w:val="4"/>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إنضاج (معالجة) الخرسانة, الصب في المناخ الحار والبارد</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w:t>
            </w:r>
          </w:p>
        </w:tc>
      </w:tr>
      <w:tr w:rsidR="00DE5196" w:rsidRPr="00DE5196" w:rsidTr="00610382">
        <w:tblPrEx>
          <w:tblLook w:val="04A0" w:firstRow="1" w:lastRow="0" w:firstColumn="1" w:lastColumn="0" w:noHBand="0" w:noVBand="1"/>
        </w:tblPrEx>
        <w:tc>
          <w:tcPr>
            <w:tcW w:w="2421" w:type="dxa"/>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الحادي عشر</w:t>
            </w:r>
          </w:p>
        </w:tc>
        <w:tc>
          <w:tcPr>
            <w:tcW w:w="6793" w:type="dxa"/>
            <w:gridSpan w:val="4"/>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ضخ الخرسانة</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 خواص الخرسانة في الضخ</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 الأجهزة المستخدمة في الضخ</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w:t>
            </w:r>
          </w:p>
        </w:tc>
      </w:tr>
      <w:tr w:rsidR="00DE5196" w:rsidRPr="00DE5196" w:rsidTr="00610382">
        <w:tblPrEx>
          <w:tblLook w:val="04A0" w:firstRow="1" w:lastRow="0" w:firstColumn="1" w:lastColumn="0" w:noHBand="0" w:noVBand="1"/>
        </w:tblPrEx>
        <w:tc>
          <w:tcPr>
            <w:tcW w:w="2421" w:type="dxa"/>
            <w:tcBorders>
              <w:top w:val="single" w:sz="4" w:space="0" w:color="auto"/>
              <w:left w:val="single" w:sz="4" w:space="0" w:color="auto"/>
              <w:bottom w:val="single" w:sz="4" w:space="0" w:color="auto"/>
              <w:right w:val="single" w:sz="4" w:space="0" w:color="auto"/>
            </w:tcBorders>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الثاني عشر</w:t>
            </w:r>
          </w:p>
        </w:tc>
        <w:tc>
          <w:tcPr>
            <w:tcW w:w="6793" w:type="dxa"/>
            <w:gridSpan w:val="4"/>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 xml:space="preserve">الخرسانة الجاهزة الخلط: تعريفها, فوائدها وأساليب إنتاجها, </w:t>
            </w:r>
            <w:r w:rsidRPr="00DE5196">
              <w:rPr>
                <w:rFonts w:asciiTheme="majorBidi" w:hAnsiTheme="majorBidi" w:cstheme="majorBidi"/>
                <w:b/>
                <w:bCs/>
                <w:sz w:val="24"/>
                <w:szCs w:val="24"/>
                <w:rtl/>
                <w:lang w:bidi="ar-IQ"/>
              </w:rPr>
              <w:t>الشاحنات الخلاطة والشاحنات الرجاجة</w:t>
            </w:r>
            <w:r w:rsidRPr="00DE5196">
              <w:rPr>
                <w:rFonts w:asciiTheme="majorBidi" w:hAnsiTheme="majorBidi" w:cstheme="majorBidi"/>
                <w:b/>
                <w:bCs/>
                <w:sz w:val="24"/>
                <w:szCs w:val="24"/>
                <w:rtl/>
              </w:rPr>
              <w:t>.</w:t>
            </w:r>
          </w:p>
        </w:tc>
      </w:tr>
      <w:tr w:rsidR="00DE5196" w:rsidRPr="00DE5196" w:rsidTr="00610382">
        <w:tblPrEx>
          <w:tblLook w:val="04A0" w:firstRow="1" w:lastRow="0" w:firstColumn="1" w:lastColumn="0" w:noHBand="0" w:noVBand="1"/>
        </w:tblPrEx>
        <w:tc>
          <w:tcPr>
            <w:tcW w:w="2421" w:type="dxa"/>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 xml:space="preserve">الثالث عشر </w:t>
            </w:r>
          </w:p>
        </w:tc>
        <w:tc>
          <w:tcPr>
            <w:tcW w:w="6793" w:type="dxa"/>
            <w:gridSpan w:val="4"/>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مقاومة الخرسانة المتصلبة</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 طبيعة مقاومة الخرسانة</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 أنواع المقاومة</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w:t>
            </w:r>
          </w:p>
        </w:tc>
      </w:tr>
      <w:tr w:rsidR="00DE5196" w:rsidRPr="00DE5196" w:rsidTr="00610382">
        <w:tblPrEx>
          <w:tblLook w:val="04A0" w:firstRow="1" w:lastRow="0" w:firstColumn="1" w:lastColumn="0" w:noHBand="0" w:noVBand="1"/>
        </w:tblPrEx>
        <w:tc>
          <w:tcPr>
            <w:tcW w:w="2421" w:type="dxa"/>
            <w:tcBorders>
              <w:top w:val="single" w:sz="4" w:space="0" w:color="auto"/>
              <w:left w:val="single" w:sz="4" w:space="0" w:color="auto"/>
              <w:bottom w:val="single" w:sz="4" w:space="0" w:color="auto"/>
              <w:right w:val="single" w:sz="4" w:space="0" w:color="auto"/>
            </w:tcBorders>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lastRenderedPageBreak/>
              <w:t>الرابع عشر</w:t>
            </w:r>
          </w:p>
        </w:tc>
        <w:tc>
          <w:tcPr>
            <w:tcW w:w="6793" w:type="dxa"/>
            <w:gridSpan w:val="4"/>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فحوصات مقاومة الخرسانة: فحص مقاومة الانضغاط</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 xml:space="preserve">, فحص مقاومة الشد, (فحص الشد بالانحناء وفحص الشد بالانشطار). </w:t>
            </w:r>
          </w:p>
        </w:tc>
      </w:tr>
      <w:tr w:rsidR="00DE5196" w:rsidRPr="00DE5196" w:rsidTr="00610382">
        <w:tblPrEx>
          <w:tblLook w:val="04A0" w:firstRow="1" w:lastRow="0" w:firstColumn="1" w:lastColumn="0" w:noHBand="0" w:noVBand="1"/>
        </w:tblPrEx>
        <w:tc>
          <w:tcPr>
            <w:tcW w:w="2421" w:type="dxa"/>
            <w:tcBorders>
              <w:top w:val="single" w:sz="4" w:space="0" w:color="auto"/>
              <w:left w:val="single" w:sz="4" w:space="0" w:color="auto"/>
              <w:bottom w:val="single" w:sz="4" w:space="0" w:color="auto"/>
              <w:right w:val="single" w:sz="4" w:space="0" w:color="auto"/>
            </w:tcBorders>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الخامس عشر</w:t>
            </w:r>
          </w:p>
        </w:tc>
        <w:tc>
          <w:tcPr>
            <w:tcW w:w="6793" w:type="dxa"/>
            <w:gridSpan w:val="4"/>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العوامل المؤثرة على مقاومة الخرسانة المتصلبة.</w:t>
            </w:r>
          </w:p>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العوامل المؤثرة على نتائج فحوصات مقاومة الخرسانة المتصلبة.</w:t>
            </w:r>
          </w:p>
        </w:tc>
      </w:tr>
      <w:tr w:rsidR="00DE5196" w:rsidRPr="00DE5196" w:rsidTr="00610382">
        <w:tblPrEx>
          <w:tblLook w:val="04A0" w:firstRow="1" w:lastRow="0" w:firstColumn="1" w:lastColumn="0" w:noHBand="0" w:noVBand="1"/>
        </w:tblPrEx>
        <w:tc>
          <w:tcPr>
            <w:tcW w:w="2421" w:type="dxa"/>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السا</w:t>
            </w:r>
            <w:r w:rsidRPr="00DE5196">
              <w:rPr>
                <w:rFonts w:asciiTheme="majorBidi" w:hAnsiTheme="majorBidi" w:cstheme="majorBidi" w:hint="cs"/>
                <w:b/>
                <w:bCs/>
                <w:sz w:val="24"/>
                <w:szCs w:val="24"/>
                <w:rtl/>
                <w:lang w:bidi="ar-IQ"/>
              </w:rPr>
              <w:t>دس</w:t>
            </w:r>
            <w:r w:rsidRPr="00DE5196">
              <w:rPr>
                <w:rFonts w:asciiTheme="majorBidi" w:hAnsiTheme="majorBidi" w:cstheme="majorBidi"/>
                <w:b/>
                <w:bCs/>
                <w:sz w:val="24"/>
                <w:szCs w:val="24"/>
                <w:rtl/>
                <w:lang w:bidi="ar-IQ"/>
              </w:rPr>
              <w:t xml:space="preserve"> عشر</w:t>
            </w:r>
          </w:p>
        </w:tc>
        <w:tc>
          <w:tcPr>
            <w:tcW w:w="6793" w:type="dxa"/>
            <w:gridSpan w:val="4"/>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انكماش الخرسانة: انكماش الجفاف, الانكماش المتباين</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 xml:space="preserve">، انكماش </w:t>
            </w:r>
            <w:proofErr w:type="spellStart"/>
            <w:r w:rsidRPr="00DE5196">
              <w:rPr>
                <w:rFonts w:asciiTheme="majorBidi" w:hAnsiTheme="majorBidi" w:cstheme="majorBidi"/>
                <w:b/>
                <w:bCs/>
                <w:sz w:val="24"/>
                <w:szCs w:val="24"/>
                <w:rtl/>
              </w:rPr>
              <w:t>الكربنة</w:t>
            </w:r>
            <w:proofErr w:type="spellEnd"/>
            <w:r w:rsidRPr="00DE5196">
              <w:rPr>
                <w:rFonts w:asciiTheme="majorBidi" w:hAnsiTheme="majorBidi" w:cstheme="majorBidi"/>
                <w:b/>
                <w:bCs/>
                <w:sz w:val="24"/>
                <w:szCs w:val="24"/>
                <w:rtl/>
              </w:rPr>
              <w:t>.</w:t>
            </w:r>
          </w:p>
        </w:tc>
      </w:tr>
      <w:tr w:rsidR="00DE5196" w:rsidRPr="00DE5196" w:rsidTr="00610382">
        <w:tblPrEx>
          <w:tblLook w:val="04A0" w:firstRow="1" w:lastRow="0" w:firstColumn="1" w:lastColumn="0" w:noHBand="0" w:noVBand="1"/>
        </w:tblPrEx>
        <w:tc>
          <w:tcPr>
            <w:tcW w:w="2421" w:type="dxa"/>
            <w:tcBorders>
              <w:top w:val="single" w:sz="4" w:space="0" w:color="auto"/>
              <w:left w:val="single" w:sz="4" w:space="0" w:color="auto"/>
              <w:bottom w:val="single" w:sz="4" w:space="0" w:color="auto"/>
              <w:right w:val="single" w:sz="4" w:space="0" w:color="auto"/>
            </w:tcBorders>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hint="cs"/>
                <w:b/>
                <w:bCs/>
                <w:sz w:val="24"/>
                <w:szCs w:val="24"/>
                <w:rtl/>
                <w:lang w:bidi="ar-IQ"/>
              </w:rPr>
              <w:t>السابع</w:t>
            </w:r>
            <w:r w:rsidRPr="00DE5196">
              <w:rPr>
                <w:rFonts w:asciiTheme="majorBidi" w:hAnsiTheme="majorBidi" w:cstheme="majorBidi"/>
                <w:b/>
                <w:bCs/>
                <w:sz w:val="24"/>
                <w:szCs w:val="24"/>
                <w:rtl/>
                <w:lang w:bidi="ar-IQ"/>
              </w:rPr>
              <w:t xml:space="preserve"> عشر</w:t>
            </w:r>
          </w:p>
        </w:tc>
        <w:tc>
          <w:tcPr>
            <w:tcW w:w="6793" w:type="dxa"/>
            <w:gridSpan w:val="4"/>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المواد المضافة للخرسانة: تعريفها</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 فوائدها واستعمالاتها, المواد الرئيسية الداخلة في تركيبها</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 الملاحظات الواجب اتخاذها عند استخدامها.</w:t>
            </w:r>
          </w:p>
        </w:tc>
      </w:tr>
      <w:tr w:rsidR="00DE5196" w:rsidRPr="00DE5196" w:rsidTr="00610382">
        <w:tblPrEx>
          <w:tblLook w:val="04A0" w:firstRow="1" w:lastRow="0" w:firstColumn="1" w:lastColumn="0" w:noHBand="0" w:noVBand="1"/>
        </w:tblPrEx>
        <w:tc>
          <w:tcPr>
            <w:tcW w:w="2421" w:type="dxa"/>
            <w:tcBorders>
              <w:top w:val="single" w:sz="4" w:space="0" w:color="auto"/>
              <w:left w:val="single" w:sz="4" w:space="0" w:color="auto"/>
              <w:bottom w:val="single" w:sz="4" w:space="0" w:color="auto"/>
              <w:right w:val="single" w:sz="4" w:space="0" w:color="auto"/>
            </w:tcBorders>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hint="cs"/>
                <w:b/>
                <w:bCs/>
                <w:sz w:val="24"/>
                <w:szCs w:val="24"/>
                <w:rtl/>
                <w:lang w:bidi="ar-IQ"/>
              </w:rPr>
              <w:t>الثامن</w:t>
            </w:r>
            <w:r w:rsidRPr="00DE5196">
              <w:rPr>
                <w:rFonts w:asciiTheme="majorBidi" w:hAnsiTheme="majorBidi" w:cstheme="majorBidi"/>
                <w:b/>
                <w:bCs/>
                <w:sz w:val="24"/>
                <w:szCs w:val="24"/>
                <w:rtl/>
                <w:lang w:bidi="ar-IQ"/>
              </w:rPr>
              <w:t xml:space="preserve"> عشر</w:t>
            </w:r>
          </w:p>
        </w:tc>
        <w:tc>
          <w:tcPr>
            <w:tcW w:w="6793" w:type="dxa"/>
            <w:gridSpan w:val="4"/>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أنواع المواد المضافة</w:t>
            </w:r>
            <w:r w:rsidRPr="00DE5196">
              <w:rPr>
                <w:rFonts w:asciiTheme="majorBidi" w:hAnsiTheme="majorBidi" w:cstheme="majorBidi"/>
                <w:b/>
                <w:bCs/>
                <w:sz w:val="24"/>
                <w:szCs w:val="24"/>
                <w:rtl/>
                <w:lang w:bidi="ar-IQ"/>
              </w:rPr>
              <w:t>: المعجلة</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 xml:space="preserve">, المبطئة, </w:t>
            </w:r>
            <w:proofErr w:type="spellStart"/>
            <w:r w:rsidRPr="00DE5196">
              <w:rPr>
                <w:rFonts w:asciiTheme="majorBidi" w:hAnsiTheme="majorBidi" w:cstheme="majorBidi"/>
                <w:b/>
                <w:bCs/>
                <w:sz w:val="24"/>
                <w:szCs w:val="24"/>
                <w:rtl/>
                <w:lang w:bidi="ar-IQ"/>
              </w:rPr>
              <w:t>الملدنات</w:t>
            </w:r>
            <w:proofErr w:type="spellEnd"/>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 الباعثة للفراغات الهوائية</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 xml:space="preserve">, غبار </w:t>
            </w:r>
            <w:proofErr w:type="spellStart"/>
            <w:r w:rsidRPr="00DE5196">
              <w:rPr>
                <w:rFonts w:asciiTheme="majorBidi" w:hAnsiTheme="majorBidi" w:cstheme="majorBidi"/>
                <w:b/>
                <w:bCs/>
                <w:sz w:val="24"/>
                <w:szCs w:val="24"/>
                <w:rtl/>
                <w:lang w:bidi="ar-IQ"/>
              </w:rPr>
              <w:t>السيليكا</w:t>
            </w:r>
            <w:proofErr w:type="spellEnd"/>
            <w:r w:rsidRPr="00DE5196">
              <w:rPr>
                <w:rFonts w:asciiTheme="majorBidi" w:hAnsiTheme="majorBidi" w:cstheme="majorBidi"/>
                <w:b/>
                <w:bCs/>
                <w:sz w:val="24"/>
                <w:szCs w:val="24"/>
                <w:rtl/>
                <w:lang w:bidi="ar-IQ"/>
              </w:rPr>
              <w:t>, المفقعة</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 مانعة الرطوبة</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 تخفيف الوزن ...الخ.</w:t>
            </w:r>
          </w:p>
        </w:tc>
      </w:tr>
      <w:tr w:rsidR="00DE5196" w:rsidRPr="00DE5196" w:rsidTr="00610382">
        <w:tblPrEx>
          <w:tblLook w:val="04A0" w:firstRow="1" w:lastRow="0" w:firstColumn="1" w:lastColumn="0" w:noHBand="0" w:noVBand="1"/>
        </w:tblPrEx>
        <w:tc>
          <w:tcPr>
            <w:tcW w:w="2421" w:type="dxa"/>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hint="cs"/>
                <w:b/>
                <w:bCs/>
                <w:sz w:val="24"/>
                <w:szCs w:val="24"/>
                <w:rtl/>
                <w:lang w:bidi="ar-IQ"/>
              </w:rPr>
              <w:t>التاسع عشر</w:t>
            </w:r>
          </w:p>
        </w:tc>
        <w:tc>
          <w:tcPr>
            <w:tcW w:w="6793" w:type="dxa"/>
            <w:gridSpan w:val="4"/>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تصميم الخلطات الخرسانية:</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أ- الطريقة الأمريكية.</w:t>
            </w:r>
          </w:p>
        </w:tc>
      </w:tr>
      <w:tr w:rsidR="00DE5196" w:rsidRPr="00DE5196" w:rsidTr="00610382">
        <w:tblPrEx>
          <w:tblLook w:val="04A0" w:firstRow="1" w:lastRow="0" w:firstColumn="1" w:lastColumn="0" w:noHBand="0" w:noVBand="1"/>
        </w:tblPrEx>
        <w:tc>
          <w:tcPr>
            <w:tcW w:w="2421" w:type="dxa"/>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hint="cs"/>
                <w:b/>
                <w:bCs/>
                <w:sz w:val="24"/>
                <w:szCs w:val="24"/>
                <w:rtl/>
                <w:lang w:bidi="ar-IQ"/>
              </w:rPr>
              <w:t>العشرون</w:t>
            </w:r>
          </w:p>
        </w:tc>
        <w:tc>
          <w:tcPr>
            <w:tcW w:w="6793" w:type="dxa"/>
            <w:gridSpan w:val="4"/>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تصميم الخلطات الخرسانية:</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ب- الطريقة البريطانية.</w:t>
            </w:r>
          </w:p>
        </w:tc>
      </w:tr>
      <w:tr w:rsidR="00DE5196" w:rsidRPr="00DE5196" w:rsidTr="00610382">
        <w:tblPrEx>
          <w:tblLook w:val="04A0" w:firstRow="1" w:lastRow="0" w:firstColumn="1" w:lastColumn="0" w:noHBand="0" w:noVBand="1"/>
        </w:tblPrEx>
        <w:tc>
          <w:tcPr>
            <w:tcW w:w="2421" w:type="dxa"/>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الحادي والعشرون</w:t>
            </w:r>
          </w:p>
        </w:tc>
        <w:tc>
          <w:tcPr>
            <w:tcW w:w="6793" w:type="dxa"/>
            <w:gridSpan w:val="4"/>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مسائل تطبيقية لتصميم الخلطات الاعتيادية</w:t>
            </w:r>
            <w:r w:rsidRPr="00DE5196">
              <w:rPr>
                <w:rFonts w:asciiTheme="majorBidi" w:hAnsiTheme="majorBidi" w:cstheme="majorBidi" w:hint="cs"/>
                <w:b/>
                <w:bCs/>
                <w:sz w:val="24"/>
                <w:szCs w:val="24"/>
                <w:rtl/>
              </w:rPr>
              <w:t xml:space="preserve"> </w:t>
            </w:r>
          </w:p>
        </w:tc>
      </w:tr>
      <w:tr w:rsidR="00DE5196" w:rsidRPr="00DE5196" w:rsidTr="00610382">
        <w:tblPrEx>
          <w:tblLook w:val="04A0" w:firstRow="1" w:lastRow="0" w:firstColumn="1" w:lastColumn="0" w:noHBand="0" w:noVBand="1"/>
        </w:tblPrEx>
        <w:tc>
          <w:tcPr>
            <w:tcW w:w="2421" w:type="dxa"/>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الثاني والعشرون</w:t>
            </w:r>
          </w:p>
        </w:tc>
        <w:tc>
          <w:tcPr>
            <w:tcW w:w="6793" w:type="dxa"/>
            <w:gridSpan w:val="4"/>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 xml:space="preserve">مسائل تطبيقية لتصميم الخلطات </w:t>
            </w:r>
            <w:r w:rsidRPr="00DE5196">
              <w:rPr>
                <w:rFonts w:asciiTheme="majorBidi" w:hAnsiTheme="majorBidi" w:cstheme="majorBidi" w:hint="cs"/>
                <w:b/>
                <w:bCs/>
                <w:sz w:val="24"/>
                <w:szCs w:val="24"/>
                <w:rtl/>
              </w:rPr>
              <w:t>الحاوية على</w:t>
            </w:r>
            <w:r w:rsidRPr="00DE5196">
              <w:rPr>
                <w:rFonts w:asciiTheme="majorBidi" w:hAnsiTheme="majorBidi" w:cstheme="majorBidi"/>
                <w:b/>
                <w:bCs/>
                <w:sz w:val="24"/>
                <w:szCs w:val="24"/>
                <w:rtl/>
              </w:rPr>
              <w:t xml:space="preserve"> مواد مضافة.</w:t>
            </w:r>
          </w:p>
        </w:tc>
      </w:tr>
      <w:tr w:rsidR="00DE5196" w:rsidRPr="00DE5196" w:rsidTr="00610382">
        <w:tblPrEx>
          <w:tblLook w:val="04A0" w:firstRow="1" w:lastRow="0" w:firstColumn="1" w:lastColumn="0" w:noHBand="0" w:noVBand="1"/>
        </w:tblPrEx>
        <w:tc>
          <w:tcPr>
            <w:tcW w:w="2421" w:type="dxa"/>
            <w:tcBorders>
              <w:top w:val="single" w:sz="4" w:space="0" w:color="auto"/>
              <w:left w:val="single" w:sz="4" w:space="0" w:color="auto"/>
              <w:bottom w:val="single" w:sz="4" w:space="0" w:color="auto"/>
              <w:right w:val="single" w:sz="4" w:space="0" w:color="auto"/>
            </w:tcBorders>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الثالث والعشرون</w:t>
            </w:r>
          </w:p>
        </w:tc>
        <w:tc>
          <w:tcPr>
            <w:tcW w:w="6793" w:type="dxa"/>
            <w:gridSpan w:val="4"/>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 xml:space="preserve">الفحوصات غير </w:t>
            </w:r>
            <w:proofErr w:type="spellStart"/>
            <w:r w:rsidRPr="00DE5196">
              <w:rPr>
                <w:rFonts w:asciiTheme="majorBidi" w:hAnsiTheme="majorBidi" w:cstheme="majorBidi"/>
                <w:b/>
                <w:bCs/>
                <w:sz w:val="24"/>
                <w:szCs w:val="24"/>
                <w:rtl/>
              </w:rPr>
              <w:t>الاتلافية</w:t>
            </w:r>
            <w:proofErr w:type="spellEnd"/>
            <w:r w:rsidRPr="00DE5196">
              <w:rPr>
                <w:rFonts w:asciiTheme="majorBidi" w:hAnsiTheme="majorBidi" w:cstheme="majorBidi"/>
                <w:b/>
                <w:bCs/>
                <w:sz w:val="24"/>
                <w:szCs w:val="24"/>
                <w:rtl/>
              </w:rPr>
              <w:t xml:space="preserve"> للخرسانة: طرق الاشعاع</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 طرق الصلادة</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 طرق النبضات و طرق الرنين.</w:t>
            </w:r>
          </w:p>
        </w:tc>
      </w:tr>
      <w:tr w:rsidR="00DE5196" w:rsidRPr="00DE5196" w:rsidTr="00610382">
        <w:tblPrEx>
          <w:tblLook w:val="04A0" w:firstRow="1" w:lastRow="0" w:firstColumn="1" w:lastColumn="0" w:noHBand="0" w:noVBand="1"/>
        </w:tblPrEx>
        <w:tc>
          <w:tcPr>
            <w:tcW w:w="2421" w:type="dxa"/>
            <w:tcBorders>
              <w:top w:val="single" w:sz="4" w:space="0" w:color="auto"/>
              <w:left w:val="single" w:sz="4" w:space="0" w:color="auto"/>
              <w:bottom w:val="single" w:sz="4" w:space="0" w:color="auto"/>
              <w:right w:val="single" w:sz="4" w:space="0" w:color="auto"/>
            </w:tcBorders>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الرابع والعشرون</w:t>
            </w:r>
          </w:p>
        </w:tc>
        <w:tc>
          <w:tcPr>
            <w:tcW w:w="6793" w:type="dxa"/>
            <w:gridSpan w:val="4"/>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استعمال الألياف (</w:t>
            </w:r>
            <w:r w:rsidRPr="00DE5196">
              <w:rPr>
                <w:rFonts w:asciiTheme="majorBidi" w:hAnsiTheme="majorBidi" w:cstheme="majorBidi"/>
                <w:b/>
                <w:bCs/>
                <w:sz w:val="24"/>
                <w:szCs w:val="24"/>
                <w:lang w:bidi="ar-IQ"/>
              </w:rPr>
              <w:t>Fibers</w:t>
            </w:r>
            <w:r w:rsidRPr="00DE5196">
              <w:rPr>
                <w:rFonts w:asciiTheme="majorBidi" w:hAnsiTheme="majorBidi" w:cstheme="majorBidi"/>
                <w:b/>
                <w:bCs/>
                <w:sz w:val="24"/>
                <w:szCs w:val="24"/>
                <w:rtl/>
              </w:rPr>
              <w:t>)</w:t>
            </w:r>
            <w:r w:rsidRPr="00DE5196">
              <w:rPr>
                <w:rFonts w:asciiTheme="majorBidi" w:hAnsiTheme="majorBidi" w:cstheme="majorBidi"/>
                <w:b/>
                <w:bCs/>
                <w:sz w:val="24"/>
                <w:szCs w:val="24"/>
                <w:rtl/>
                <w:lang w:bidi="ar-IQ"/>
              </w:rPr>
              <w:t xml:space="preserve"> </w:t>
            </w:r>
            <w:r w:rsidRPr="00DE5196">
              <w:rPr>
                <w:rFonts w:asciiTheme="majorBidi" w:hAnsiTheme="majorBidi" w:cstheme="majorBidi"/>
                <w:b/>
                <w:bCs/>
                <w:sz w:val="24"/>
                <w:szCs w:val="24"/>
                <w:rtl/>
              </w:rPr>
              <w:t>في الخرسانة</w:t>
            </w:r>
            <w:r w:rsidRPr="00DE5196">
              <w:rPr>
                <w:rFonts w:asciiTheme="majorBidi" w:hAnsiTheme="majorBidi" w:cstheme="majorBidi"/>
                <w:b/>
                <w:bCs/>
                <w:sz w:val="24"/>
                <w:szCs w:val="24"/>
                <w:rtl/>
                <w:lang w:bidi="ar-IQ"/>
              </w:rPr>
              <w:t xml:space="preserve"> كالألياف (البلاستيكية, الزجاجية, الحديدية</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 الخشبية).</w:t>
            </w:r>
          </w:p>
        </w:tc>
      </w:tr>
      <w:tr w:rsidR="00DE5196" w:rsidRPr="00DE5196" w:rsidTr="00610382">
        <w:tblPrEx>
          <w:tblLook w:val="04A0" w:firstRow="1" w:lastRow="0" w:firstColumn="1" w:lastColumn="0" w:noHBand="0" w:noVBand="1"/>
        </w:tblPrEx>
        <w:tc>
          <w:tcPr>
            <w:tcW w:w="2421" w:type="dxa"/>
            <w:tcBorders>
              <w:top w:val="single" w:sz="4" w:space="0" w:color="auto"/>
              <w:left w:val="single" w:sz="4" w:space="0" w:color="auto"/>
              <w:bottom w:val="single" w:sz="4" w:space="0" w:color="auto"/>
              <w:right w:val="single" w:sz="4" w:space="0" w:color="auto"/>
            </w:tcBorders>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الخامس والعشرون</w:t>
            </w:r>
          </w:p>
        </w:tc>
        <w:tc>
          <w:tcPr>
            <w:tcW w:w="6793" w:type="dxa"/>
            <w:gridSpan w:val="4"/>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استعمال البوليمرات (</w:t>
            </w:r>
            <w:r w:rsidRPr="00DE5196">
              <w:rPr>
                <w:rFonts w:asciiTheme="majorBidi" w:hAnsiTheme="majorBidi" w:cstheme="majorBidi"/>
                <w:b/>
                <w:bCs/>
                <w:sz w:val="24"/>
                <w:szCs w:val="24"/>
                <w:lang w:bidi="ar-IQ"/>
              </w:rPr>
              <w:t>Polymers</w:t>
            </w:r>
            <w:r w:rsidRPr="00DE5196">
              <w:rPr>
                <w:rFonts w:asciiTheme="majorBidi" w:hAnsiTheme="majorBidi" w:cstheme="majorBidi"/>
                <w:b/>
                <w:bCs/>
                <w:sz w:val="24"/>
                <w:szCs w:val="24"/>
                <w:rtl/>
              </w:rPr>
              <w:t>) في الخرسانة ,</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 xml:space="preserve">الخرسانة </w:t>
            </w:r>
            <w:proofErr w:type="spellStart"/>
            <w:r w:rsidRPr="00DE5196">
              <w:rPr>
                <w:rFonts w:asciiTheme="majorBidi" w:hAnsiTheme="majorBidi" w:cstheme="majorBidi"/>
                <w:b/>
                <w:bCs/>
                <w:sz w:val="24"/>
                <w:szCs w:val="24"/>
                <w:rtl/>
              </w:rPr>
              <w:t>البوليمرية</w:t>
            </w:r>
            <w:proofErr w:type="spellEnd"/>
            <w:r w:rsidRPr="00DE5196">
              <w:rPr>
                <w:rFonts w:asciiTheme="majorBidi" w:hAnsiTheme="majorBidi" w:cstheme="majorBidi"/>
                <w:b/>
                <w:bCs/>
                <w:sz w:val="24"/>
                <w:szCs w:val="24"/>
                <w:rtl/>
                <w:lang w:bidi="ar-IQ"/>
              </w:rPr>
              <w:t>.</w:t>
            </w:r>
          </w:p>
        </w:tc>
      </w:tr>
      <w:tr w:rsidR="00DE5196" w:rsidRPr="00DE5196" w:rsidTr="00610382">
        <w:tblPrEx>
          <w:tblLook w:val="04A0" w:firstRow="1" w:lastRow="0" w:firstColumn="1" w:lastColumn="0" w:noHBand="0" w:noVBand="1"/>
        </w:tblPrEx>
        <w:tc>
          <w:tcPr>
            <w:tcW w:w="2421" w:type="dxa"/>
            <w:tcBorders>
              <w:top w:val="single" w:sz="4" w:space="0" w:color="auto"/>
              <w:left w:val="single" w:sz="4" w:space="0" w:color="auto"/>
              <w:bottom w:val="single" w:sz="4" w:space="0" w:color="auto"/>
              <w:right w:val="single" w:sz="4" w:space="0" w:color="auto"/>
            </w:tcBorders>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السادس والعشرون</w:t>
            </w:r>
          </w:p>
        </w:tc>
        <w:tc>
          <w:tcPr>
            <w:tcW w:w="6793" w:type="dxa"/>
            <w:gridSpan w:val="4"/>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الأنواع الخاصة من الخرسانة:</w:t>
            </w:r>
            <w:r w:rsidRPr="00DE5196">
              <w:rPr>
                <w:rFonts w:asciiTheme="majorBidi" w:hAnsiTheme="majorBidi" w:cstheme="majorBidi"/>
                <w:b/>
                <w:bCs/>
                <w:sz w:val="24"/>
                <w:szCs w:val="24"/>
                <w:rtl/>
                <w:lang w:bidi="ar-IQ"/>
              </w:rPr>
              <w:t xml:space="preserve"> </w:t>
            </w:r>
            <w:proofErr w:type="spellStart"/>
            <w:r w:rsidRPr="00DE5196">
              <w:rPr>
                <w:rFonts w:asciiTheme="majorBidi" w:hAnsiTheme="majorBidi" w:cstheme="majorBidi"/>
                <w:b/>
                <w:bCs/>
                <w:sz w:val="24"/>
                <w:szCs w:val="24"/>
                <w:rtl/>
                <w:lang w:bidi="ar-IQ"/>
              </w:rPr>
              <w:t>الكتلية</w:t>
            </w:r>
            <w:proofErr w:type="spellEnd"/>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 الخفيفة الوزن</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 xml:space="preserve">, </w:t>
            </w:r>
            <w:r w:rsidRPr="00DE5196">
              <w:rPr>
                <w:rFonts w:asciiTheme="majorBidi" w:hAnsiTheme="majorBidi" w:cstheme="majorBidi"/>
                <w:b/>
                <w:bCs/>
                <w:sz w:val="24"/>
                <w:szCs w:val="24"/>
                <w:rtl/>
              </w:rPr>
              <w:t>الخرسانة الثقيلة</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 xml:space="preserve"> الخرسانة تحت الماء</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lang w:bidi="ar-IQ"/>
              </w:rPr>
              <w:t>, خرسانة الركام مسبق الوضع (</w:t>
            </w:r>
            <w:r w:rsidRPr="00DE5196">
              <w:rPr>
                <w:rFonts w:asciiTheme="majorBidi" w:hAnsiTheme="majorBidi" w:cstheme="majorBidi"/>
                <w:b/>
                <w:bCs/>
                <w:sz w:val="24"/>
                <w:szCs w:val="24"/>
                <w:lang w:bidi="ar-IQ"/>
              </w:rPr>
              <w:t>PAC</w:t>
            </w:r>
            <w:r w:rsidRPr="00DE5196">
              <w:rPr>
                <w:rFonts w:asciiTheme="majorBidi" w:hAnsiTheme="majorBidi" w:cstheme="majorBidi"/>
                <w:b/>
                <w:bCs/>
                <w:sz w:val="24"/>
                <w:szCs w:val="24"/>
                <w:rtl/>
                <w:lang w:bidi="ar-IQ"/>
              </w:rPr>
              <w:t>).</w:t>
            </w:r>
          </w:p>
        </w:tc>
      </w:tr>
      <w:tr w:rsidR="00DE5196" w:rsidRPr="00DE5196" w:rsidTr="00610382">
        <w:tblPrEx>
          <w:tblLook w:val="04A0" w:firstRow="1" w:lastRow="0" w:firstColumn="1" w:lastColumn="0" w:noHBand="0" w:noVBand="1"/>
        </w:tblPrEx>
        <w:tc>
          <w:tcPr>
            <w:tcW w:w="2421" w:type="dxa"/>
            <w:tcBorders>
              <w:top w:val="single" w:sz="4" w:space="0" w:color="auto"/>
              <w:left w:val="single" w:sz="4" w:space="0" w:color="auto"/>
              <w:bottom w:val="single" w:sz="4" w:space="0" w:color="auto"/>
              <w:right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السابع والعشرون</w:t>
            </w:r>
          </w:p>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الثامن والعشرون</w:t>
            </w:r>
          </w:p>
        </w:tc>
        <w:tc>
          <w:tcPr>
            <w:tcW w:w="6793" w:type="dxa"/>
            <w:gridSpan w:val="4"/>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الأنواع الخاصة من الخرسانة: الخرسانة عالية الأداء</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lang w:bidi="ar-IQ"/>
              </w:rPr>
              <w:t>HPC</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 الخرسانة عالية المقاومة</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lang w:bidi="ar-IQ"/>
              </w:rPr>
              <w:t>HSC</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 الخرسانة ذاتية الرص</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lang w:bidi="ar-IQ"/>
              </w:rPr>
              <w:t>SCC</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 xml:space="preserve">, </w:t>
            </w:r>
            <w:r w:rsidRPr="00DE5196">
              <w:rPr>
                <w:rFonts w:asciiTheme="majorBidi" w:hAnsiTheme="majorBidi" w:cstheme="majorBidi" w:hint="cs"/>
                <w:b/>
                <w:bCs/>
                <w:sz w:val="24"/>
                <w:szCs w:val="24"/>
                <w:rtl/>
              </w:rPr>
              <w:t>ال</w:t>
            </w:r>
            <w:r w:rsidRPr="00DE5196">
              <w:rPr>
                <w:rFonts w:asciiTheme="majorBidi" w:hAnsiTheme="majorBidi" w:cstheme="majorBidi"/>
                <w:b/>
                <w:bCs/>
                <w:sz w:val="24"/>
                <w:szCs w:val="24"/>
                <w:rtl/>
              </w:rPr>
              <w:t>خرسانة</w:t>
            </w:r>
            <w:r w:rsidRPr="00DE5196">
              <w:rPr>
                <w:rFonts w:asciiTheme="majorBidi" w:hAnsiTheme="majorBidi" w:cstheme="majorBidi" w:hint="cs"/>
                <w:b/>
                <w:bCs/>
                <w:sz w:val="24"/>
                <w:szCs w:val="24"/>
                <w:rtl/>
              </w:rPr>
              <w:t xml:space="preserve"> ذات</w:t>
            </w:r>
            <w:r w:rsidRPr="00DE5196">
              <w:rPr>
                <w:rFonts w:asciiTheme="majorBidi" w:hAnsiTheme="majorBidi" w:cstheme="majorBidi"/>
                <w:b/>
                <w:bCs/>
                <w:sz w:val="24"/>
                <w:szCs w:val="24"/>
                <w:rtl/>
              </w:rPr>
              <w:t xml:space="preserve"> المساحيق ا</w:t>
            </w:r>
            <w:r w:rsidRPr="00DE5196">
              <w:rPr>
                <w:rFonts w:asciiTheme="majorBidi" w:hAnsiTheme="majorBidi" w:cstheme="majorBidi" w:hint="cs"/>
                <w:b/>
                <w:bCs/>
                <w:sz w:val="24"/>
                <w:szCs w:val="24"/>
                <w:rtl/>
              </w:rPr>
              <w:t>لفعالة</w:t>
            </w:r>
            <w:r w:rsidRPr="00DE5196">
              <w:rPr>
                <w:rFonts w:asciiTheme="majorBidi" w:hAnsiTheme="majorBidi" w:cstheme="majorBidi"/>
                <w:b/>
                <w:bCs/>
                <w:sz w:val="24"/>
                <w:szCs w:val="24"/>
                <w:rtl/>
              </w:rPr>
              <w:t xml:space="preserve"> (</w:t>
            </w:r>
            <w:r w:rsidRPr="00DE5196">
              <w:rPr>
                <w:rFonts w:asciiTheme="majorBidi" w:hAnsiTheme="majorBidi" w:cstheme="majorBidi"/>
                <w:b/>
                <w:bCs/>
                <w:sz w:val="24"/>
                <w:szCs w:val="24"/>
                <w:lang w:bidi="ar-IQ"/>
              </w:rPr>
              <w:t>RPC</w:t>
            </w:r>
            <w:r w:rsidRPr="00DE5196">
              <w:rPr>
                <w:rFonts w:asciiTheme="majorBidi" w:hAnsiTheme="majorBidi" w:cstheme="majorBidi"/>
                <w:b/>
                <w:bCs/>
                <w:sz w:val="24"/>
                <w:szCs w:val="24"/>
                <w:rtl/>
              </w:rPr>
              <w:t>)</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 الخرسانة مرصوصة بالح</w:t>
            </w:r>
            <w:r w:rsidRPr="00DE5196">
              <w:rPr>
                <w:rFonts w:asciiTheme="majorBidi" w:hAnsiTheme="majorBidi" w:cstheme="majorBidi" w:hint="cs"/>
                <w:b/>
                <w:bCs/>
                <w:sz w:val="24"/>
                <w:szCs w:val="24"/>
                <w:rtl/>
              </w:rPr>
              <w:t>دل</w:t>
            </w:r>
            <w:r w:rsidRPr="00DE5196">
              <w:rPr>
                <w:rFonts w:asciiTheme="majorBidi" w:hAnsiTheme="majorBidi" w:cstheme="majorBidi"/>
                <w:b/>
                <w:bCs/>
                <w:sz w:val="24"/>
                <w:szCs w:val="24"/>
                <w:rtl/>
              </w:rPr>
              <w:t xml:space="preserve"> (</w:t>
            </w:r>
            <w:r w:rsidRPr="00DE5196">
              <w:rPr>
                <w:rFonts w:asciiTheme="majorBidi" w:hAnsiTheme="majorBidi" w:cstheme="majorBidi"/>
                <w:b/>
                <w:bCs/>
                <w:sz w:val="24"/>
                <w:szCs w:val="24"/>
                <w:lang w:bidi="ar-IQ"/>
              </w:rPr>
              <w:t>RCC</w:t>
            </w:r>
            <w:r w:rsidRPr="00DE5196">
              <w:rPr>
                <w:rFonts w:asciiTheme="majorBidi" w:hAnsiTheme="majorBidi" w:cstheme="majorBidi"/>
                <w:b/>
                <w:bCs/>
                <w:sz w:val="24"/>
                <w:szCs w:val="24"/>
                <w:rtl/>
              </w:rPr>
              <w:t>).</w:t>
            </w:r>
          </w:p>
        </w:tc>
      </w:tr>
      <w:tr w:rsidR="00DE5196" w:rsidRPr="00DE5196" w:rsidTr="00610382">
        <w:tblPrEx>
          <w:tblLook w:val="04A0" w:firstRow="1" w:lastRow="0" w:firstColumn="1" w:lastColumn="0" w:noHBand="0" w:noVBand="1"/>
        </w:tblPrEx>
        <w:tc>
          <w:tcPr>
            <w:tcW w:w="2421" w:type="dxa"/>
            <w:tcBorders>
              <w:top w:val="single" w:sz="4" w:space="0" w:color="auto"/>
              <w:left w:val="single" w:sz="4" w:space="0" w:color="auto"/>
              <w:bottom w:val="single" w:sz="4" w:space="0" w:color="auto"/>
              <w:right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التاسع والعشرون</w:t>
            </w:r>
          </w:p>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hint="cs"/>
                <w:b/>
                <w:bCs/>
                <w:sz w:val="24"/>
                <w:szCs w:val="24"/>
                <w:rtl/>
                <w:lang w:bidi="ar-IQ"/>
              </w:rPr>
              <w:t>الثلاثون</w:t>
            </w:r>
          </w:p>
        </w:tc>
        <w:tc>
          <w:tcPr>
            <w:tcW w:w="6793" w:type="dxa"/>
            <w:gridSpan w:val="4"/>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إصلاح وصيانة ومعالج</w:t>
            </w:r>
            <w:r w:rsidRPr="00DE5196">
              <w:rPr>
                <w:rFonts w:asciiTheme="majorBidi" w:hAnsiTheme="majorBidi" w:cstheme="majorBidi" w:hint="cs"/>
                <w:b/>
                <w:bCs/>
                <w:sz w:val="24"/>
                <w:szCs w:val="24"/>
                <w:rtl/>
              </w:rPr>
              <w:t>ة</w:t>
            </w:r>
            <w:r w:rsidRPr="00DE5196">
              <w:rPr>
                <w:rFonts w:asciiTheme="majorBidi" w:hAnsiTheme="majorBidi" w:cstheme="majorBidi"/>
                <w:b/>
                <w:bCs/>
                <w:sz w:val="24"/>
                <w:szCs w:val="24"/>
                <w:rtl/>
              </w:rPr>
              <w:t xml:space="preserve"> الخرسانة</w:t>
            </w:r>
            <w:r w:rsidRPr="00DE5196">
              <w:rPr>
                <w:rFonts w:asciiTheme="majorBidi" w:hAnsiTheme="majorBidi" w:cstheme="majorBidi" w:hint="cs"/>
                <w:b/>
                <w:bCs/>
                <w:sz w:val="24"/>
                <w:szCs w:val="24"/>
                <w:rtl/>
              </w:rPr>
              <w:t xml:space="preserve"> في المباني </w:t>
            </w:r>
            <w:r w:rsidRPr="00DE5196">
              <w:rPr>
                <w:rFonts w:asciiTheme="majorBidi" w:hAnsiTheme="majorBidi" w:cstheme="majorBidi" w:hint="cs"/>
                <w:b/>
                <w:bCs/>
                <w:sz w:val="24"/>
                <w:szCs w:val="24"/>
                <w:rtl/>
                <w:lang w:bidi="ar-IQ"/>
              </w:rPr>
              <w:t>ب</w:t>
            </w:r>
            <w:r w:rsidRPr="00DE5196">
              <w:rPr>
                <w:rFonts w:asciiTheme="majorBidi" w:hAnsiTheme="majorBidi" w:cstheme="majorBidi"/>
                <w:b/>
                <w:bCs/>
                <w:sz w:val="24"/>
                <w:szCs w:val="24"/>
                <w:rtl/>
                <w:lang w:bidi="ar-IQ"/>
              </w:rPr>
              <w:t>استعمال بعض المواد</w:t>
            </w:r>
            <w:r w:rsidRPr="00DE5196">
              <w:rPr>
                <w:rFonts w:asciiTheme="majorBidi" w:hAnsiTheme="majorBidi" w:cstheme="majorBidi" w:hint="cs"/>
                <w:b/>
                <w:bCs/>
                <w:sz w:val="24"/>
                <w:szCs w:val="24"/>
                <w:rtl/>
                <w:lang w:bidi="ar-IQ"/>
              </w:rPr>
              <w:t xml:space="preserve"> الحديثة</w:t>
            </w:r>
            <w:r w:rsidRPr="00DE5196">
              <w:rPr>
                <w:rFonts w:asciiTheme="majorBidi" w:hAnsiTheme="majorBidi" w:cstheme="majorBidi"/>
                <w:b/>
                <w:bCs/>
                <w:sz w:val="24"/>
                <w:szCs w:val="24"/>
                <w:rtl/>
                <w:lang w:bidi="ar-IQ"/>
              </w:rPr>
              <w:t xml:space="preserve"> </w:t>
            </w:r>
            <w:proofErr w:type="spellStart"/>
            <w:r w:rsidRPr="00DE5196">
              <w:rPr>
                <w:rFonts w:asciiTheme="majorBidi" w:hAnsiTheme="majorBidi" w:cstheme="majorBidi"/>
                <w:b/>
                <w:bCs/>
                <w:sz w:val="24"/>
                <w:szCs w:val="24"/>
                <w:rtl/>
                <w:lang w:bidi="ar-IQ"/>
              </w:rPr>
              <w:t>كالايبوكسي</w:t>
            </w:r>
            <w:proofErr w:type="spellEnd"/>
            <w:r w:rsidRPr="00DE5196">
              <w:rPr>
                <w:rFonts w:asciiTheme="majorBidi" w:hAnsiTheme="majorBidi" w:cstheme="majorBidi"/>
                <w:b/>
                <w:bCs/>
                <w:sz w:val="24"/>
                <w:szCs w:val="24"/>
                <w:rtl/>
                <w:lang w:bidi="ar-IQ"/>
              </w:rPr>
              <w:t xml:space="preserve"> </w:t>
            </w:r>
            <w:r w:rsidRPr="00DE5196">
              <w:rPr>
                <w:rFonts w:asciiTheme="majorBidi" w:hAnsiTheme="majorBidi" w:cstheme="majorBidi" w:hint="cs"/>
                <w:b/>
                <w:bCs/>
                <w:sz w:val="24"/>
                <w:szCs w:val="24"/>
                <w:rtl/>
                <w:lang w:bidi="ar-IQ"/>
              </w:rPr>
              <w:t xml:space="preserve">والألياف </w:t>
            </w:r>
            <w:proofErr w:type="spellStart"/>
            <w:r w:rsidRPr="00DE5196">
              <w:rPr>
                <w:rFonts w:asciiTheme="majorBidi" w:hAnsiTheme="majorBidi" w:cstheme="majorBidi" w:hint="cs"/>
                <w:b/>
                <w:bCs/>
                <w:sz w:val="24"/>
                <w:szCs w:val="24"/>
                <w:rtl/>
                <w:lang w:bidi="ar-IQ"/>
              </w:rPr>
              <w:t>الكاربونية</w:t>
            </w:r>
            <w:proofErr w:type="spellEnd"/>
            <w:r w:rsidRPr="00DE5196">
              <w:rPr>
                <w:rFonts w:asciiTheme="majorBidi" w:hAnsiTheme="majorBidi" w:cstheme="majorBidi"/>
                <w:b/>
                <w:bCs/>
                <w:sz w:val="24"/>
                <w:szCs w:val="24"/>
                <w:rtl/>
                <w:lang w:bidi="ar-IQ"/>
              </w:rPr>
              <w:t>.</w:t>
            </w:r>
          </w:p>
        </w:tc>
      </w:tr>
    </w:tbl>
    <w:tbl>
      <w:tblPr>
        <w:tblStyle w:val="a3"/>
        <w:tblpPr w:leftFromText="180" w:rightFromText="180" w:vertAnchor="text" w:horzAnchor="margin" w:tblpXSpec="center" w:tblpY="331"/>
        <w:bidiVisual/>
        <w:tblW w:w="9072" w:type="dxa"/>
        <w:tblInd w:w="-126" w:type="dxa"/>
        <w:tblLook w:val="04A0" w:firstRow="1" w:lastRow="0" w:firstColumn="1" w:lastColumn="0" w:noHBand="0" w:noVBand="1"/>
      </w:tblPr>
      <w:tblGrid>
        <w:gridCol w:w="3543"/>
        <w:gridCol w:w="5529"/>
      </w:tblGrid>
      <w:tr w:rsidR="00C857E6" w:rsidTr="00C857E6">
        <w:tc>
          <w:tcPr>
            <w:tcW w:w="3543" w:type="dxa"/>
          </w:tcPr>
          <w:p w:rsidR="00C857E6" w:rsidRDefault="00C857E6" w:rsidP="00C857E6">
            <w:pPr>
              <w:bidi/>
              <w:jc w:val="both"/>
              <w:rPr>
                <w:rFonts w:asciiTheme="majorBidi" w:hAnsiTheme="majorBidi" w:cstheme="majorBidi"/>
                <w:b/>
                <w:bCs/>
                <w:sz w:val="24"/>
                <w:szCs w:val="24"/>
                <w:rtl/>
                <w:lang w:bidi="ar-IQ"/>
              </w:rPr>
            </w:pPr>
            <w:r>
              <w:rPr>
                <w:rFonts w:asciiTheme="majorBidi" w:hAnsiTheme="majorBidi" w:cstheme="majorBidi"/>
                <w:b/>
                <w:bCs/>
                <w:sz w:val="24"/>
                <w:szCs w:val="24"/>
                <w:lang w:bidi="ar-IQ"/>
              </w:rPr>
              <w:t xml:space="preserve">     </w:t>
            </w:r>
            <w:r w:rsidRPr="00C857E6">
              <w:rPr>
                <w:rFonts w:asciiTheme="majorBidi" w:hAnsiTheme="majorBidi" w:cs="Times New Roman" w:hint="cs"/>
                <w:b/>
                <w:bCs/>
                <w:sz w:val="24"/>
                <w:szCs w:val="24"/>
                <w:rtl/>
                <w:lang w:bidi="ar-IQ"/>
              </w:rPr>
              <w:t>خرسانة</w:t>
            </w:r>
            <w:r w:rsidRPr="00C857E6">
              <w:rPr>
                <w:rFonts w:asciiTheme="majorBidi" w:hAnsiTheme="majorBidi" w:cs="Times New Roman"/>
                <w:b/>
                <w:bCs/>
                <w:sz w:val="24"/>
                <w:szCs w:val="24"/>
                <w:rtl/>
                <w:lang w:bidi="ar-IQ"/>
              </w:rPr>
              <w:t xml:space="preserve"> </w:t>
            </w:r>
            <w:r w:rsidRPr="00C857E6">
              <w:rPr>
                <w:rFonts w:asciiTheme="majorBidi" w:hAnsiTheme="majorBidi" w:cs="Times New Roman" w:hint="cs"/>
                <w:b/>
                <w:bCs/>
                <w:sz w:val="24"/>
                <w:szCs w:val="24"/>
                <w:rtl/>
                <w:lang w:bidi="ar-IQ"/>
              </w:rPr>
              <w:t>الركام</w:t>
            </w:r>
            <w:r w:rsidRPr="00C857E6">
              <w:rPr>
                <w:rFonts w:asciiTheme="majorBidi" w:hAnsiTheme="majorBidi" w:cs="Times New Roman"/>
                <w:b/>
                <w:bCs/>
                <w:sz w:val="24"/>
                <w:szCs w:val="24"/>
                <w:rtl/>
                <w:lang w:bidi="ar-IQ"/>
              </w:rPr>
              <w:t xml:space="preserve"> </w:t>
            </w:r>
            <w:r w:rsidRPr="00C857E6">
              <w:rPr>
                <w:rFonts w:asciiTheme="majorBidi" w:hAnsiTheme="majorBidi" w:cs="Times New Roman" w:hint="cs"/>
                <w:b/>
                <w:bCs/>
                <w:sz w:val="24"/>
                <w:szCs w:val="24"/>
                <w:rtl/>
                <w:lang w:bidi="ar-IQ"/>
              </w:rPr>
              <w:t>مسبق</w:t>
            </w:r>
            <w:r w:rsidRPr="00C857E6">
              <w:rPr>
                <w:rFonts w:asciiTheme="majorBidi" w:hAnsiTheme="majorBidi" w:cs="Times New Roman"/>
                <w:b/>
                <w:bCs/>
                <w:sz w:val="24"/>
                <w:szCs w:val="24"/>
                <w:rtl/>
                <w:lang w:bidi="ar-IQ"/>
              </w:rPr>
              <w:t xml:space="preserve"> </w:t>
            </w:r>
            <w:r w:rsidRPr="00C857E6">
              <w:rPr>
                <w:rFonts w:asciiTheme="majorBidi" w:hAnsiTheme="majorBidi" w:cs="Times New Roman" w:hint="cs"/>
                <w:b/>
                <w:bCs/>
                <w:sz w:val="24"/>
                <w:szCs w:val="24"/>
                <w:rtl/>
                <w:lang w:bidi="ar-IQ"/>
              </w:rPr>
              <w:t>الوضع</w:t>
            </w:r>
            <w:r>
              <w:rPr>
                <w:rFonts w:asciiTheme="majorBidi" w:hAnsiTheme="majorBidi" w:cstheme="majorBidi"/>
                <w:b/>
                <w:bCs/>
                <w:sz w:val="24"/>
                <w:szCs w:val="24"/>
                <w:lang w:bidi="ar-IQ"/>
              </w:rPr>
              <w:t xml:space="preserve">  </w:t>
            </w:r>
            <w:r>
              <w:rPr>
                <w:rFonts w:asciiTheme="majorBidi" w:hAnsiTheme="majorBidi" w:cstheme="majorBidi" w:hint="cs"/>
                <w:b/>
                <w:bCs/>
                <w:sz w:val="24"/>
                <w:szCs w:val="24"/>
                <w:rtl/>
                <w:lang w:bidi="ar-IQ"/>
              </w:rPr>
              <w:t xml:space="preserve">        </w:t>
            </w:r>
          </w:p>
        </w:tc>
        <w:tc>
          <w:tcPr>
            <w:tcW w:w="5529" w:type="dxa"/>
          </w:tcPr>
          <w:p w:rsidR="00C857E6" w:rsidRDefault="00C857E6" w:rsidP="00C857E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PAC :</w:t>
            </w:r>
            <w:r>
              <w:rPr>
                <w:rFonts w:asciiTheme="majorBidi" w:hAnsiTheme="majorBidi" w:cstheme="majorBidi"/>
                <w:b/>
                <w:bCs/>
                <w:sz w:val="24"/>
                <w:szCs w:val="24"/>
                <w:lang w:bidi="ar-IQ"/>
              </w:rPr>
              <w:t xml:space="preserve"> Pre-placed Aggregate Concrete</w:t>
            </w:r>
          </w:p>
        </w:tc>
      </w:tr>
      <w:tr w:rsidR="00C857E6" w:rsidTr="00C857E6">
        <w:tc>
          <w:tcPr>
            <w:tcW w:w="3543" w:type="dxa"/>
          </w:tcPr>
          <w:p w:rsidR="00C857E6" w:rsidRDefault="00C857E6" w:rsidP="00C857E6">
            <w:pPr>
              <w:bidi/>
              <w:jc w:val="center"/>
              <w:rPr>
                <w:rFonts w:asciiTheme="majorBidi" w:hAnsiTheme="majorBidi" w:cstheme="majorBidi"/>
                <w:b/>
                <w:bCs/>
                <w:sz w:val="24"/>
                <w:szCs w:val="24"/>
                <w:rtl/>
              </w:rPr>
            </w:pPr>
            <w:r w:rsidRPr="00DE5196">
              <w:rPr>
                <w:rFonts w:asciiTheme="majorBidi" w:hAnsiTheme="majorBidi" w:cstheme="majorBidi" w:hint="cs"/>
                <w:b/>
                <w:bCs/>
                <w:sz w:val="24"/>
                <w:szCs w:val="24"/>
                <w:rtl/>
                <w:lang w:bidi="ar-IQ"/>
              </w:rPr>
              <w:t>الخرسانة عالية الأداء</w:t>
            </w:r>
          </w:p>
        </w:tc>
        <w:tc>
          <w:tcPr>
            <w:tcW w:w="5529" w:type="dxa"/>
          </w:tcPr>
          <w:p w:rsidR="00C857E6" w:rsidRDefault="00C857E6" w:rsidP="00C857E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HPC : High Per</w:t>
            </w:r>
            <w:r>
              <w:rPr>
                <w:rFonts w:asciiTheme="majorBidi" w:hAnsiTheme="majorBidi" w:cstheme="majorBidi"/>
                <w:b/>
                <w:bCs/>
                <w:sz w:val="24"/>
                <w:szCs w:val="24"/>
                <w:lang w:bidi="ar-IQ"/>
              </w:rPr>
              <w:t>formance Concrete</w:t>
            </w:r>
          </w:p>
        </w:tc>
      </w:tr>
      <w:tr w:rsidR="00C857E6" w:rsidTr="00C857E6">
        <w:tc>
          <w:tcPr>
            <w:tcW w:w="3543" w:type="dxa"/>
          </w:tcPr>
          <w:p w:rsidR="00C857E6" w:rsidRDefault="00C857E6" w:rsidP="00C857E6">
            <w:pPr>
              <w:bidi/>
              <w:jc w:val="center"/>
              <w:rPr>
                <w:rFonts w:asciiTheme="majorBidi" w:hAnsiTheme="majorBidi" w:cstheme="majorBidi"/>
                <w:b/>
                <w:bCs/>
                <w:sz w:val="24"/>
                <w:szCs w:val="24"/>
                <w:rtl/>
              </w:rPr>
            </w:pPr>
            <w:r w:rsidRPr="00DE5196">
              <w:rPr>
                <w:rFonts w:asciiTheme="majorBidi" w:hAnsiTheme="majorBidi" w:cstheme="majorBidi" w:hint="cs"/>
                <w:b/>
                <w:bCs/>
                <w:sz w:val="24"/>
                <w:szCs w:val="24"/>
                <w:rtl/>
                <w:lang w:bidi="ar-IQ"/>
              </w:rPr>
              <w:t>الخرسانة عالية المقاومة</w:t>
            </w:r>
          </w:p>
        </w:tc>
        <w:tc>
          <w:tcPr>
            <w:tcW w:w="5529" w:type="dxa"/>
          </w:tcPr>
          <w:p w:rsidR="00C857E6" w:rsidRDefault="00C857E6" w:rsidP="00C857E6">
            <w:pPr>
              <w:bidi/>
              <w:jc w:val="center"/>
              <w:rPr>
                <w:rFonts w:asciiTheme="majorBidi" w:hAnsiTheme="majorBidi" w:cstheme="majorBidi"/>
                <w:b/>
                <w:bCs/>
                <w:sz w:val="24"/>
                <w:szCs w:val="24"/>
                <w:rtl/>
              </w:rPr>
            </w:pPr>
            <w:r>
              <w:rPr>
                <w:rFonts w:asciiTheme="majorBidi" w:hAnsiTheme="majorBidi" w:cstheme="majorBidi"/>
                <w:b/>
                <w:bCs/>
                <w:sz w:val="24"/>
                <w:szCs w:val="24"/>
                <w:lang w:bidi="ar-IQ"/>
              </w:rPr>
              <w:t>HSC : High Strength Concrete</w:t>
            </w:r>
          </w:p>
        </w:tc>
      </w:tr>
      <w:tr w:rsidR="00C857E6" w:rsidTr="00C857E6">
        <w:tc>
          <w:tcPr>
            <w:tcW w:w="3543" w:type="dxa"/>
          </w:tcPr>
          <w:p w:rsidR="00C857E6" w:rsidRDefault="00C857E6" w:rsidP="00C857E6">
            <w:pPr>
              <w:bidi/>
              <w:jc w:val="center"/>
              <w:rPr>
                <w:rFonts w:asciiTheme="majorBidi" w:hAnsiTheme="majorBidi" w:cstheme="majorBidi"/>
                <w:b/>
                <w:bCs/>
                <w:sz w:val="24"/>
                <w:szCs w:val="24"/>
                <w:rtl/>
              </w:rPr>
            </w:pPr>
            <w:r w:rsidRPr="00DE5196">
              <w:rPr>
                <w:rFonts w:asciiTheme="majorBidi" w:hAnsiTheme="majorBidi" w:cstheme="majorBidi" w:hint="cs"/>
                <w:b/>
                <w:bCs/>
                <w:sz w:val="24"/>
                <w:szCs w:val="24"/>
                <w:rtl/>
                <w:lang w:bidi="ar-IQ"/>
              </w:rPr>
              <w:t>الخرسانة ذاتية الرص</w:t>
            </w:r>
          </w:p>
        </w:tc>
        <w:tc>
          <w:tcPr>
            <w:tcW w:w="5529" w:type="dxa"/>
          </w:tcPr>
          <w:p w:rsidR="00C857E6" w:rsidRDefault="00C857E6" w:rsidP="00C857E6">
            <w:pPr>
              <w:bidi/>
              <w:jc w:val="center"/>
              <w:rPr>
                <w:rFonts w:asciiTheme="majorBidi" w:hAnsiTheme="majorBidi" w:cstheme="majorBidi"/>
                <w:b/>
                <w:bCs/>
                <w:sz w:val="24"/>
                <w:szCs w:val="24"/>
                <w:rtl/>
              </w:rPr>
            </w:pPr>
            <w:r>
              <w:rPr>
                <w:rFonts w:asciiTheme="majorBidi" w:hAnsiTheme="majorBidi" w:cstheme="majorBidi"/>
                <w:b/>
                <w:bCs/>
                <w:sz w:val="24"/>
                <w:szCs w:val="24"/>
                <w:lang w:bidi="ar-IQ"/>
              </w:rPr>
              <w:t xml:space="preserve">SCC : Self-compacting Concrete  </w:t>
            </w:r>
          </w:p>
        </w:tc>
      </w:tr>
      <w:tr w:rsidR="00C857E6" w:rsidTr="00C857E6">
        <w:tc>
          <w:tcPr>
            <w:tcW w:w="3543" w:type="dxa"/>
          </w:tcPr>
          <w:p w:rsidR="00C857E6" w:rsidRDefault="00C857E6" w:rsidP="00C857E6">
            <w:pPr>
              <w:bidi/>
              <w:jc w:val="center"/>
              <w:rPr>
                <w:rFonts w:asciiTheme="majorBidi" w:hAnsiTheme="majorBidi" w:cstheme="majorBidi"/>
                <w:b/>
                <w:bCs/>
                <w:sz w:val="24"/>
                <w:szCs w:val="24"/>
                <w:rtl/>
              </w:rPr>
            </w:pPr>
            <w:r w:rsidRPr="00DE5196">
              <w:rPr>
                <w:rFonts w:asciiTheme="majorBidi" w:hAnsiTheme="majorBidi" w:cstheme="majorBidi" w:hint="cs"/>
                <w:b/>
                <w:bCs/>
                <w:sz w:val="24"/>
                <w:szCs w:val="24"/>
                <w:rtl/>
              </w:rPr>
              <w:t>ال</w:t>
            </w:r>
            <w:r w:rsidRPr="00DE5196">
              <w:rPr>
                <w:rFonts w:asciiTheme="majorBidi" w:hAnsiTheme="majorBidi" w:cstheme="majorBidi"/>
                <w:b/>
                <w:bCs/>
                <w:sz w:val="24"/>
                <w:szCs w:val="24"/>
                <w:rtl/>
              </w:rPr>
              <w:t>خرسانة</w:t>
            </w:r>
            <w:r w:rsidRPr="00DE5196">
              <w:rPr>
                <w:rFonts w:asciiTheme="majorBidi" w:hAnsiTheme="majorBidi" w:cstheme="majorBidi" w:hint="cs"/>
                <w:b/>
                <w:bCs/>
                <w:sz w:val="24"/>
                <w:szCs w:val="24"/>
                <w:rtl/>
              </w:rPr>
              <w:t xml:space="preserve"> ذات</w:t>
            </w:r>
            <w:r w:rsidRPr="00DE5196">
              <w:rPr>
                <w:rFonts w:asciiTheme="majorBidi" w:hAnsiTheme="majorBidi" w:cstheme="majorBidi"/>
                <w:b/>
                <w:bCs/>
                <w:sz w:val="24"/>
                <w:szCs w:val="24"/>
                <w:rtl/>
              </w:rPr>
              <w:t xml:space="preserve"> المساحيق ا</w:t>
            </w:r>
            <w:r w:rsidRPr="00DE5196">
              <w:rPr>
                <w:rFonts w:asciiTheme="majorBidi" w:hAnsiTheme="majorBidi" w:cstheme="majorBidi" w:hint="cs"/>
                <w:b/>
                <w:bCs/>
                <w:sz w:val="24"/>
                <w:szCs w:val="24"/>
                <w:rtl/>
              </w:rPr>
              <w:t>لفعالة</w:t>
            </w:r>
          </w:p>
        </w:tc>
        <w:tc>
          <w:tcPr>
            <w:tcW w:w="5529" w:type="dxa"/>
          </w:tcPr>
          <w:p w:rsidR="00C857E6" w:rsidRDefault="00C857E6" w:rsidP="00C857E6">
            <w:pPr>
              <w:bidi/>
              <w:jc w:val="center"/>
              <w:rPr>
                <w:rFonts w:asciiTheme="majorBidi" w:hAnsiTheme="majorBidi" w:cstheme="majorBidi"/>
                <w:b/>
                <w:bCs/>
                <w:sz w:val="24"/>
                <w:szCs w:val="24"/>
                <w:rtl/>
              </w:rPr>
            </w:pPr>
            <w:r>
              <w:rPr>
                <w:rFonts w:asciiTheme="majorBidi" w:hAnsiTheme="majorBidi" w:cstheme="majorBidi"/>
                <w:b/>
                <w:bCs/>
                <w:sz w:val="24"/>
                <w:szCs w:val="24"/>
                <w:lang w:bidi="ar-IQ"/>
              </w:rPr>
              <w:t>RPC : Reactive Powder Concrete</w:t>
            </w:r>
          </w:p>
        </w:tc>
      </w:tr>
      <w:tr w:rsidR="00C857E6" w:rsidTr="00C857E6">
        <w:tc>
          <w:tcPr>
            <w:tcW w:w="3543" w:type="dxa"/>
          </w:tcPr>
          <w:p w:rsidR="00C857E6" w:rsidRDefault="00C857E6" w:rsidP="00C857E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الخرسانة مرصوصة بالحدل</w:t>
            </w:r>
          </w:p>
        </w:tc>
        <w:tc>
          <w:tcPr>
            <w:tcW w:w="5529" w:type="dxa"/>
          </w:tcPr>
          <w:p w:rsidR="00C857E6" w:rsidRDefault="00C857E6" w:rsidP="00C857E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RCC : Roller-compacted Co</w:t>
            </w:r>
            <w:r>
              <w:rPr>
                <w:rFonts w:asciiTheme="majorBidi" w:hAnsiTheme="majorBidi" w:cstheme="majorBidi"/>
                <w:b/>
                <w:bCs/>
                <w:sz w:val="24"/>
                <w:szCs w:val="24"/>
                <w:lang w:bidi="ar-IQ"/>
              </w:rPr>
              <w:t>ncrete</w:t>
            </w:r>
          </w:p>
        </w:tc>
      </w:tr>
    </w:tbl>
    <w:p w:rsidR="00DE5196" w:rsidRPr="00DE5196" w:rsidRDefault="00DE5196" w:rsidP="00DE5196">
      <w:pPr>
        <w:bidi/>
        <w:jc w:val="center"/>
        <w:rPr>
          <w:rFonts w:asciiTheme="majorBidi" w:hAnsiTheme="majorBidi" w:cstheme="majorBidi"/>
          <w:b/>
          <w:bCs/>
          <w:sz w:val="24"/>
          <w:szCs w:val="24"/>
          <w:lang w:bidi="ar-IQ"/>
        </w:rPr>
      </w:pPr>
    </w:p>
    <w:p w:rsidR="00DE5196" w:rsidRPr="00DE5196" w:rsidRDefault="00DE5196" w:rsidP="00C857E6">
      <w:pPr>
        <w:bidi/>
        <w:jc w:val="both"/>
        <w:rPr>
          <w:rFonts w:asciiTheme="majorBidi" w:hAnsiTheme="majorBidi" w:cstheme="majorBidi"/>
          <w:b/>
          <w:bCs/>
          <w:sz w:val="24"/>
          <w:szCs w:val="24"/>
          <w:rtl/>
          <w:lang w:bidi="ar-IQ"/>
        </w:rPr>
      </w:pPr>
      <w:r w:rsidRPr="00DE5196">
        <w:rPr>
          <w:rFonts w:asciiTheme="majorBidi" w:hAnsiTheme="majorBidi" w:cstheme="majorBidi"/>
          <w:b/>
          <w:bCs/>
          <w:sz w:val="24"/>
          <w:szCs w:val="24"/>
          <w:rtl/>
        </w:rPr>
        <w:lastRenderedPageBreak/>
        <w:t>وزارة التعليم</w:t>
      </w:r>
      <w:r w:rsidRPr="00DE5196">
        <w:rPr>
          <w:rFonts w:asciiTheme="majorBidi" w:hAnsiTheme="majorBidi" w:cstheme="majorBidi" w:hint="cs"/>
          <w:b/>
          <w:bCs/>
          <w:sz w:val="24"/>
          <w:szCs w:val="24"/>
          <w:rtl/>
        </w:rPr>
        <w:t xml:space="preserve"> ا</w:t>
      </w:r>
      <w:r w:rsidRPr="00DE5196">
        <w:rPr>
          <w:rFonts w:asciiTheme="majorBidi" w:hAnsiTheme="majorBidi" w:cstheme="majorBidi"/>
          <w:b/>
          <w:bCs/>
          <w:sz w:val="24"/>
          <w:szCs w:val="24"/>
          <w:rtl/>
        </w:rPr>
        <w:t>لعالي والبحث العلمي</w:t>
      </w: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b/>
          <w:bCs/>
          <w:sz w:val="24"/>
          <w:szCs w:val="24"/>
          <w:rtl/>
        </w:rPr>
        <w:t xml:space="preserve">هيئة التعليم التقني                                                                                 </w:t>
      </w: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b/>
          <w:bCs/>
          <w:sz w:val="24"/>
          <w:szCs w:val="24"/>
          <w:rtl/>
        </w:rPr>
        <w:t xml:space="preserve">اللجنة </w:t>
      </w:r>
      <w:proofErr w:type="spellStart"/>
      <w:r w:rsidRPr="00DE5196">
        <w:rPr>
          <w:rFonts w:asciiTheme="majorBidi" w:hAnsiTheme="majorBidi" w:cstheme="majorBidi"/>
          <w:b/>
          <w:bCs/>
          <w:sz w:val="24"/>
          <w:szCs w:val="24"/>
          <w:rtl/>
        </w:rPr>
        <w:t>الأستشارية</w:t>
      </w:r>
      <w:proofErr w:type="spellEnd"/>
      <w:r w:rsidRPr="00DE5196">
        <w:rPr>
          <w:rFonts w:asciiTheme="majorBidi" w:hAnsiTheme="majorBidi" w:cstheme="majorBidi"/>
          <w:b/>
          <w:bCs/>
          <w:sz w:val="24"/>
          <w:szCs w:val="24"/>
          <w:rtl/>
        </w:rPr>
        <w:t xml:space="preserve"> للتخصصات المدنية          القسم : التقنيات المدنية</w:t>
      </w:r>
      <w:r w:rsidRPr="00DE5196">
        <w:rPr>
          <w:rFonts w:asciiTheme="majorBidi" w:hAnsiTheme="majorBidi" w:cstheme="majorBidi" w:hint="cs"/>
          <w:b/>
          <w:bCs/>
          <w:sz w:val="24"/>
          <w:szCs w:val="24"/>
          <w:rtl/>
        </w:rPr>
        <w:t xml:space="preserve">           الفرع: </w:t>
      </w:r>
      <w:r w:rsidRPr="00DE5196">
        <w:rPr>
          <w:rFonts w:asciiTheme="majorBidi" w:hAnsiTheme="majorBidi" w:cstheme="majorBidi"/>
          <w:b/>
          <w:bCs/>
          <w:sz w:val="24"/>
          <w:szCs w:val="24"/>
          <w:rtl/>
        </w:rPr>
        <w:t>بناء وانشاءات</w:t>
      </w: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المرحلة</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الثانية</w:t>
      </w:r>
    </w:p>
    <w:p w:rsidR="00DE5196" w:rsidRPr="00DE5196" w:rsidRDefault="00DE5196" w:rsidP="00DE5196">
      <w:pPr>
        <w:bidi/>
        <w:jc w:val="center"/>
        <w:rPr>
          <w:rFonts w:asciiTheme="majorBidi" w:hAnsiTheme="majorBidi" w:cstheme="majorBidi"/>
          <w:b/>
          <w:bCs/>
          <w:sz w:val="24"/>
          <w:szCs w:val="24"/>
          <w:rtl/>
        </w:rPr>
      </w:pPr>
    </w:p>
    <w:tbl>
      <w:tblPr>
        <w:bidiVisual/>
        <w:tblW w:w="8789"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551"/>
        <w:gridCol w:w="1593"/>
        <w:gridCol w:w="1594"/>
        <w:gridCol w:w="1208"/>
      </w:tblGrid>
      <w:tr w:rsidR="00DE5196" w:rsidRPr="00DE5196" w:rsidTr="00610382">
        <w:trPr>
          <w:cantSplit/>
          <w:trHeight w:val="420"/>
        </w:trPr>
        <w:tc>
          <w:tcPr>
            <w:tcW w:w="4394" w:type="dxa"/>
            <w:gridSpan w:val="2"/>
            <w:vMerge w:val="restart"/>
            <w:tcBorders>
              <w:left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تقنية الخرسانة</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Concrete Technology</w:t>
            </w:r>
          </w:p>
        </w:tc>
        <w:tc>
          <w:tcPr>
            <w:tcW w:w="4395" w:type="dxa"/>
            <w:gridSpan w:val="3"/>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الساعات الأسبوعية</w:t>
            </w:r>
          </w:p>
        </w:tc>
      </w:tr>
      <w:tr w:rsidR="00DE5196" w:rsidRPr="00DE5196" w:rsidTr="00610382">
        <w:trPr>
          <w:cantSplit/>
          <w:trHeight w:val="420"/>
        </w:trPr>
        <w:tc>
          <w:tcPr>
            <w:tcW w:w="4394" w:type="dxa"/>
            <w:gridSpan w:val="2"/>
            <w:vMerge/>
            <w:tcBorders>
              <w:left w:val="single" w:sz="4" w:space="0" w:color="auto"/>
            </w:tcBorders>
          </w:tcPr>
          <w:p w:rsidR="00DE5196" w:rsidRPr="00DE5196" w:rsidRDefault="00DE5196" w:rsidP="00DE5196">
            <w:pPr>
              <w:bidi/>
              <w:jc w:val="center"/>
              <w:rPr>
                <w:rFonts w:asciiTheme="majorBidi" w:hAnsiTheme="majorBidi" w:cstheme="majorBidi"/>
                <w:b/>
                <w:bCs/>
                <w:sz w:val="24"/>
                <w:szCs w:val="24"/>
                <w:rtl/>
              </w:rPr>
            </w:pPr>
          </w:p>
        </w:tc>
        <w:tc>
          <w:tcPr>
            <w:tcW w:w="1593"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ن</w:t>
            </w:r>
          </w:p>
        </w:tc>
        <w:tc>
          <w:tcPr>
            <w:tcW w:w="1594"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ع</w:t>
            </w:r>
          </w:p>
        </w:tc>
        <w:tc>
          <w:tcPr>
            <w:tcW w:w="1208"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م</w:t>
            </w:r>
          </w:p>
        </w:tc>
      </w:tr>
      <w:tr w:rsidR="00DE5196" w:rsidRPr="00DE5196" w:rsidTr="00610382">
        <w:trPr>
          <w:cantSplit/>
          <w:trHeight w:val="420"/>
        </w:trPr>
        <w:tc>
          <w:tcPr>
            <w:tcW w:w="4394" w:type="dxa"/>
            <w:gridSpan w:val="2"/>
            <w:vMerge/>
            <w:tcBorders>
              <w:left w:val="single" w:sz="4" w:space="0" w:color="auto"/>
            </w:tcBorders>
          </w:tcPr>
          <w:p w:rsidR="00DE5196" w:rsidRPr="00DE5196" w:rsidRDefault="00DE5196" w:rsidP="00DE5196">
            <w:pPr>
              <w:bidi/>
              <w:jc w:val="center"/>
              <w:rPr>
                <w:rFonts w:asciiTheme="majorBidi" w:hAnsiTheme="majorBidi" w:cstheme="majorBidi"/>
                <w:b/>
                <w:bCs/>
                <w:sz w:val="24"/>
                <w:szCs w:val="24"/>
                <w:rtl/>
              </w:rPr>
            </w:pPr>
          </w:p>
        </w:tc>
        <w:tc>
          <w:tcPr>
            <w:tcW w:w="1593" w:type="dxa"/>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hint="cs"/>
                <w:b/>
                <w:bCs/>
                <w:sz w:val="24"/>
                <w:szCs w:val="24"/>
                <w:rtl/>
                <w:lang w:bidi="ar-IQ"/>
              </w:rPr>
              <w:t>2</w:t>
            </w:r>
          </w:p>
        </w:tc>
        <w:tc>
          <w:tcPr>
            <w:tcW w:w="1594" w:type="dxa"/>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lang w:bidi="ar-IQ"/>
              </w:rPr>
              <w:t>2</w:t>
            </w:r>
          </w:p>
        </w:tc>
        <w:tc>
          <w:tcPr>
            <w:tcW w:w="1208" w:type="dxa"/>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hint="cs"/>
                <w:b/>
                <w:bCs/>
                <w:sz w:val="24"/>
                <w:szCs w:val="24"/>
                <w:rtl/>
                <w:lang w:bidi="ar-IQ"/>
              </w:rPr>
              <w:t>4</w:t>
            </w:r>
          </w:p>
        </w:tc>
      </w:tr>
      <w:tr w:rsidR="00DE5196" w:rsidRPr="00DE5196" w:rsidTr="00610382">
        <w:trPr>
          <w:trHeight w:val="450"/>
        </w:trPr>
        <w:tc>
          <w:tcPr>
            <w:tcW w:w="1843" w:type="dxa"/>
            <w:tcBorders>
              <w:left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الأسبوع</w:t>
            </w:r>
          </w:p>
        </w:tc>
        <w:tc>
          <w:tcPr>
            <w:tcW w:w="6946" w:type="dxa"/>
            <w:gridSpan w:val="4"/>
            <w:tcBorders>
              <w:left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تفاصيل المفردات ا</w:t>
            </w:r>
            <w:r w:rsidRPr="00DE5196">
              <w:rPr>
                <w:rFonts w:asciiTheme="majorBidi" w:hAnsiTheme="majorBidi" w:cstheme="majorBidi"/>
                <w:b/>
                <w:bCs/>
                <w:sz w:val="24"/>
                <w:szCs w:val="24"/>
                <w:rtl/>
                <w:lang w:bidi="ar-IQ"/>
              </w:rPr>
              <w:t>لعملية والتطبيقية</w:t>
            </w:r>
          </w:p>
        </w:tc>
      </w:tr>
      <w:tr w:rsidR="00DE5196" w:rsidRPr="00DE5196" w:rsidTr="00610382">
        <w:tc>
          <w:tcPr>
            <w:tcW w:w="1843"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الأول</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مراجعة عامة عن الفحوصات الخاصة عن السمنت   والركام</w:t>
            </w:r>
          </w:p>
        </w:tc>
      </w:tr>
      <w:tr w:rsidR="00DE5196" w:rsidRPr="00DE5196" w:rsidTr="00610382">
        <w:tc>
          <w:tcPr>
            <w:tcW w:w="1843"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الثاني</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فحص الهطول </w:t>
            </w:r>
            <w:r w:rsidRPr="00DE5196">
              <w:rPr>
                <w:rFonts w:asciiTheme="majorBidi" w:hAnsiTheme="majorBidi" w:cstheme="majorBidi"/>
                <w:b/>
                <w:bCs/>
                <w:sz w:val="24"/>
                <w:szCs w:val="24"/>
                <w:lang w:bidi="ar-IQ"/>
              </w:rPr>
              <w:t>(Slump)</w:t>
            </w:r>
            <w:r w:rsidRPr="00DE5196">
              <w:rPr>
                <w:rFonts w:asciiTheme="majorBidi" w:hAnsiTheme="majorBidi" w:cstheme="majorBidi"/>
                <w:b/>
                <w:bCs/>
                <w:sz w:val="24"/>
                <w:szCs w:val="24"/>
                <w:rtl/>
                <w:lang w:bidi="ar-IQ"/>
              </w:rPr>
              <w:t xml:space="preserve">  للخرسانة الطرية</w:t>
            </w:r>
          </w:p>
        </w:tc>
      </w:tr>
      <w:tr w:rsidR="00DE5196" w:rsidRPr="00DE5196" w:rsidTr="00610382">
        <w:tc>
          <w:tcPr>
            <w:tcW w:w="1843"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الثالث</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lang w:bidi="ar-IQ"/>
              </w:rPr>
              <w:t>(Compacting Factor)</w:t>
            </w:r>
            <w:r w:rsidRPr="00DE5196">
              <w:rPr>
                <w:rFonts w:asciiTheme="majorBidi" w:hAnsiTheme="majorBidi" w:cstheme="majorBidi"/>
                <w:b/>
                <w:bCs/>
                <w:sz w:val="24"/>
                <w:szCs w:val="24"/>
                <w:rtl/>
                <w:lang w:bidi="ar-IQ"/>
              </w:rPr>
              <w:t xml:space="preserve">  فحص عامل الرص للخرسانة الطرية.</w:t>
            </w:r>
          </w:p>
        </w:tc>
      </w:tr>
      <w:tr w:rsidR="00DE5196" w:rsidRPr="00DE5196" w:rsidTr="00610382">
        <w:tc>
          <w:tcPr>
            <w:tcW w:w="1843"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الرابع</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فحص اعادة التشكيل </w:t>
            </w:r>
            <w:proofErr w:type="spellStart"/>
            <w:r w:rsidRPr="00DE5196">
              <w:rPr>
                <w:rFonts w:asciiTheme="majorBidi" w:hAnsiTheme="majorBidi" w:cstheme="majorBidi"/>
                <w:b/>
                <w:bCs/>
                <w:sz w:val="24"/>
                <w:szCs w:val="24"/>
                <w:rtl/>
                <w:lang w:bidi="ar-IQ"/>
              </w:rPr>
              <w:t>بالرجات</w:t>
            </w:r>
            <w:proofErr w:type="spellEnd"/>
            <w:r w:rsidRPr="00DE5196">
              <w:rPr>
                <w:rFonts w:asciiTheme="majorBidi" w:hAnsiTheme="majorBidi" w:cstheme="majorBidi"/>
                <w:b/>
                <w:bCs/>
                <w:sz w:val="24"/>
                <w:szCs w:val="24"/>
                <w:rtl/>
                <w:lang w:bidi="ar-IQ"/>
              </w:rPr>
              <w:t xml:space="preserve"> الترددية للخرسانة الطرية</w:t>
            </w:r>
          </w:p>
        </w:tc>
      </w:tr>
      <w:tr w:rsidR="00DE5196" w:rsidRPr="00DE5196" w:rsidTr="00610382">
        <w:tc>
          <w:tcPr>
            <w:tcW w:w="1843"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الخامس</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فحص اعادة التشكيل بالاهتزازات الترددية للخرسانة الطرية.</w:t>
            </w:r>
          </w:p>
        </w:tc>
      </w:tr>
      <w:tr w:rsidR="00DE5196" w:rsidRPr="00DE5196" w:rsidTr="00610382">
        <w:tc>
          <w:tcPr>
            <w:tcW w:w="1843"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السادس</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فحص الانسياب  </w:t>
            </w:r>
            <w:r w:rsidRPr="00DE5196">
              <w:rPr>
                <w:rFonts w:asciiTheme="majorBidi" w:hAnsiTheme="majorBidi" w:cstheme="majorBidi"/>
                <w:b/>
                <w:bCs/>
                <w:sz w:val="24"/>
                <w:szCs w:val="24"/>
                <w:lang w:bidi="ar-IQ"/>
              </w:rPr>
              <w:t>(Flow Test)</w:t>
            </w:r>
            <w:r w:rsidRPr="00DE5196">
              <w:rPr>
                <w:rFonts w:asciiTheme="majorBidi" w:hAnsiTheme="majorBidi" w:cstheme="majorBidi"/>
                <w:b/>
                <w:bCs/>
                <w:sz w:val="24"/>
                <w:szCs w:val="24"/>
                <w:rtl/>
                <w:lang w:bidi="ar-IQ"/>
              </w:rPr>
              <w:t xml:space="preserve"> للخرسانة الطرية.</w:t>
            </w:r>
          </w:p>
        </w:tc>
      </w:tr>
      <w:tr w:rsidR="00DE5196" w:rsidRPr="00DE5196" w:rsidTr="00610382">
        <w:tc>
          <w:tcPr>
            <w:tcW w:w="1843"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السابع</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فحص الاختراق  </w:t>
            </w:r>
            <w:r w:rsidRPr="00DE5196">
              <w:rPr>
                <w:rFonts w:asciiTheme="majorBidi" w:hAnsiTheme="majorBidi" w:cstheme="majorBidi"/>
                <w:b/>
                <w:bCs/>
                <w:sz w:val="24"/>
                <w:szCs w:val="24"/>
                <w:lang w:bidi="ar-IQ"/>
              </w:rPr>
              <w:t>(Penetration Test)</w:t>
            </w:r>
            <w:r w:rsidRPr="00DE5196">
              <w:rPr>
                <w:rFonts w:asciiTheme="majorBidi" w:hAnsiTheme="majorBidi" w:cstheme="majorBidi"/>
                <w:b/>
                <w:bCs/>
                <w:sz w:val="24"/>
                <w:szCs w:val="24"/>
                <w:rtl/>
                <w:lang w:bidi="ar-IQ"/>
              </w:rPr>
              <w:t xml:space="preserve"> /</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موقعي/للخرسانة الطرية.</w:t>
            </w:r>
          </w:p>
        </w:tc>
      </w:tr>
      <w:tr w:rsidR="00DE5196" w:rsidRPr="00DE5196" w:rsidTr="00610382">
        <w:tc>
          <w:tcPr>
            <w:tcW w:w="1843"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الثامن</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تجربة تأثير الماء/السمنت عل</w:t>
            </w:r>
            <w:r w:rsidRPr="00DE5196">
              <w:rPr>
                <w:rFonts w:asciiTheme="majorBidi" w:hAnsiTheme="majorBidi" w:cstheme="majorBidi" w:hint="cs"/>
                <w:b/>
                <w:bCs/>
                <w:sz w:val="24"/>
                <w:szCs w:val="24"/>
                <w:rtl/>
                <w:lang w:bidi="ar-IQ"/>
              </w:rPr>
              <w:t>ى</w:t>
            </w:r>
            <w:r w:rsidRPr="00DE5196">
              <w:rPr>
                <w:rFonts w:asciiTheme="majorBidi" w:hAnsiTheme="majorBidi" w:cstheme="majorBidi"/>
                <w:b/>
                <w:bCs/>
                <w:sz w:val="24"/>
                <w:szCs w:val="24"/>
                <w:rtl/>
                <w:lang w:bidi="ar-IQ"/>
              </w:rPr>
              <w:t xml:space="preserve"> مقاومة تحمل الخرسانة المتصلبة.</w:t>
            </w:r>
          </w:p>
        </w:tc>
      </w:tr>
      <w:tr w:rsidR="00DE5196" w:rsidRPr="00DE5196" w:rsidTr="00610382">
        <w:tc>
          <w:tcPr>
            <w:tcW w:w="1843"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التاسع</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تجربة تأثير نسبة الخلط</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 xml:space="preserve"> (</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محتوى السمنت</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على مقاومة تحمل الخرسانة المتصلبة</w:t>
            </w:r>
          </w:p>
        </w:tc>
      </w:tr>
      <w:tr w:rsidR="00DE5196" w:rsidRPr="00DE5196" w:rsidTr="00610382">
        <w:tc>
          <w:tcPr>
            <w:tcW w:w="1843"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العاشر</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تأثير طرق الانضاج على مقاومة تحمل الخرسانة المتصلبة</w:t>
            </w:r>
          </w:p>
        </w:tc>
      </w:tr>
      <w:tr w:rsidR="00DE5196" w:rsidRPr="00DE5196" w:rsidTr="00610382">
        <w:tc>
          <w:tcPr>
            <w:tcW w:w="1843"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الحادي عشر</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تأثير طريقة الرص(اليدوي والميكانيكي)على مقاومة تحمل الخرسانة المتصلبة</w:t>
            </w:r>
          </w:p>
        </w:tc>
      </w:tr>
      <w:tr w:rsidR="00DE5196" w:rsidRPr="00DE5196" w:rsidTr="00610382">
        <w:tc>
          <w:tcPr>
            <w:tcW w:w="1843"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الثاني عشر</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تأثير شكل وحجم النموذج على مقاومة تحمل الخرسانة المتصلبة</w:t>
            </w:r>
          </w:p>
        </w:tc>
      </w:tr>
      <w:tr w:rsidR="00DE5196" w:rsidRPr="00DE5196" w:rsidTr="00610382">
        <w:tc>
          <w:tcPr>
            <w:tcW w:w="1843"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الثالث عشر</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تجربة تأثير العمر  على مقاومة تحمل الخرسانة المتصلبة</w:t>
            </w:r>
          </w:p>
        </w:tc>
      </w:tr>
      <w:tr w:rsidR="00DE5196" w:rsidRPr="00DE5196" w:rsidTr="00610382">
        <w:tc>
          <w:tcPr>
            <w:tcW w:w="1843"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الرابع عشر</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تجربة فحص مقاومة الشد </w:t>
            </w:r>
            <w:r w:rsidRPr="00DE5196">
              <w:rPr>
                <w:rFonts w:asciiTheme="majorBidi" w:hAnsiTheme="majorBidi" w:cstheme="majorBidi"/>
                <w:b/>
                <w:bCs/>
                <w:sz w:val="24"/>
                <w:szCs w:val="24"/>
                <w:lang w:bidi="ar-IQ"/>
              </w:rPr>
              <w:t>(Indirect Splitting Tensile Test)</w:t>
            </w:r>
            <w:r w:rsidRPr="00DE5196">
              <w:rPr>
                <w:rFonts w:asciiTheme="majorBidi" w:hAnsiTheme="majorBidi" w:cstheme="majorBidi"/>
                <w:b/>
                <w:bCs/>
                <w:sz w:val="24"/>
                <w:szCs w:val="24"/>
                <w:rtl/>
                <w:lang w:bidi="ar-IQ"/>
              </w:rPr>
              <w:t xml:space="preserve">   للخرسانة المتصلبة</w:t>
            </w:r>
            <w:r w:rsidRPr="00DE5196">
              <w:rPr>
                <w:rFonts w:asciiTheme="majorBidi" w:hAnsiTheme="majorBidi" w:cstheme="majorBidi" w:hint="cs"/>
                <w:b/>
                <w:bCs/>
                <w:sz w:val="24"/>
                <w:szCs w:val="24"/>
                <w:rtl/>
                <w:lang w:bidi="ar-IQ"/>
              </w:rPr>
              <w:t>.</w:t>
            </w:r>
          </w:p>
        </w:tc>
      </w:tr>
      <w:tr w:rsidR="00DE5196" w:rsidRPr="00DE5196" w:rsidTr="00610382">
        <w:trPr>
          <w:trHeight w:val="764"/>
        </w:trPr>
        <w:tc>
          <w:tcPr>
            <w:tcW w:w="1843"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الخامس عشر</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تجربة ايجاد معاير الكسر(الانحناء)</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للخرسانة المتصلبة باستخدام نماذج على شكل جسور خرسانية غير مسلحة</w:t>
            </w:r>
          </w:p>
        </w:tc>
      </w:tr>
      <w:tr w:rsidR="00DE5196" w:rsidRPr="00DE5196" w:rsidTr="00610382">
        <w:tc>
          <w:tcPr>
            <w:tcW w:w="1843"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السادس عشر</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 xml:space="preserve">فحص تأثير </w:t>
            </w:r>
            <w:proofErr w:type="spellStart"/>
            <w:r w:rsidRPr="00DE5196">
              <w:rPr>
                <w:rFonts w:asciiTheme="majorBidi" w:hAnsiTheme="majorBidi" w:cstheme="majorBidi" w:hint="cs"/>
                <w:b/>
                <w:bCs/>
                <w:sz w:val="24"/>
                <w:szCs w:val="24"/>
                <w:rtl/>
                <w:lang w:bidi="ar-IQ"/>
              </w:rPr>
              <w:t>إستعمال</w:t>
            </w:r>
            <w:proofErr w:type="spellEnd"/>
            <w:r w:rsidRPr="00DE5196">
              <w:rPr>
                <w:rFonts w:asciiTheme="majorBidi" w:hAnsiTheme="majorBidi" w:cstheme="majorBidi" w:hint="cs"/>
                <w:b/>
                <w:bCs/>
                <w:sz w:val="24"/>
                <w:szCs w:val="24"/>
                <w:rtl/>
                <w:lang w:bidi="ar-IQ"/>
              </w:rPr>
              <w:t xml:space="preserve"> المضافات على قابلية تشغيل الخرسانة الطرية</w:t>
            </w:r>
          </w:p>
        </w:tc>
      </w:tr>
      <w:tr w:rsidR="00DE5196" w:rsidRPr="00DE5196" w:rsidTr="00610382">
        <w:tc>
          <w:tcPr>
            <w:tcW w:w="1843"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السابع عشر</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hint="cs"/>
                <w:b/>
                <w:bCs/>
                <w:sz w:val="24"/>
                <w:szCs w:val="24"/>
                <w:rtl/>
                <w:lang w:bidi="ar-IQ"/>
              </w:rPr>
              <w:lastRenderedPageBreak/>
              <w:t>و</w:t>
            </w:r>
            <w:r w:rsidRPr="00DE5196">
              <w:rPr>
                <w:rFonts w:asciiTheme="majorBidi" w:hAnsiTheme="majorBidi" w:cstheme="majorBidi"/>
                <w:b/>
                <w:bCs/>
                <w:sz w:val="24"/>
                <w:szCs w:val="24"/>
                <w:rtl/>
                <w:lang w:bidi="ar-IQ"/>
              </w:rPr>
              <w:t>الثامن عشر</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lastRenderedPageBreak/>
              <w:t xml:space="preserve">فحص تأثير المواد المضافة على مقاومة الخرسانة المتصلبة ( مقاومة </w:t>
            </w:r>
            <w:proofErr w:type="spellStart"/>
            <w:r w:rsidRPr="00DE5196">
              <w:rPr>
                <w:rFonts w:asciiTheme="majorBidi" w:hAnsiTheme="majorBidi" w:cstheme="majorBidi" w:hint="cs"/>
                <w:b/>
                <w:bCs/>
                <w:sz w:val="24"/>
                <w:szCs w:val="24"/>
                <w:rtl/>
                <w:lang w:bidi="ar-IQ"/>
              </w:rPr>
              <w:t>الإنضغاط</w:t>
            </w:r>
            <w:proofErr w:type="spellEnd"/>
            <w:r w:rsidRPr="00DE5196">
              <w:rPr>
                <w:rFonts w:asciiTheme="majorBidi" w:hAnsiTheme="majorBidi" w:cstheme="majorBidi" w:hint="cs"/>
                <w:b/>
                <w:bCs/>
                <w:sz w:val="24"/>
                <w:szCs w:val="24"/>
                <w:rtl/>
                <w:lang w:bidi="ar-IQ"/>
              </w:rPr>
              <w:t xml:space="preserve"> , </w:t>
            </w:r>
            <w:r w:rsidRPr="00DE5196">
              <w:rPr>
                <w:rFonts w:asciiTheme="majorBidi" w:hAnsiTheme="majorBidi" w:cstheme="majorBidi" w:hint="cs"/>
                <w:b/>
                <w:bCs/>
                <w:sz w:val="24"/>
                <w:szCs w:val="24"/>
                <w:rtl/>
                <w:lang w:bidi="ar-IQ"/>
              </w:rPr>
              <w:lastRenderedPageBreak/>
              <w:t xml:space="preserve">مقاومة الشد </w:t>
            </w:r>
            <w:proofErr w:type="spellStart"/>
            <w:r w:rsidRPr="00DE5196">
              <w:rPr>
                <w:rFonts w:asciiTheme="majorBidi" w:hAnsiTheme="majorBidi" w:cstheme="majorBidi" w:hint="cs"/>
                <w:b/>
                <w:bCs/>
                <w:sz w:val="24"/>
                <w:szCs w:val="24"/>
                <w:rtl/>
                <w:lang w:bidi="ar-IQ"/>
              </w:rPr>
              <w:t>بالإنشطار</w:t>
            </w:r>
            <w:proofErr w:type="spellEnd"/>
            <w:r w:rsidRPr="00DE5196">
              <w:rPr>
                <w:rFonts w:asciiTheme="majorBidi" w:hAnsiTheme="majorBidi" w:cstheme="majorBidi" w:hint="cs"/>
                <w:b/>
                <w:bCs/>
                <w:sz w:val="24"/>
                <w:szCs w:val="24"/>
                <w:rtl/>
                <w:lang w:bidi="ar-IQ"/>
              </w:rPr>
              <w:t xml:space="preserve"> , مقاومة الشد </w:t>
            </w:r>
            <w:proofErr w:type="spellStart"/>
            <w:r w:rsidRPr="00DE5196">
              <w:rPr>
                <w:rFonts w:asciiTheme="majorBidi" w:hAnsiTheme="majorBidi" w:cstheme="majorBidi" w:hint="cs"/>
                <w:b/>
                <w:bCs/>
                <w:sz w:val="24"/>
                <w:szCs w:val="24"/>
                <w:rtl/>
                <w:lang w:bidi="ar-IQ"/>
              </w:rPr>
              <w:t>بالإنحناء</w:t>
            </w:r>
            <w:proofErr w:type="spellEnd"/>
            <w:r w:rsidRPr="00DE5196">
              <w:rPr>
                <w:rFonts w:asciiTheme="majorBidi" w:hAnsiTheme="majorBidi" w:cstheme="majorBidi" w:hint="cs"/>
                <w:b/>
                <w:bCs/>
                <w:sz w:val="24"/>
                <w:szCs w:val="24"/>
                <w:rtl/>
                <w:lang w:bidi="ar-IQ"/>
              </w:rPr>
              <w:t xml:space="preserve"> ) </w:t>
            </w:r>
          </w:p>
        </w:tc>
      </w:tr>
      <w:tr w:rsidR="00DE5196" w:rsidRPr="00DE5196" w:rsidTr="00610382">
        <w:tc>
          <w:tcPr>
            <w:tcW w:w="1843"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lastRenderedPageBreak/>
              <w:t>التاسع عشر</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فحص مطرقة </w:t>
            </w:r>
            <w:proofErr w:type="spellStart"/>
            <w:r w:rsidRPr="00DE5196">
              <w:rPr>
                <w:rFonts w:asciiTheme="majorBidi" w:hAnsiTheme="majorBidi" w:cstheme="majorBidi"/>
                <w:b/>
                <w:bCs/>
                <w:sz w:val="24"/>
                <w:szCs w:val="24"/>
                <w:rtl/>
                <w:lang w:bidi="ar-IQ"/>
              </w:rPr>
              <w:t>شميدت</w:t>
            </w:r>
            <w:proofErr w:type="spellEnd"/>
          </w:p>
        </w:tc>
      </w:tr>
      <w:tr w:rsidR="00DE5196" w:rsidRPr="00DE5196" w:rsidTr="00610382">
        <w:tc>
          <w:tcPr>
            <w:tcW w:w="1843"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العشرون</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فحص الموجات فوق الصوتية</w:t>
            </w:r>
          </w:p>
        </w:tc>
      </w:tr>
      <w:tr w:rsidR="00DE5196" w:rsidRPr="00DE5196" w:rsidTr="00610382">
        <w:tc>
          <w:tcPr>
            <w:tcW w:w="1843"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الحادي والعشرون</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فحص تأثير الألياف على قابلية تشغيل الخرسانة الطرية .</w:t>
            </w:r>
          </w:p>
        </w:tc>
      </w:tr>
      <w:tr w:rsidR="00DE5196" w:rsidRPr="00DE5196" w:rsidTr="00610382">
        <w:tc>
          <w:tcPr>
            <w:tcW w:w="1843" w:type="dxa"/>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الثاني والعشرون</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 xml:space="preserve">فحص تأثير الألياف على مقاومة الخرسانة المتصلبة ( مقاومة </w:t>
            </w:r>
            <w:proofErr w:type="spellStart"/>
            <w:r w:rsidRPr="00DE5196">
              <w:rPr>
                <w:rFonts w:asciiTheme="majorBidi" w:hAnsiTheme="majorBidi" w:cstheme="majorBidi" w:hint="cs"/>
                <w:b/>
                <w:bCs/>
                <w:sz w:val="24"/>
                <w:szCs w:val="24"/>
                <w:rtl/>
                <w:lang w:bidi="ar-IQ"/>
              </w:rPr>
              <w:t>الإنضغاط</w:t>
            </w:r>
            <w:proofErr w:type="spellEnd"/>
            <w:r w:rsidRPr="00DE5196">
              <w:rPr>
                <w:rFonts w:asciiTheme="majorBidi" w:hAnsiTheme="majorBidi" w:cstheme="majorBidi" w:hint="cs"/>
                <w:b/>
                <w:bCs/>
                <w:sz w:val="24"/>
                <w:szCs w:val="24"/>
                <w:rtl/>
                <w:lang w:bidi="ar-IQ"/>
              </w:rPr>
              <w:t xml:space="preserve"> , مقاومة الشد </w:t>
            </w:r>
            <w:proofErr w:type="spellStart"/>
            <w:r w:rsidRPr="00DE5196">
              <w:rPr>
                <w:rFonts w:asciiTheme="majorBidi" w:hAnsiTheme="majorBidi" w:cstheme="majorBidi" w:hint="cs"/>
                <w:b/>
                <w:bCs/>
                <w:sz w:val="24"/>
                <w:szCs w:val="24"/>
                <w:rtl/>
                <w:lang w:bidi="ar-IQ"/>
              </w:rPr>
              <w:t>بالإنشطار</w:t>
            </w:r>
            <w:proofErr w:type="spellEnd"/>
            <w:r w:rsidRPr="00DE5196">
              <w:rPr>
                <w:rFonts w:asciiTheme="majorBidi" w:hAnsiTheme="majorBidi" w:cstheme="majorBidi" w:hint="cs"/>
                <w:b/>
                <w:bCs/>
                <w:sz w:val="24"/>
                <w:szCs w:val="24"/>
                <w:rtl/>
                <w:lang w:bidi="ar-IQ"/>
              </w:rPr>
              <w:t xml:space="preserve"> , مقاومة الشد </w:t>
            </w:r>
            <w:proofErr w:type="spellStart"/>
            <w:r w:rsidRPr="00DE5196">
              <w:rPr>
                <w:rFonts w:asciiTheme="majorBidi" w:hAnsiTheme="majorBidi" w:cstheme="majorBidi" w:hint="cs"/>
                <w:b/>
                <w:bCs/>
                <w:sz w:val="24"/>
                <w:szCs w:val="24"/>
                <w:rtl/>
                <w:lang w:bidi="ar-IQ"/>
              </w:rPr>
              <w:t>بالإنحناء</w:t>
            </w:r>
            <w:proofErr w:type="spellEnd"/>
            <w:r w:rsidRPr="00DE5196">
              <w:rPr>
                <w:rFonts w:asciiTheme="majorBidi" w:hAnsiTheme="majorBidi" w:cstheme="majorBidi" w:hint="cs"/>
                <w:b/>
                <w:bCs/>
                <w:sz w:val="24"/>
                <w:szCs w:val="24"/>
                <w:rtl/>
                <w:lang w:bidi="ar-IQ"/>
              </w:rPr>
              <w:t xml:space="preserve"> ) .</w:t>
            </w:r>
          </w:p>
        </w:tc>
      </w:tr>
      <w:tr w:rsidR="00DE5196" w:rsidRPr="00DE5196" w:rsidTr="00610382">
        <w:tc>
          <w:tcPr>
            <w:tcW w:w="1843" w:type="dxa"/>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الثالث والعشرون</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فحص قابلية التشغيل للخرسانة الخفيفة الوزن .</w:t>
            </w:r>
          </w:p>
        </w:tc>
      </w:tr>
      <w:tr w:rsidR="00DE5196" w:rsidRPr="00DE5196" w:rsidTr="00610382">
        <w:tc>
          <w:tcPr>
            <w:tcW w:w="1843" w:type="dxa"/>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الرابع والعشرون</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 xml:space="preserve">فحص مقاومة </w:t>
            </w:r>
            <w:proofErr w:type="spellStart"/>
            <w:r w:rsidRPr="00DE5196">
              <w:rPr>
                <w:rFonts w:asciiTheme="majorBidi" w:hAnsiTheme="majorBidi" w:cstheme="majorBidi" w:hint="cs"/>
                <w:b/>
                <w:bCs/>
                <w:sz w:val="24"/>
                <w:szCs w:val="24"/>
                <w:rtl/>
                <w:lang w:bidi="ar-IQ"/>
              </w:rPr>
              <w:t>الإنضغاط</w:t>
            </w:r>
            <w:proofErr w:type="spellEnd"/>
            <w:r w:rsidRPr="00DE5196">
              <w:rPr>
                <w:rFonts w:asciiTheme="majorBidi" w:hAnsiTheme="majorBidi" w:cstheme="majorBidi" w:hint="cs"/>
                <w:b/>
                <w:bCs/>
                <w:sz w:val="24"/>
                <w:szCs w:val="24"/>
                <w:rtl/>
                <w:lang w:bidi="ar-IQ"/>
              </w:rPr>
              <w:t xml:space="preserve"> للخرسانة الخفيفة الوزن .</w:t>
            </w:r>
          </w:p>
        </w:tc>
      </w:tr>
      <w:tr w:rsidR="00DE5196" w:rsidRPr="00DE5196" w:rsidTr="00610382">
        <w:tc>
          <w:tcPr>
            <w:tcW w:w="1843" w:type="dxa"/>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الخامس والعشرون</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 xml:space="preserve">فحوصات المقاومة للخرسانة العالية المقاومة ( مقاومة </w:t>
            </w:r>
            <w:proofErr w:type="spellStart"/>
            <w:r w:rsidRPr="00DE5196">
              <w:rPr>
                <w:rFonts w:asciiTheme="majorBidi" w:hAnsiTheme="majorBidi" w:cstheme="majorBidi" w:hint="cs"/>
                <w:b/>
                <w:bCs/>
                <w:sz w:val="24"/>
                <w:szCs w:val="24"/>
                <w:rtl/>
                <w:lang w:bidi="ar-IQ"/>
              </w:rPr>
              <w:t>الإنضغاط</w:t>
            </w:r>
            <w:proofErr w:type="spellEnd"/>
            <w:r w:rsidRPr="00DE5196">
              <w:rPr>
                <w:rFonts w:asciiTheme="majorBidi" w:hAnsiTheme="majorBidi" w:cstheme="majorBidi" w:hint="cs"/>
                <w:b/>
                <w:bCs/>
                <w:sz w:val="24"/>
                <w:szCs w:val="24"/>
                <w:rtl/>
                <w:lang w:bidi="ar-IQ"/>
              </w:rPr>
              <w:t xml:space="preserve"> , مقاومة الشد </w:t>
            </w:r>
            <w:proofErr w:type="spellStart"/>
            <w:r w:rsidRPr="00DE5196">
              <w:rPr>
                <w:rFonts w:asciiTheme="majorBidi" w:hAnsiTheme="majorBidi" w:cstheme="majorBidi" w:hint="cs"/>
                <w:b/>
                <w:bCs/>
                <w:sz w:val="24"/>
                <w:szCs w:val="24"/>
                <w:rtl/>
                <w:lang w:bidi="ar-IQ"/>
              </w:rPr>
              <w:t>بالإنشطار</w:t>
            </w:r>
            <w:proofErr w:type="spellEnd"/>
            <w:r w:rsidRPr="00DE5196">
              <w:rPr>
                <w:rFonts w:asciiTheme="majorBidi" w:hAnsiTheme="majorBidi" w:cstheme="majorBidi" w:hint="cs"/>
                <w:b/>
                <w:bCs/>
                <w:sz w:val="24"/>
                <w:szCs w:val="24"/>
                <w:rtl/>
                <w:lang w:bidi="ar-IQ"/>
              </w:rPr>
              <w:t xml:space="preserve"> , مقاومة الشد </w:t>
            </w:r>
            <w:proofErr w:type="spellStart"/>
            <w:r w:rsidRPr="00DE5196">
              <w:rPr>
                <w:rFonts w:asciiTheme="majorBidi" w:hAnsiTheme="majorBidi" w:cstheme="majorBidi" w:hint="cs"/>
                <w:b/>
                <w:bCs/>
                <w:sz w:val="24"/>
                <w:szCs w:val="24"/>
                <w:rtl/>
                <w:lang w:bidi="ar-IQ"/>
              </w:rPr>
              <w:t>بالإنحناء</w:t>
            </w:r>
            <w:proofErr w:type="spellEnd"/>
            <w:r w:rsidRPr="00DE5196">
              <w:rPr>
                <w:rFonts w:asciiTheme="majorBidi" w:hAnsiTheme="majorBidi" w:cstheme="majorBidi" w:hint="cs"/>
                <w:b/>
                <w:bCs/>
                <w:sz w:val="24"/>
                <w:szCs w:val="24"/>
                <w:rtl/>
                <w:lang w:bidi="ar-IQ"/>
              </w:rPr>
              <w:t xml:space="preserve"> ) .</w:t>
            </w:r>
          </w:p>
        </w:tc>
      </w:tr>
      <w:tr w:rsidR="00DE5196" w:rsidRPr="00DE5196" w:rsidTr="00610382">
        <w:tc>
          <w:tcPr>
            <w:tcW w:w="1843" w:type="dxa"/>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السادس والعشرون</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 xml:space="preserve">فحوصات المقاومة للخرسانة العالية الأداء ( مقاومة </w:t>
            </w:r>
            <w:proofErr w:type="spellStart"/>
            <w:r w:rsidRPr="00DE5196">
              <w:rPr>
                <w:rFonts w:asciiTheme="majorBidi" w:hAnsiTheme="majorBidi" w:cstheme="majorBidi" w:hint="cs"/>
                <w:b/>
                <w:bCs/>
                <w:sz w:val="24"/>
                <w:szCs w:val="24"/>
                <w:rtl/>
                <w:lang w:bidi="ar-IQ"/>
              </w:rPr>
              <w:t>الإنضغاط</w:t>
            </w:r>
            <w:proofErr w:type="spellEnd"/>
            <w:r w:rsidRPr="00DE5196">
              <w:rPr>
                <w:rFonts w:asciiTheme="majorBidi" w:hAnsiTheme="majorBidi" w:cstheme="majorBidi" w:hint="cs"/>
                <w:b/>
                <w:bCs/>
                <w:sz w:val="24"/>
                <w:szCs w:val="24"/>
                <w:rtl/>
                <w:lang w:bidi="ar-IQ"/>
              </w:rPr>
              <w:t xml:space="preserve"> , مقاومة الشد </w:t>
            </w:r>
            <w:proofErr w:type="spellStart"/>
            <w:r w:rsidRPr="00DE5196">
              <w:rPr>
                <w:rFonts w:asciiTheme="majorBidi" w:hAnsiTheme="majorBidi" w:cstheme="majorBidi" w:hint="cs"/>
                <w:b/>
                <w:bCs/>
                <w:sz w:val="24"/>
                <w:szCs w:val="24"/>
                <w:rtl/>
                <w:lang w:bidi="ar-IQ"/>
              </w:rPr>
              <w:t>بالإنشطار</w:t>
            </w:r>
            <w:proofErr w:type="spellEnd"/>
            <w:r w:rsidRPr="00DE5196">
              <w:rPr>
                <w:rFonts w:asciiTheme="majorBidi" w:hAnsiTheme="majorBidi" w:cstheme="majorBidi" w:hint="cs"/>
                <w:b/>
                <w:bCs/>
                <w:sz w:val="24"/>
                <w:szCs w:val="24"/>
                <w:rtl/>
                <w:lang w:bidi="ar-IQ"/>
              </w:rPr>
              <w:t xml:space="preserve"> , مقاومة الشد </w:t>
            </w:r>
            <w:proofErr w:type="spellStart"/>
            <w:r w:rsidRPr="00DE5196">
              <w:rPr>
                <w:rFonts w:asciiTheme="majorBidi" w:hAnsiTheme="majorBidi" w:cstheme="majorBidi" w:hint="cs"/>
                <w:b/>
                <w:bCs/>
                <w:sz w:val="24"/>
                <w:szCs w:val="24"/>
                <w:rtl/>
                <w:lang w:bidi="ar-IQ"/>
              </w:rPr>
              <w:t>بالإنحناء</w:t>
            </w:r>
            <w:proofErr w:type="spellEnd"/>
            <w:r w:rsidRPr="00DE5196">
              <w:rPr>
                <w:rFonts w:asciiTheme="majorBidi" w:hAnsiTheme="majorBidi" w:cstheme="majorBidi" w:hint="cs"/>
                <w:b/>
                <w:bCs/>
                <w:sz w:val="24"/>
                <w:szCs w:val="24"/>
                <w:rtl/>
                <w:lang w:bidi="ar-IQ"/>
              </w:rPr>
              <w:t xml:space="preserve"> ) .</w:t>
            </w:r>
          </w:p>
        </w:tc>
      </w:tr>
      <w:tr w:rsidR="00DE5196" w:rsidRPr="00DE5196" w:rsidTr="00610382">
        <w:tc>
          <w:tcPr>
            <w:tcW w:w="1843"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السابع والعشرون</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فحص قابلية التشغيل للخرسانة ذاتية الرص .</w:t>
            </w:r>
          </w:p>
        </w:tc>
      </w:tr>
      <w:tr w:rsidR="00DE5196" w:rsidRPr="00DE5196" w:rsidTr="00610382">
        <w:tc>
          <w:tcPr>
            <w:tcW w:w="1843"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الثامن والعشرون</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 xml:space="preserve">فحص المقاومة للخرسانة ذاتية الرص ( مقاومة </w:t>
            </w:r>
            <w:proofErr w:type="spellStart"/>
            <w:r w:rsidRPr="00DE5196">
              <w:rPr>
                <w:rFonts w:asciiTheme="majorBidi" w:hAnsiTheme="majorBidi" w:cstheme="majorBidi" w:hint="cs"/>
                <w:b/>
                <w:bCs/>
                <w:sz w:val="24"/>
                <w:szCs w:val="24"/>
                <w:rtl/>
                <w:lang w:bidi="ar-IQ"/>
              </w:rPr>
              <w:t>الإنضغاط</w:t>
            </w:r>
            <w:proofErr w:type="spellEnd"/>
            <w:r w:rsidRPr="00DE5196">
              <w:rPr>
                <w:rFonts w:asciiTheme="majorBidi" w:hAnsiTheme="majorBidi" w:cstheme="majorBidi" w:hint="cs"/>
                <w:b/>
                <w:bCs/>
                <w:sz w:val="24"/>
                <w:szCs w:val="24"/>
                <w:rtl/>
                <w:lang w:bidi="ar-IQ"/>
              </w:rPr>
              <w:t xml:space="preserve"> , مقاومة الشد </w:t>
            </w:r>
            <w:proofErr w:type="spellStart"/>
            <w:r w:rsidRPr="00DE5196">
              <w:rPr>
                <w:rFonts w:asciiTheme="majorBidi" w:hAnsiTheme="majorBidi" w:cstheme="majorBidi" w:hint="cs"/>
                <w:b/>
                <w:bCs/>
                <w:sz w:val="24"/>
                <w:szCs w:val="24"/>
                <w:rtl/>
                <w:lang w:bidi="ar-IQ"/>
              </w:rPr>
              <w:t>بالإنشطار</w:t>
            </w:r>
            <w:proofErr w:type="spellEnd"/>
            <w:r w:rsidRPr="00DE5196">
              <w:rPr>
                <w:rFonts w:asciiTheme="majorBidi" w:hAnsiTheme="majorBidi" w:cstheme="majorBidi" w:hint="cs"/>
                <w:b/>
                <w:bCs/>
                <w:sz w:val="24"/>
                <w:szCs w:val="24"/>
                <w:rtl/>
                <w:lang w:bidi="ar-IQ"/>
              </w:rPr>
              <w:t xml:space="preserve"> , مقاومة الشد </w:t>
            </w:r>
            <w:proofErr w:type="spellStart"/>
            <w:r w:rsidRPr="00DE5196">
              <w:rPr>
                <w:rFonts w:asciiTheme="majorBidi" w:hAnsiTheme="majorBidi" w:cstheme="majorBidi" w:hint="cs"/>
                <w:b/>
                <w:bCs/>
                <w:sz w:val="24"/>
                <w:szCs w:val="24"/>
                <w:rtl/>
                <w:lang w:bidi="ar-IQ"/>
              </w:rPr>
              <w:t>بالإنحناء</w:t>
            </w:r>
            <w:proofErr w:type="spellEnd"/>
            <w:r w:rsidRPr="00DE5196">
              <w:rPr>
                <w:rFonts w:asciiTheme="majorBidi" w:hAnsiTheme="majorBidi" w:cstheme="majorBidi" w:hint="cs"/>
                <w:b/>
                <w:bCs/>
                <w:sz w:val="24"/>
                <w:szCs w:val="24"/>
                <w:rtl/>
                <w:lang w:bidi="ar-IQ"/>
              </w:rPr>
              <w:t xml:space="preserve"> ) .</w:t>
            </w:r>
          </w:p>
        </w:tc>
      </w:tr>
      <w:tr w:rsidR="00DE5196" w:rsidRPr="00DE5196" w:rsidTr="00610382">
        <w:tc>
          <w:tcPr>
            <w:tcW w:w="1843"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التاسع والعشرون</w:t>
            </w:r>
            <w:r w:rsidRPr="00DE5196">
              <w:rPr>
                <w:rFonts w:asciiTheme="majorBidi" w:hAnsiTheme="majorBidi" w:cstheme="majorBidi" w:hint="cs"/>
                <w:b/>
                <w:bCs/>
                <w:sz w:val="24"/>
                <w:szCs w:val="24"/>
                <w:rtl/>
                <w:lang w:bidi="ar-IQ"/>
              </w:rPr>
              <w:t xml:space="preserve"> -</w:t>
            </w:r>
          </w:p>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الثلاثون</w:t>
            </w:r>
          </w:p>
        </w:tc>
        <w:tc>
          <w:tcPr>
            <w:tcW w:w="6946"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مشروع تصميم الخلطات الخرسانية</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 xml:space="preserve">عمل خلطات تجريبية  </w:t>
            </w:r>
            <w:r w:rsidRPr="00DE5196">
              <w:rPr>
                <w:rFonts w:asciiTheme="majorBidi" w:hAnsiTheme="majorBidi" w:cstheme="majorBidi"/>
                <w:b/>
                <w:bCs/>
                <w:sz w:val="24"/>
                <w:szCs w:val="24"/>
                <w:lang w:bidi="ar-IQ"/>
              </w:rPr>
              <w:t>(Job Mix)</w:t>
            </w:r>
            <w:r w:rsidRPr="00DE5196">
              <w:rPr>
                <w:rFonts w:asciiTheme="majorBidi" w:hAnsiTheme="majorBidi" w:cstheme="majorBidi"/>
                <w:b/>
                <w:bCs/>
                <w:sz w:val="24"/>
                <w:szCs w:val="24"/>
                <w:rtl/>
                <w:lang w:bidi="ar-IQ"/>
              </w:rPr>
              <w:t xml:space="preserve"> باتباع الطريقة الامريكية والبريطانية يتضمن كافة الفحوصات  الخاصة بالسمنت والركام والخرسانة الطرية والم</w:t>
            </w:r>
            <w:r w:rsidRPr="00DE5196">
              <w:rPr>
                <w:rFonts w:asciiTheme="majorBidi" w:hAnsiTheme="majorBidi" w:cstheme="majorBidi" w:hint="cs"/>
                <w:b/>
                <w:bCs/>
                <w:sz w:val="24"/>
                <w:szCs w:val="24"/>
                <w:rtl/>
                <w:lang w:bidi="ar-IQ"/>
              </w:rPr>
              <w:t>تصل</w:t>
            </w:r>
            <w:r w:rsidRPr="00DE5196">
              <w:rPr>
                <w:rFonts w:asciiTheme="majorBidi" w:hAnsiTheme="majorBidi" w:cstheme="majorBidi"/>
                <w:b/>
                <w:bCs/>
                <w:sz w:val="24"/>
                <w:szCs w:val="24"/>
                <w:rtl/>
                <w:lang w:bidi="ar-IQ"/>
              </w:rPr>
              <w:t>بة.</w:t>
            </w:r>
          </w:p>
        </w:tc>
      </w:tr>
    </w:tbl>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C857E6">
      <w:pPr>
        <w:bidi/>
        <w:rPr>
          <w:rFonts w:asciiTheme="majorBidi" w:hAnsiTheme="majorBidi" w:cstheme="majorBidi"/>
          <w:b/>
          <w:bCs/>
          <w:sz w:val="24"/>
          <w:szCs w:val="24"/>
          <w:rtl/>
          <w:lang w:bidi="ar-IQ"/>
        </w:rPr>
      </w:pP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b/>
          <w:bCs/>
          <w:sz w:val="24"/>
          <w:szCs w:val="24"/>
          <w:rtl/>
        </w:rPr>
        <w:lastRenderedPageBreak/>
        <w:t>وزارة التعليم العالي والبحث العلمي</w:t>
      </w: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b/>
          <w:bCs/>
          <w:sz w:val="24"/>
          <w:szCs w:val="24"/>
          <w:rtl/>
        </w:rPr>
        <w:t xml:space="preserve">هيئة التعليم التقني                                                                                 </w:t>
      </w: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b/>
          <w:bCs/>
          <w:sz w:val="24"/>
          <w:szCs w:val="24"/>
          <w:rtl/>
        </w:rPr>
        <w:t xml:space="preserve">اللجنة </w:t>
      </w:r>
      <w:proofErr w:type="spellStart"/>
      <w:r w:rsidRPr="00DE5196">
        <w:rPr>
          <w:rFonts w:asciiTheme="majorBidi" w:hAnsiTheme="majorBidi" w:cstheme="majorBidi"/>
          <w:b/>
          <w:bCs/>
          <w:sz w:val="24"/>
          <w:szCs w:val="24"/>
          <w:rtl/>
        </w:rPr>
        <w:t>الأستشارية</w:t>
      </w:r>
      <w:proofErr w:type="spellEnd"/>
      <w:r w:rsidRPr="00DE5196">
        <w:rPr>
          <w:rFonts w:asciiTheme="majorBidi" w:hAnsiTheme="majorBidi" w:cstheme="majorBidi"/>
          <w:b/>
          <w:bCs/>
          <w:sz w:val="24"/>
          <w:szCs w:val="24"/>
          <w:rtl/>
        </w:rPr>
        <w:t xml:space="preserve"> للتخصصات المدنية          القسم : التقنيات المدنية</w:t>
      </w:r>
      <w:r w:rsidRPr="00DE5196">
        <w:rPr>
          <w:rFonts w:asciiTheme="majorBidi" w:hAnsiTheme="majorBidi" w:cstheme="majorBidi" w:hint="cs"/>
          <w:b/>
          <w:bCs/>
          <w:sz w:val="24"/>
          <w:szCs w:val="24"/>
          <w:rtl/>
        </w:rPr>
        <w:t xml:space="preserve">           الفرع: </w:t>
      </w:r>
      <w:r w:rsidRPr="00DE5196">
        <w:rPr>
          <w:rFonts w:asciiTheme="majorBidi" w:hAnsiTheme="majorBidi" w:cstheme="majorBidi"/>
          <w:b/>
          <w:bCs/>
          <w:sz w:val="24"/>
          <w:szCs w:val="24"/>
          <w:rtl/>
        </w:rPr>
        <w:t>بناء وانشاءات</w:t>
      </w: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المرحلة</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 xml:space="preserve">  الثانية </w:t>
      </w:r>
    </w:p>
    <w:p w:rsidR="00DE5196" w:rsidRPr="00DE5196" w:rsidRDefault="00DE5196" w:rsidP="00DE5196">
      <w:pPr>
        <w:bidi/>
        <w:jc w:val="center"/>
        <w:rPr>
          <w:rFonts w:asciiTheme="majorBidi" w:hAnsiTheme="majorBidi" w:cstheme="majorBidi"/>
          <w:b/>
          <w:bCs/>
          <w:sz w:val="24"/>
          <w:szCs w:val="24"/>
          <w:rtl/>
        </w:rPr>
      </w:pPr>
    </w:p>
    <w:tbl>
      <w:tblPr>
        <w:tblW w:w="9459"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2010"/>
        <w:gridCol w:w="2100"/>
        <w:gridCol w:w="2400"/>
        <w:gridCol w:w="1927"/>
      </w:tblGrid>
      <w:tr w:rsidR="00DE5196" w:rsidRPr="00DE5196" w:rsidTr="00610382">
        <w:trPr>
          <w:cantSplit/>
          <w:trHeight w:val="390"/>
        </w:trPr>
        <w:tc>
          <w:tcPr>
            <w:tcW w:w="5132" w:type="dxa"/>
            <w:gridSpan w:val="3"/>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الساعات الأسبوعية</w:t>
            </w:r>
          </w:p>
        </w:tc>
        <w:tc>
          <w:tcPr>
            <w:tcW w:w="4327" w:type="dxa"/>
            <w:gridSpan w:val="2"/>
            <w:vMerge w:val="restart"/>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hint="cs"/>
                <w:b/>
                <w:bCs/>
                <w:sz w:val="24"/>
                <w:szCs w:val="24"/>
                <w:rtl/>
              </w:rPr>
              <w:t>تقنيات</w:t>
            </w:r>
            <w:r w:rsidRPr="00DE5196">
              <w:rPr>
                <w:rFonts w:asciiTheme="majorBidi" w:hAnsiTheme="majorBidi" w:cstheme="majorBidi"/>
                <w:b/>
                <w:bCs/>
                <w:sz w:val="24"/>
                <w:szCs w:val="24"/>
                <w:rtl/>
              </w:rPr>
              <w:t xml:space="preserve"> الإنشاء</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Technology Of Construction</w:t>
            </w:r>
          </w:p>
        </w:tc>
      </w:tr>
      <w:tr w:rsidR="00DE5196" w:rsidRPr="00DE5196" w:rsidTr="00610382">
        <w:trPr>
          <w:cantSplit/>
          <w:trHeight w:val="390"/>
        </w:trPr>
        <w:tc>
          <w:tcPr>
            <w:tcW w:w="1022"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م</w:t>
            </w:r>
          </w:p>
        </w:tc>
        <w:tc>
          <w:tcPr>
            <w:tcW w:w="20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ع</w:t>
            </w:r>
          </w:p>
        </w:tc>
        <w:tc>
          <w:tcPr>
            <w:tcW w:w="210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ن</w:t>
            </w:r>
          </w:p>
        </w:tc>
        <w:tc>
          <w:tcPr>
            <w:tcW w:w="4327" w:type="dxa"/>
            <w:gridSpan w:val="2"/>
            <w:vMerge/>
          </w:tcPr>
          <w:p w:rsidR="00DE5196" w:rsidRPr="00DE5196" w:rsidRDefault="00DE5196" w:rsidP="00DE5196">
            <w:pPr>
              <w:bidi/>
              <w:jc w:val="center"/>
              <w:rPr>
                <w:rFonts w:asciiTheme="majorBidi" w:hAnsiTheme="majorBidi" w:cstheme="majorBidi"/>
                <w:b/>
                <w:bCs/>
                <w:sz w:val="24"/>
                <w:szCs w:val="24"/>
                <w:rtl/>
              </w:rPr>
            </w:pPr>
          </w:p>
        </w:tc>
      </w:tr>
      <w:tr w:rsidR="00DE5196" w:rsidRPr="00DE5196" w:rsidTr="00610382">
        <w:trPr>
          <w:cantSplit/>
          <w:trHeight w:val="420"/>
        </w:trPr>
        <w:tc>
          <w:tcPr>
            <w:tcW w:w="1022" w:type="dxa"/>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lang w:bidi="ar-IQ"/>
              </w:rPr>
              <w:t>4</w:t>
            </w:r>
          </w:p>
        </w:tc>
        <w:tc>
          <w:tcPr>
            <w:tcW w:w="20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4</w:t>
            </w:r>
          </w:p>
        </w:tc>
        <w:tc>
          <w:tcPr>
            <w:tcW w:w="210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ـ</w:t>
            </w:r>
          </w:p>
        </w:tc>
        <w:tc>
          <w:tcPr>
            <w:tcW w:w="4327" w:type="dxa"/>
            <w:gridSpan w:val="2"/>
            <w:vMerge/>
          </w:tcPr>
          <w:p w:rsidR="00DE5196" w:rsidRPr="00DE5196" w:rsidRDefault="00DE5196" w:rsidP="00DE5196">
            <w:pPr>
              <w:bidi/>
              <w:jc w:val="center"/>
              <w:rPr>
                <w:rFonts w:asciiTheme="majorBidi" w:hAnsiTheme="majorBidi" w:cstheme="majorBidi"/>
                <w:b/>
                <w:bCs/>
                <w:sz w:val="24"/>
                <w:szCs w:val="24"/>
                <w:rtl/>
              </w:rPr>
            </w:pPr>
          </w:p>
        </w:tc>
      </w:tr>
      <w:tr w:rsidR="00DE5196" w:rsidRPr="00DE5196" w:rsidTr="00610382">
        <w:trPr>
          <w:trHeight w:val="1710"/>
        </w:trPr>
        <w:tc>
          <w:tcPr>
            <w:tcW w:w="9459" w:type="dxa"/>
            <w:gridSpan w:val="5"/>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اهداف المادة :إكساب الطالب مهارة يدوية وتأهيله للقيام بتنفيذ الأعمال الإنشائية وأعمال البناء ليكون مؤهلاً عند تخرجه للإشراف الكفوء على العمل .</w:t>
            </w:r>
          </w:p>
          <w:p w:rsidR="00DE5196" w:rsidRPr="00DE5196" w:rsidRDefault="00DE5196" w:rsidP="00DE5196">
            <w:pPr>
              <w:bidi/>
              <w:jc w:val="center"/>
              <w:rPr>
                <w:rFonts w:asciiTheme="majorBidi" w:hAnsiTheme="majorBidi" w:cstheme="majorBidi"/>
                <w:b/>
                <w:bCs/>
                <w:sz w:val="24"/>
                <w:szCs w:val="24"/>
                <w:rtl/>
              </w:rPr>
            </w:pPr>
          </w:p>
        </w:tc>
      </w:tr>
      <w:tr w:rsidR="00DE5196" w:rsidRPr="00DE5196" w:rsidTr="00610382">
        <w:trPr>
          <w:trHeight w:val="450"/>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hint="cs"/>
                <w:b/>
                <w:bCs/>
                <w:sz w:val="24"/>
                <w:szCs w:val="24"/>
                <w:rtl/>
              </w:rPr>
              <w:t xml:space="preserve">تفاصيل المفردات </w:t>
            </w:r>
            <w:r w:rsidRPr="00DE5196">
              <w:rPr>
                <w:rFonts w:asciiTheme="majorBidi" w:hAnsiTheme="majorBidi" w:cstheme="majorBidi"/>
                <w:b/>
                <w:bCs/>
                <w:sz w:val="24"/>
                <w:szCs w:val="24"/>
                <w:rtl/>
              </w:rPr>
              <w:t xml:space="preserve">العملية </w:t>
            </w:r>
          </w:p>
        </w:tc>
        <w:tc>
          <w:tcPr>
            <w:tcW w:w="1927"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hint="cs"/>
                <w:b/>
                <w:bCs/>
                <w:sz w:val="24"/>
                <w:szCs w:val="24"/>
                <w:rtl/>
              </w:rPr>
              <w:t>الاسبوع</w:t>
            </w:r>
          </w:p>
        </w:tc>
      </w:tr>
      <w:tr w:rsidR="00DE5196" w:rsidRPr="00DE5196" w:rsidTr="00610382">
        <w:trPr>
          <w:trHeight w:val="450"/>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تخطيط الاسس ، </w:t>
            </w:r>
            <w:proofErr w:type="spellStart"/>
            <w:r w:rsidRPr="00DE5196">
              <w:rPr>
                <w:rFonts w:asciiTheme="majorBidi" w:hAnsiTheme="majorBidi" w:cstheme="majorBidi"/>
                <w:b/>
                <w:bCs/>
                <w:sz w:val="24"/>
                <w:szCs w:val="24"/>
                <w:rtl/>
              </w:rPr>
              <w:t>بأستخدام</w:t>
            </w:r>
            <w:proofErr w:type="spellEnd"/>
            <w:r w:rsidRPr="00DE5196">
              <w:rPr>
                <w:rFonts w:asciiTheme="majorBidi" w:hAnsiTheme="majorBidi" w:cstheme="majorBidi"/>
                <w:b/>
                <w:bCs/>
                <w:sz w:val="24"/>
                <w:szCs w:val="24"/>
                <w:rtl/>
              </w:rPr>
              <w:t xml:space="preserve"> أجهزة المساحة .</w:t>
            </w:r>
          </w:p>
        </w:tc>
        <w:tc>
          <w:tcPr>
            <w:tcW w:w="1927" w:type="dxa"/>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الأول</w:t>
            </w:r>
          </w:p>
        </w:tc>
      </w:tr>
      <w:tr w:rsidR="00DE5196" w:rsidRPr="00DE5196" w:rsidTr="00610382">
        <w:trPr>
          <w:trHeight w:val="450"/>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الحفريات ، وإسناد جوانب الحفر .</w:t>
            </w:r>
          </w:p>
        </w:tc>
        <w:tc>
          <w:tcPr>
            <w:tcW w:w="1927"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الثاني</w:t>
            </w:r>
          </w:p>
        </w:tc>
      </w:tr>
      <w:tr w:rsidR="00DE5196" w:rsidRPr="00DE5196" w:rsidTr="00610382">
        <w:trPr>
          <w:trHeight w:val="450"/>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عمل وتسليح اساس لجدار أو دِعامة .</w:t>
            </w:r>
          </w:p>
        </w:tc>
        <w:tc>
          <w:tcPr>
            <w:tcW w:w="1927"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الثالث</w:t>
            </w:r>
          </w:p>
        </w:tc>
      </w:tr>
      <w:tr w:rsidR="00DE5196" w:rsidRPr="00DE5196" w:rsidTr="00610382">
        <w:trPr>
          <w:trHeight w:val="450"/>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عرض فلم علمي لأعمال الركائز ، أنواع وكيفية عملها والمكائن المستعملة لذلك .</w:t>
            </w:r>
          </w:p>
        </w:tc>
        <w:tc>
          <w:tcPr>
            <w:tcW w:w="1927"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الرابع</w:t>
            </w:r>
          </w:p>
        </w:tc>
      </w:tr>
      <w:tr w:rsidR="00DE5196" w:rsidRPr="00DE5196" w:rsidTr="00610382">
        <w:trPr>
          <w:trHeight w:val="910"/>
        </w:trPr>
        <w:tc>
          <w:tcPr>
            <w:tcW w:w="7532" w:type="dxa"/>
            <w:gridSpan w:val="4"/>
            <w:tcBorders>
              <w:bottom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أعمال البناء بالطابوق ، ربط إنكليزي ، ربط ألماني ، أنواع اخرى من الربط . </w:t>
            </w:r>
          </w:p>
        </w:tc>
        <w:tc>
          <w:tcPr>
            <w:tcW w:w="1927" w:type="dxa"/>
            <w:tcBorders>
              <w:bottom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الخامس</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والسادس</w:t>
            </w:r>
          </w:p>
        </w:tc>
      </w:tr>
      <w:tr w:rsidR="00DE5196" w:rsidRPr="00DE5196" w:rsidTr="00610382">
        <w:trPr>
          <w:trHeight w:val="450"/>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البناء بالكتل ( البلوك ، </w:t>
            </w:r>
            <w:proofErr w:type="spellStart"/>
            <w:r w:rsidRPr="00DE5196">
              <w:rPr>
                <w:rFonts w:asciiTheme="majorBidi" w:hAnsiTheme="majorBidi" w:cstheme="majorBidi"/>
                <w:b/>
                <w:bCs/>
                <w:sz w:val="24"/>
                <w:szCs w:val="24"/>
                <w:rtl/>
              </w:rPr>
              <w:t>الثرموستون</w:t>
            </w:r>
            <w:proofErr w:type="spellEnd"/>
            <w:r w:rsidRPr="00DE5196">
              <w:rPr>
                <w:rFonts w:asciiTheme="majorBidi" w:hAnsiTheme="majorBidi" w:cstheme="majorBidi"/>
                <w:b/>
                <w:bCs/>
                <w:sz w:val="24"/>
                <w:szCs w:val="24"/>
                <w:rtl/>
              </w:rPr>
              <w:t xml:space="preserve"> ) . </w:t>
            </w:r>
          </w:p>
        </w:tc>
        <w:tc>
          <w:tcPr>
            <w:tcW w:w="1927"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السابع</w:t>
            </w:r>
          </w:p>
        </w:tc>
      </w:tr>
      <w:tr w:rsidR="00DE5196" w:rsidRPr="00DE5196" w:rsidTr="00610382">
        <w:trPr>
          <w:trHeight w:val="910"/>
        </w:trPr>
        <w:tc>
          <w:tcPr>
            <w:tcW w:w="7532" w:type="dxa"/>
            <w:gridSpan w:val="4"/>
            <w:tcBorders>
              <w:bottom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أعمال القالب الخشبي ، التدريب على عمل قالب خشبي لعمود وجسر وسلالم وسقوف . </w:t>
            </w:r>
          </w:p>
        </w:tc>
        <w:tc>
          <w:tcPr>
            <w:tcW w:w="1927" w:type="dxa"/>
            <w:tcBorders>
              <w:bottom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الثامن</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والتاسع</w:t>
            </w:r>
          </w:p>
        </w:tc>
      </w:tr>
      <w:tr w:rsidR="00DE5196" w:rsidRPr="00DE5196" w:rsidTr="00610382">
        <w:trPr>
          <w:trHeight w:val="450"/>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صب الخرسانة العادية والمسلحة </w:t>
            </w:r>
            <w:proofErr w:type="spellStart"/>
            <w:r w:rsidRPr="00DE5196">
              <w:rPr>
                <w:rFonts w:asciiTheme="majorBidi" w:hAnsiTheme="majorBidi" w:cstheme="majorBidi"/>
                <w:b/>
                <w:bCs/>
                <w:sz w:val="24"/>
                <w:szCs w:val="24"/>
                <w:rtl/>
              </w:rPr>
              <w:t>وإستعمال</w:t>
            </w:r>
            <w:proofErr w:type="spellEnd"/>
            <w:r w:rsidRPr="00DE5196">
              <w:rPr>
                <w:rFonts w:asciiTheme="majorBidi" w:hAnsiTheme="majorBidi" w:cstheme="majorBidi"/>
                <w:b/>
                <w:bCs/>
                <w:sz w:val="24"/>
                <w:szCs w:val="24"/>
                <w:rtl/>
              </w:rPr>
              <w:t xml:space="preserve"> الخبط اليدوي ، وكذلك التدريب على الخباطة الآلية .</w:t>
            </w:r>
          </w:p>
        </w:tc>
        <w:tc>
          <w:tcPr>
            <w:tcW w:w="1927"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العاشر</w:t>
            </w:r>
          </w:p>
        </w:tc>
      </w:tr>
      <w:tr w:rsidR="00DE5196" w:rsidRPr="00DE5196" w:rsidTr="00610382">
        <w:trPr>
          <w:trHeight w:val="450"/>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زيارة علمية لموقع عمل قالب خشبي وصب الخرسانة .</w:t>
            </w:r>
          </w:p>
        </w:tc>
        <w:tc>
          <w:tcPr>
            <w:tcW w:w="1927"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الحادي عشر</w:t>
            </w:r>
          </w:p>
        </w:tc>
      </w:tr>
      <w:tr w:rsidR="00DE5196" w:rsidRPr="00DE5196" w:rsidTr="00610382">
        <w:trPr>
          <w:trHeight w:val="910"/>
        </w:trPr>
        <w:tc>
          <w:tcPr>
            <w:tcW w:w="7532" w:type="dxa"/>
            <w:gridSpan w:val="4"/>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أعمال التسليح , حديد التسليح ، الطريقة الصحيحة في </w:t>
            </w:r>
            <w:proofErr w:type="spellStart"/>
            <w:r w:rsidRPr="00DE5196">
              <w:rPr>
                <w:rFonts w:asciiTheme="majorBidi" w:hAnsiTheme="majorBidi" w:cstheme="majorBidi"/>
                <w:b/>
                <w:bCs/>
                <w:sz w:val="24"/>
                <w:szCs w:val="24"/>
                <w:rtl/>
              </w:rPr>
              <w:t>إستخدامه</w:t>
            </w:r>
            <w:proofErr w:type="spellEnd"/>
            <w:r w:rsidRPr="00DE5196">
              <w:rPr>
                <w:rFonts w:asciiTheme="majorBidi" w:hAnsiTheme="majorBidi" w:cstheme="majorBidi"/>
                <w:b/>
                <w:bCs/>
                <w:sz w:val="24"/>
                <w:szCs w:val="24"/>
                <w:rtl/>
              </w:rPr>
              <w:t xml:space="preserve"> ، عمل نماذج تسليح لعمود وسقف وجسر .</w:t>
            </w:r>
          </w:p>
        </w:tc>
        <w:tc>
          <w:tcPr>
            <w:tcW w:w="1927" w:type="dxa"/>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الثاني عشر</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والثالث عشر </w:t>
            </w:r>
          </w:p>
        </w:tc>
      </w:tr>
      <w:tr w:rsidR="00DE5196" w:rsidRPr="00DE5196" w:rsidTr="00610382">
        <w:trPr>
          <w:trHeight w:val="450"/>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الأعمال الحديدية ، المقاطع الإنشائية الحديدية ومقاطع الألمنيوم وعند عدم توفرها عرض فلم علمي لذلك .</w:t>
            </w:r>
          </w:p>
        </w:tc>
        <w:tc>
          <w:tcPr>
            <w:tcW w:w="1927"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الرابع عشر </w:t>
            </w:r>
          </w:p>
        </w:tc>
      </w:tr>
      <w:tr w:rsidR="00DE5196" w:rsidRPr="00DE5196" w:rsidTr="00610382">
        <w:trPr>
          <w:trHeight w:val="450"/>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lastRenderedPageBreak/>
              <w:t xml:space="preserve">التطبيق بالكاشي </w:t>
            </w:r>
            <w:proofErr w:type="spellStart"/>
            <w:r w:rsidRPr="00DE5196">
              <w:rPr>
                <w:rFonts w:asciiTheme="majorBidi" w:hAnsiTheme="majorBidi" w:cstheme="majorBidi"/>
                <w:b/>
                <w:bCs/>
                <w:sz w:val="24"/>
                <w:szCs w:val="24"/>
                <w:rtl/>
              </w:rPr>
              <w:t>والشتايكر</w:t>
            </w:r>
            <w:proofErr w:type="spellEnd"/>
            <w:r w:rsidRPr="00DE5196">
              <w:rPr>
                <w:rFonts w:asciiTheme="majorBidi" w:hAnsiTheme="majorBidi" w:cstheme="majorBidi"/>
                <w:b/>
                <w:bCs/>
                <w:sz w:val="24"/>
                <w:szCs w:val="24"/>
                <w:rtl/>
              </w:rPr>
              <w:t xml:space="preserve"> .</w:t>
            </w:r>
          </w:p>
        </w:tc>
        <w:tc>
          <w:tcPr>
            <w:tcW w:w="1927" w:type="dxa"/>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الخامس عشر</w:t>
            </w:r>
          </w:p>
        </w:tc>
      </w:tr>
      <w:tr w:rsidR="00DE5196" w:rsidRPr="00DE5196" w:rsidTr="00610382">
        <w:trPr>
          <w:trHeight w:val="910"/>
        </w:trPr>
        <w:tc>
          <w:tcPr>
            <w:tcW w:w="7532" w:type="dxa"/>
            <w:gridSpan w:val="4"/>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أعمال مانع الرطوبة ، التدريب على </w:t>
            </w:r>
            <w:proofErr w:type="spellStart"/>
            <w:r w:rsidRPr="00DE5196">
              <w:rPr>
                <w:rFonts w:asciiTheme="majorBidi" w:hAnsiTheme="majorBidi" w:cstheme="majorBidi"/>
                <w:b/>
                <w:bCs/>
                <w:sz w:val="24"/>
                <w:szCs w:val="24"/>
                <w:rtl/>
              </w:rPr>
              <w:t>إستخدام</w:t>
            </w:r>
            <w:proofErr w:type="spellEnd"/>
            <w:r w:rsidRPr="00DE5196">
              <w:rPr>
                <w:rFonts w:asciiTheme="majorBidi" w:hAnsiTheme="majorBidi" w:cstheme="majorBidi"/>
                <w:b/>
                <w:bCs/>
                <w:sz w:val="24"/>
                <w:szCs w:val="24"/>
                <w:rtl/>
              </w:rPr>
              <w:t xml:space="preserve"> بعض المواد المانعة للرطوبة  وكيفية </w:t>
            </w:r>
            <w:proofErr w:type="spellStart"/>
            <w:r w:rsidRPr="00DE5196">
              <w:rPr>
                <w:rFonts w:asciiTheme="majorBidi" w:hAnsiTheme="majorBidi" w:cstheme="majorBidi"/>
                <w:b/>
                <w:bCs/>
                <w:sz w:val="24"/>
                <w:szCs w:val="24"/>
                <w:rtl/>
              </w:rPr>
              <w:t>إستخدامها</w:t>
            </w:r>
            <w:proofErr w:type="spellEnd"/>
            <w:r w:rsidRPr="00DE5196">
              <w:rPr>
                <w:rFonts w:asciiTheme="majorBidi" w:hAnsiTheme="majorBidi" w:cstheme="majorBidi"/>
                <w:b/>
                <w:bCs/>
                <w:sz w:val="24"/>
                <w:szCs w:val="24"/>
                <w:rtl/>
              </w:rPr>
              <w:t xml:space="preserve"> بشكل أمثل مثل اللباد </w:t>
            </w:r>
            <w:proofErr w:type="spellStart"/>
            <w:r w:rsidRPr="00DE5196">
              <w:rPr>
                <w:rFonts w:asciiTheme="majorBidi" w:hAnsiTheme="majorBidi" w:cstheme="majorBidi"/>
                <w:b/>
                <w:bCs/>
                <w:sz w:val="24"/>
                <w:szCs w:val="24"/>
                <w:rtl/>
              </w:rPr>
              <w:t>الإسفلتي</w:t>
            </w:r>
            <w:proofErr w:type="spellEnd"/>
            <w:r w:rsidRPr="00DE5196">
              <w:rPr>
                <w:rFonts w:asciiTheme="majorBidi" w:hAnsiTheme="majorBidi" w:cstheme="majorBidi"/>
                <w:b/>
                <w:bCs/>
                <w:sz w:val="24"/>
                <w:szCs w:val="24"/>
                <w:rtl/>
              </w:rPr>
              <w:t xml:space="preserve"> ، المواد </w:t>
            </w:r>
            <w:proofErr w:type="spellStart"/>
            <w:r w:rsidRPr="00DE5196">
              <w:rPr>
                <w:rFonts w:asciiTheme="majorBidi" w:hAnsiTheme="majorBidi" w:cstheme="majorBidi"/>
                <w:b/>
                <w:bCs/>
                <w:sz w:val="24"/>
                <w:szCs w:val="24"/>
                <w:rtl/>
              </w:rPr>
              <w:t>القيرية</w:t>
            </w:r>
            <w:proofErr w:type="spellEnd"/>
            <w:r w:rsidRPr="00DE5196">
              <w:rPr>
                <w:rFonts w:asciiTheme="majorBidi" w:hAnsiTheme="majorBidi" w:cstheme="majorBidi"/>
                <w:b/>
                <w:bCs/>
                <w:sz w:val="24"/>
                <w:szCs w:val="24"/>
                <w:rtl/>
              </w:rPr>
              <w:t xml:space="preserve"> وحسب </w:t>
            </w:r>
            <w:proofErr w:type="spellStart"/>
            <w:r w:rsidRPr="00DE5196">
              <w:rPr>
                <w:rFonts w:asciiTheme="majorBidi" w:hAnsiTheme="majorBidi" w:cstheme="majorBidi"/>
                <w:b/>
                <w:bCs/>
                <w:sz w:val="24"/>
                <w:szCs w:val="24"/>
                <w:rtl/>
              </w:rPr>
              <w:t>ماهو</w:t>
            </w:r>
            <w:proofErr w:type="spellEnd"/>
            <w:r w:rsidRPr="00DE5196">
              <w:rPr>
                <w:rFonts w:asciiTheme="majorBidi" w:hAnsiTheme="majorBidi" w:cstheme="majorBidi"/>
                <w:b/>
                <w:bCs/>
                <w:sz w:val="24"/>
                <w:szCs w:val="24"/>
                <w:rtl/>
              </w:rPr>
              <w:t xml:space="preserve"> متوفر .</w:t>
            </w:r>
          </w:p>
        </w:tc>
        <w:tc>
          <w:tcPr>
            <w:tcW w:w="1927" w:type="dxa"/>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السادس عشر</w:t>
            </w:r>
          </w:p>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 xml:space="preserve">والسابع عشر </w:t>
            </w:r>
          </w:p>
        </w:tc>
      </w:tr>
      <w:tr w:rsidR="00DE5196" w:rsidRPr="00DE5196" w:rsidTr="00610382">
        <w:trPr>
          <w:trHeight w:val="450"/>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عرض فلم علمي عن مواد العزل الحراري : أنواعها وكيفية </w:t>
            </w:r>
            <w:proofErr w:type="spellStart"/>
            <w:r w:rsidRPr="00DE5196">
              <w:rPr>
                <w:rFonts w:asciiTheme="majorBidi" w:hAnsiTheme="majorBidi" w:cstheme="majorBidi"/>
                <w:b/>
                <w:bCs/>
                <w:sz w:val="24"/>
                <w:szCs w:val="24"/>
                <w:rtl/>
              </w:rPr>
              <w:t>إستخدامها</w:t>
            </w:r>
            <w:proofErr w:type="spellEnd"/>
            <w:r w:rsidRPr="00DE5196">
              <w:rPr>
                <w:rFonts w:asciiTheme="majorBidi" w:hAnsiTheme="majorBidi" w:cstheme="majorBidi"/>
                <w:b/>
                <w:bCs/>
                <w:sz w:val="24"/>
                <w:szCs w:val="24"/>
                <w:rtl/>
              </w:rPr>
              <w:t xml:space="preserve"> وفوائدها .</w:t>
            </w:r>
          </w:p>
        </w:tc>
        <w:tc>
          <w:tcPr>
            <w:tcW w:w="1927"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الثامن عشر</w:t>
            </w:r>
          </w:p>
        </w:tc>
      </w:tr>
      <w:tr w:rsidR="00DE5196" w:rsidRPr="00DE5196" w:rsidTr="00610382">
        <w:trPr>
          <w:trHeight w:val="450"/>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أعمال البياض ، بياض جدار </w:t>
            </w:r>
            <w:proofErr w:type="spellStart"/>
            <w:r w:rsidRPr="00DE5196">
              <w:rPr>
                <w:rFonts w:asciiTheme="majorBidi" w:hAnsiTheme="majorBidi" w:cstheme="majorBidi"/>
                <w:b/>
                <w:bCs/>
                <w:sz w:val="24"/>
                <w:szCs w:val="24"/>
                <w:rtl/>
              </w:rPr>
              <w:t>بإستخدام</w:t>
            </w:r>
            <w:proofErr w:type="spellEnd"/>
            <w:r w:rsidRPr="00DE5196">
              <w:rPr>
                <w:rFonts w:asciiTheme="majorBidi" w:hAnsiTheme="majorBidi" w:cstheme="majorBidi"/>
                <w:b/>
                <w:bCs/>
                <w:sz w:val="24"/>
                <w:szCs w:val="24"/>
                <w:rtl/>
              </w:rPr>
              <w:t xml:space="preserve"> الجص .</w:t>
            </w:r>
          </w:p>
        </w:tc>
        <w:tc>
          <w:tcPr>
            <w:tcW w:w="1927"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التاسع عشر</w:t>
            </w:r>
          </w:p>
        </w:tc>
      </w:tr>
      <w:tr w:rsidR="00DE5196" w:rsidRPr="00DE5196" w:rsidTr="00610382">
        <w:trPr>
          <w:trHeight w:val="910"/>
        </w:trPr>
        <w:tc>
          <w:tcPr>
            <w:tcW w:w="7532" w:type="dxa"/>
            <w:gridSpan w:val="4"/>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أعمال اللبخ والنثر :</w:t>
            </w:r>
          </w:p>
          <w:p w:rsidR="00DE5196" w:rsidRPr="00DE5196" w:rsidRDefault="00DE5196" w:rsidP="00DE5196">
            <w:pPr>
              <w:numPr>
                <w:ilvl w:val="0"/>
                <w:numId w:val="5"/>
              </w:numPr>
              <w:tabs>
                <w:tab w:val="clear" w:pos="648"/>
                <w:tab w:val="num" w:pos="510"/>
              </w:tabs>
              <w:bidi/>
              <w:ind w:right="0"/>
              <w:jc w:val="center"/>
              <w:rPr>
                <w:rFonts w:asciiTheme="majorBidi" w:hAnsiTheme="majorBidi" w:cstheme="majorBidi"/>
                <w:b/>
                <w:bCs/>
                <w:sz w:val="24"/>
                <w:szCs w:val="24"/>
                <w:rtl/>
              </w:rPr>
            </w:pPr>
            <w:proofErr w:type="spellStart"/>
            <w:r w:rsidRPr="00DE5196">
              <w:rPr>
                <w:rFonts w:asciiTheme="majorBidi" w:hAnsiTheme="majorBidi" w:cstheme="majorBidi"/>
                <w:b/>
                <w:bCs/>
                <w:sz w:val="24"/>
                <w:szCs w:val="24"/>
                <w:rtl/>
              </w:rPr>
              <w:t>بإستخدام</w:t>
            </w:r>
            <w:proofErr w:type="spellEnd"/>
            <w:r w:rsidRPr="00DE5196">
              <w:rPr>
                <w:rFonts w:asciiTheme="majorBidi" w:hAnsiTheme="majorBidi" w:cstheme="majorBidi"/>
                <w:b/>
                <w:bCs/>
                <w:sz w:val="24"/>
                <w:szCs w:val="24"/>
                <w:rtl/>
              </w:rPr>
              <w:t xml:space="preserve"> مونة السمنت .</w:t>
            </w:r>
          </w:p>
          <w:p w:rsidR="00DE5196" w:rsidRPr="00DE5196" w:rsidRDefault="00DE5196" w:rsidP="00DE5196">
            <w:pPr>
              <w:numPr>
                <w:ilvl w:val="0"/>
                <w:numId w:val="5"/>
              </w:numPr>
              <w:tabs>
                <w:tab w:val="clear" w:pos="648"/>
                <w:tab w:val="num" w:pos="510"/>
              </w:tabs>
              <w:bidi/>
              <w:ind w:right="0"/>
              <w:jc w:val="center"/>
              <w:rPr>
                <w:rFonts w:asciiTheme="majorBidi" w:hAnsiTheme="majorBidi" w:cstheme="majorBidi"/>
                <w:b/>
                <w:bCs/>
                <w:sz w:val="24"/>
                <w:szCs w:val="24"/>
                <w:rtl/>
              </w:rPr>
            </w:pPr>
            <w:proofErr w:type="spellStart"/>
            <w:r w:rsidRPr="00DE5196">
              <w:rPr>
                <w:rFonts w:asciiTheme="majorBidi" w:hAnsiTheme="majorBidi" w:cstheme="majorBidi"/>
                <w:b/>
                <w:bCs/>
                <w:sz w:val="24"/>
                <w:szCs w:val="24"/>
                <w:rtl/>
              </w:rPr>
              <w:t>بإستخدام</w:t>
            </w:r>
            <w:proofErr w:type="spellEnd"/>
            <w:r w:rsidRPr="00DE5196">
              <w:rPr>
                <w:rFonts w:asciiTheme="majorBidi" w:hAnsiTheme="majorBidi" w:cstheme="majorBidi"/>
                <w:b/>
                <w:bCs/>
                <w:sz w:val="24"/>
                <w:szCs w:val="24"/>
                <w:rtl/>
              </w:rPr>
              <w:t xml:space="preserve"> مونة السمنت- نورة .</w:t>
            </w:r>
          </w:p>
        </w:tc>
        <w:tc>
          <w:tcPr>
            <w:tcW w:w="1927" w:type="dxa"/>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العشرون</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والحادي والعشرون</w:t>
            </w:r>
          </w:p>
        </w:tc>
      </w:tr>
      <w:tr w:rsidR="00DE5196" w:rsidRPr="00DE5196" w:rsidTr="00610382">
        <w:trPr>
          <w:trHeight w:val="450"/>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أعمال التغليف بالكاشي </w:t>
            </w:r>
            <w:proofErr w:type="spellStart"/>
            <w:r w:rsidRPr="00DE5196">
              <w:rPr>
                <w:rFonts w:asciiTheme="majorBidi" w:hAnsiTheme="majorBidi" w:cstheme="majorBidi"/>
                <w:b/>
                <w:bCs/>
                <w:sz w:val="24"/>
                <w:szCs w:val="24"/>
                <w:rtl/>
              </w:rPr>
              <w:t>الفرفوري</w:t>
            </w:r>
            <w:proofErr w:type="spellEnd"/>
            <w:r w:rsidRPr="00DE5196">
              <w:rPr>
                <w:rFonts w:asciiTheme="majorBidi" w:hAnsiTheme="majorBidi" w:cstheme="majorBidi"/>
                <w:b/>
                <w:bCs/>
                <w:sz w:val="24"/>
                <w:szCs w:val="24"/>
                <w:rtl/>
              </w:rPr>
              <w:t xml:space="preserve"> .</w:t>
            </w:r>
          </w:p>
        </w:tc>
        <w:tc>
          <w:tcPr>
            <w:tcW w:w="1927"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الثاني والعشرون</w:t>
            </w:r>
          </w:p>
        </w:tc>
      </w:tr>
      <w:tr w:rsidR="00DE5196" w:rsidRPr="00DE5196" w:rsidTr="00610382">
        <w:trPr>
          <w:trHeight w:val="450"/>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أعمال تغليف الجدران ، تغليف جدار </w:t>
            </w:r>
            <w:proofErr w:type="spellStart"/>
            <w:r w:rsidRPr="00DE5196">
              <w:rPr>
                <w:rFonts w:asciiTheme="majorBidi" w:hAnsiTheme="majorBidi" w:cstheme="majorBidi"/>
                <w:b/>
                <w:bCs/>
                <w:sz w:val="24"/>
                <w:szCs w:val="24"/>
                <w:rtl/>
              </w:rPr>
              <w:t>بإستخدام</w:t>
            </w:r>
            <w:proofErr w:type="spellEnd"/>
            <w:r w:rsidRPr="00DE5196">
              <w:rPr>
                <w:rFonts w:asciiTheme="majorBidi" w:hAnsiTheme="majorBidi" w:cstheme="majorBidi"/>
                <w:b/>
                <w:bCs/>
                <w:sz w:val="24"/>
                <w:szCs w:val="24"/>
                <w:rtl/>
              </w:rPr>
              <w:t xml:space="preserve"> الحلان .</w:t>
            </w:r>
          </w:p>
        </w:tc>
        <w:tc>
          <w:tcPr>
            <w:tcW w:w="1927"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الثالث والعشرون</w:t>
            </w:r>
          </w:p>
        </w:tc>
      </w:tr>
      <w:tr w:rsidR="00DE5196" w:rsidRPr="00DE5196" w:rsidTr="00610382">
        <w:trPr>
          <w:trHeight w:val="450"/>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السقوف الثانوية ( ألمغربية ) ، عمل نموذج لسقف مغربي ، التدريب على طريقة تثبيتها .</w:t>
            </w:r>
          </w:p>
        </w:tc>
        <w:tc>
          <w:tcPr>
            <w:tcW w:w="1927"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الرابع والعشرون</w:t>
            </w:r>
          </w:p>
        </w:tc>
      </w:tr>
      <w:tr w:rsidR="00DE5196" w:rsidRPr="00DE5196" w:rsidTr="00610382">
        <w:trPr>
          <w:trHeight w:val="450"/>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أعمال الصبغ ( التدريب على كيفية </w:t>
            </w:r>
            <w:proofErr w:type="spellStart"/>
            <w:r w:rsidRPr="00DE5196">
              <w:rPr>
                <w:rFonts w:asciiTheme="majorBidi" w:hAnsiTheme="majorBidi" w:cstheme="majorBidi"/>
                <w:b/>
                <w:bCs/>
                <w:sz w:val="24"/>
                <w:szCs w:val="24"/>
                <w:rtl/>
              </w:rPr>
              <w:t>إستخدامها</w:t>
            </w:r>
            <w:proofErr w:type="spellEnd"/>
            <w:r w:rsidRPr="00DE5196">
              <w:rPr>
                <w:rFonts w:asciiTheme="majorBidi" w:hAnsiTheme="majorBidi" w:cstheme="majorBidi"/>
                <w:b/>
                <w:bCs/>
                <w:sz w:val="24"/>
                <w:szCs w:val="24"/>
                <w:rtl/>
              </w:rPr>
              <w:t xml:space="preserve"> وملائمة كل نوع على السطح المصبوغ ).</w:t>
            </w:r>
          </w:p>
        </w:tc>
        <w:tc>
          <w:tcPr>
            <w:tcW w:w="1927"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الخامس والعشرون</w:t>
            </w:r>
          </w:p>
        </w:tc>
      </w:tr>
      <w:tr w:rsidR="00DE5196" w:rsidRPr="00DE5196" w:rsidTr="00610382">
        <w:trPr>
          <w:trHeight w:val="450"/>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الأعمال الصحية : تدريب الطالب على كيفية مد أنابيب الصرف الصحي وأنابيب المياه الصافية ومواقع الأحواض </w:t>
            </w:r>
            <w:proofErr w:type="spellStart"/>
            <w:r w:rsidRPr="00DE5196">
              <w:rPr>
                <w:rFonts w:asciiTheme="majorBidi" w:hAnsiTheme="majorBidi" w:cstheme="majorBidi"/>
                <w:b/>
                <w:bCs/>
                <w:sz w:val="24"/>
                <w:szCs w:val="24"/>
                <w:rtl/>
              </w:rPr>
              <w:t>والبانيوهات</w:t>
            </w:r>
            <w:proofErr w:type="spellEnd"/>
            <w:r w:rsidRPr="00DE5196">
              <w:rPr>
                <w:rFonts w:asciiTheme="majorBidi" w:hAnsiTheme="majorBidi" w:cstheme="majorBidi"/>
                <w:b/>
                <w:bCs/>
                <w:sz w:val="24"/>
                <w:szCs w:val="24"/>
                <w:rtl/>
              </w:rPr>
              <w:t xml:space="preserve"> والمراحيض وغيرها .</w:t>
            </w:r>
          </w:p>
        </w:tc>
        <w:tc>
          <w:tcPr>
            <w:tcW w:w="1927"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السادس والعشرون</w:t>
            </w:r>
          </w:p>
        </w:tc>
      </w:tr>
      <w:tr w:rsidR="00DE5196" w:rsidRPr="00DE5196" w:rsidTr="00610382">
        <w:trPr>
          <w:trHeight w:val="450"/>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الأعمال الكهربائية : تدريب الطالب على عمل </w:t>
            </w:r>
            <w:proofErr w:type="spellStart"/>
            <w:r w:rsidRPr="00DE5196">
              <w:rPr>
                <w:rFonts w:asciiTheme="majorBidi" w:hAnsiTheme="majorBidi" w:cstheme="majorBidi"/>
                <w:b/>
                <w:bCs/>
                <w:sz w:val="24"/>
                <w:szCs w:val="24"/>
                <w:rtl/>
              </w:rPr>
              <w:t>السويجات</w:t>
            </w:r>
            <w:proofErr w:type="spellEnd"/>
            <w:r w:rsidRPr="00DE5196">
              <w:rPr>
                <w:rFonts w:asciiTheme="majorBidi" w:hAnsiTheme="majorBidi" w:cstheme="majorBidi"/>
                <w:b/>
                <w:bCs/>
                <w:sz w:val="24"/>
                <w:szCs w:val="24"/>
                <w:rtl/>
              </w:rPr>
              <w:t xml:space="preserve"> والإنهاء الصحيح حولها وكيفية تركيب بعض المصابيح الكهربائية ( تأسيس نقطة ضوء وبلك ) .</w:t>
            </w:r>
          </w:p>
        </w:tc>
        <w:tc>
          <w:tcPr>
            <w:tcW w:w="1927"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السابع والعشرون</w:t>
            </w:r>
          </w:p>
        </w:tc>
      </w:tr>
      <w:tr w:rsidR="00DE5196" w:rsidRPr="00DE5196" w:rsidTr="00610382">
        <w:trPr>
          <w:trHeight w:val="450"/>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الأعمال الميكانيكية : عمل مجاري التهوية (أي عمل مجرى </w:t>
            </w:r>
            <w:r w:rsidRPr="00DE5196">
              <w:rPr>
                <w:rFonts w:asciiTheme="majorBidi" w:hAnsiTheme="majorBidi" w:cstheme="majorBidi"/>
                <w:b/>
                <w:bCs/>
                <w:sz w:val="24"/>
                <w:szCs w:val="24"/>
                <w:lang w:bidi="ar-IQ"/>
              </w:rPr>
              <w:t>Duct</w:t>
            </w:r>
            <w:r w:rsidRPr="00DE5196">
              <w:rPr>
                <w:rFonts w:asciiTheme="majorBidi" w:hAnsiTheme="majorBidi" w:cstheme="majorBidi"/>
                <w:b/>
                <w:bCs/>
                <w:sz w:val="24"/>
                <w:szCs w:val="24"/>
                <w:rtl/>
              </w:rPr>
              <w:t xml:space="preserve">لمبردة ) . </w:t>
            </w:r>
          </w:p>
        </w:tc>
        <w:tc>
          <w:tcPr>
            <w:tcW w:w="1927"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الثامن والعشرون</w:t>
            </w:r>
          </w:p>
        </w:tc>
      </w:tr>
      <w:tr w:rsidR="00DE5196" w:rsidRPr="00DE5196" w:rsidTr="00610382">
        <w:trPr>
          <w:trHeight w:val="910"/>
        </w:trPr>
        <w:tc>
          <w:tcPr>
            <w:tcW w:w="7532" w:type="dxa"/>
            <w:gridSpan w:val="4"/>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أعمال الطرق عمل أساس وتحت الأساس لطريق ( كنموذج ) .</w:t>
            </w:r>
          </w:p>
        </w:tc>
        <w:tc>
          <w:tcPr>
            <w:tcW w:w="1927" w:type="dxa"/>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التاسع والعشرون</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والثلاثون</w:t>
            </w:r>
          </w:p>
        </w:tc>
      </w:tr>
    </w:tbl>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b/>
          <w:bCs/>
          <w:sz w:val="24"/>
          <w:szCs w:val="24"/>
          <w:rtl/>
        </w:rPr>
        <w:lastRenderedPageBreak/>
        <w:t>وزارة التعليم العالي والبحث العلمي</w:t>
      </w: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b/>
          <w:bCs/>
          <w:sz w:val="24"/>
          <w:szCs w:val="24"/>
          <w:rtl/>
        </w:rPr>
        <w:t xml:space="preserve">هيئة التعليم التقني                                                                                 </w:t>
      </w: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b/>
          <w:bCs/>
          <w:sz w:val="24"/>
          <w:szCs w:val="24"/>
          <w:rtl/>
        </w:rPr>
        <w:t xml:space="preserve">اللجنة </w:t>
      </w:r>
      <w:proofErr w:type="spellStart"/>
      <w:r w:rsidRPr="00DE5196">
        <w:rPr>
          <w:rFonts w:asciiTheme="majorBidi" w:hAnsiTheme="majorBidi" w:cstheme="majorBidi"/>
          <w:b/>
          <w:bCs/>
          <w:sz w:val="24"/>
          <w:szCs w:val="24"/>
          <w:rtl/>
        </w:rPr>
        <w:t>الأستشارية</w:t>
      </w:r>
      <w:proofErr w:type="spellEnd"/>
      <w:r w:rsidRPr="00DE5196">
        <w:rPr>
          <w:rFonts w:asciiTheme="majorBidi" w:hAnsiTheme="majorBidi" w:cstheme="majorBidi"/>
          <w:b/>
          <w:bCs/>
          <w:sz w:val="24"/>
          <w:szCs w:val="24"/>
          <w:rtl/>
        </w:rPr>
        <w:t xml:space="preserve"> للتخصصات المدنية          القسم : التقنيات المدنية</w:t>
      </w:r>
      <w:r w:rsidRPr="00DE5196">
        <w:rPr>
          <w:rFonts w:asciiTheme="majorBidi" w:hAnsiTheme="majorBidi" w:cstheme="majorBidi" w:hint="cs"/>
          <w:b/>
          <w:bCs/>
          <w:sz w:val="24"/>
          <w:szCs w:val="24"/>
          <w:rtl/>
        </w:rPr>
        <w:t xml:space="preserve">           الفرع: </w:t>
      </w:r>
      <w:r w:rsidRPr="00DE5196">
        <w:rPr>
          <w:rFonts w:asciiTheme="majorBidi" w:hAnsiTheme="majorBidi" w:cstheme="majorBidi"/>
          <w:b/>
          <w:bCs/>
          <w:sz w:val="24"/>
          <w:szCs w:val="24"/>
          <w:rtl/>
        </w:rPr>
        <w:t>بناء وانشاءات</w:t>
      </w: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المرحلة</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 xml:space="preserve">الثانية </w:t>
      </w:r>
    </w:p>
    <w:p w:rsidR="00DE5196" w:rsidRPr="00DE5196" w:rsidRDefault="00DE5196" w:rsidP="00DE5196">
      <w:pPr>
        <w:bidi/>
        <w:jc w:val="center"/>
        <w:rPr>
          <w:rFonts w:asciiTheme="majorBidi" w:hAnsiTheme="majorBidi" w:cstheme="majorBidi"/>
          <w:b/>
          <w:bCs/>
          <w:sz w:val="24"/>
          <w:szCs w:val="24"/>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2010"/>
        <w:gridCol w:w="2100"/>
        <w:gridCol w:w="1893"/>
        <w:gridCol w:w="1410"/>
      </w:tblGrid>
      <w:tr w:rsidR="00DE5196" w:rsidRPr="00DE5196" w:rsidTr="00610382">
        <w:trPr>
          <w:cantSplit/>
          <w:trHeight w:val="390"/>
          <w:jc w:val="right"/>
        </w:trPr>
        <w:tc>
          <w:tcPr>
            <w:tcW w:w="5132" w:type="dxa"/>
            <w:gridSpan w:val="3"/>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الساعات الأسبوعية</w:t>
            </w:r>
          </w:p>
        </w:tc>
        <w:tc>
          <w:tcPr>
            <w:tcW w:w="3303" w:type="dxa"/>
            <w:gridSpan w:val="2"/>
            <w:vMerge w:val="restart"/>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ميكانيك التربة</w:t>
            </w:r>
          </w:p>
          <w:p w:rsidR="00DE5196" w:rsidRPr="00DE5196" w:rsidRDefault="00DE5196" w:rsidP="00DE5196">
            <w:pPr>
              <w:bidi/>
              <w:jc w:val="center"/>
              <w:rPr>
                <w:rFonts w:asciiTheme="majorBidi" w:hAnsiTheme="majorBidi" w:cstheme="majorBidi"/>
                <w:b/>
                <w:bCs/>
                <w:sz w:val="24"/>
                <w:szCs w:val="24"/>
              </w:rPr>
            </w:pPr>
            <w:r w:rsidRPr="00DE5196">
              <w:rPr>
                <w:rFonts w:asciiTheme="majorBidi" w:hAnsiTheme="majorBidi" w:cstheme="majorBidi"/>
                <w:b/>
                <w:bCs/>
                <w:sz w:val="24"/>
                <w:szCs w:val="24"/>
                <w:lang w:bidi="ar-IQ"/>
              </w:rPr>
              <w:t>Soil Mechanics</w:t>
            </w:r>
          </w:p>
        </w:tc>
      </w:tr>
      <w:tr w:rsidR="00DE5196" w:rsidRPr="00DE5196" w:rsidTr="00610382">
        <w:trPr>
          <w:cantSplit/>
          <w:trHeight w:val="390"/>
          <w:jc w:val="right"/>
        </w:trPr>
        <w:tc>
          <w:tcPr>
            <w:tcW w:w="1022"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م</w:t>
            </w:r>
          </w:p>
        </w:tc>
        <w:tc>
          <w:tcPr>
            <w:tcW w:w="20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ع</w:t>
            </w:r>
          </w:p>
        </w:tc>
        <w:tc>
          <w:tcPr>
            <w:tcW w:w="210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ن</w:t>
            </w:r>
          </w:p>
        </w:tc>
        <w:tc>
          <w:tcPr>
            <w:tcW w:w="3303" w:type="dxa"/>
            <w:gridSpan w:val="2"/>
            <w:vMerge/>
          </w:tcPr>
          <w:p w:rsidR="00DE5196" w:rsidRPr="00DE5196" w:rsidRDefault="00DE5196" w:rsidP="00DE5196">
            <w:pPr>
              <w:bidi/>
              <w:jc w:val="center"/>
              <w:rPr>
                <w:rFonts w:asciiTheme="majorBidi" w:hAnsiTheme="majorBidi" w:cstheme="majorBidi"/>
                <w:b/>
                <w:bCs/>
                <w:sz w:val="24"/>
                <w:szCs w:val="24"/>
                <w:rtl/>
              </w:rPr>
            </w:pPr>
          </w:p>
        </w:tc>
      </w:tr>
      <w:tr w:rsidR="00DE5196" w:rsidRPr="00DE5196" w:rsidTr="00610382">
        <w:trPr>
          <w:cantSplit/>
          <w:trHeight w:val="420"/>
          <w:jc w:val="right"/>
        </w:trPr>
        <w:tc>
          <w:tcPr>
            <w:tcW w:w="1022"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4</w:t>
            </w:r>
          </w:p>
        </w:tc>
        <w:tc>
          <w:tcPr>
            <w:tcW w:w="20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2</w:t>
            </w:r>
          </w:p>
        </w:tc>
        <w:tc>
          <w:tcPr>
            <w:tcW w:w="210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2</w:t>
            </w:r>
          </w:p>
        </w:tc>
        <w:tc>
          <w:tcPr>
            <w:tcW w:w="3303" w:type="dxa"/>
            <w:gridSpan w:val="2"/>
            <w:vMerge/>
          </w:tcPr>
          <w:p w:rsidR="00DE5196" w:rsidRPr="00DE5196" w:rsidRDefault="00DE5196" w:rsidP="00DE5196">
            <w:pPr>
              <w:bidi/>
              <w:jc w:val="center"/>
              <w:rPr>
                <w:rFonts w:asciiTheme="majorBidi" w:hAnsiTheme="majorBidi" w:cstheme="majorBidi"/>
                <w:b/>
                <w:bCs/>
                <w:sz w:val="24"/>
                <w:szCs w:val="24"/>
                <w:rtl/>
              </w:rPr>
            </w:pPr>
          </w:p>
        </w:tc>
      </w:tr>
      <w:tr w:rsidR="00DE5196" w:rsidRPr="00DE5196" w:rsidTr="00610382">
        <w:trPr>
          <w:trHeight w:val="1710"/>
          <w:jc w:val="right"/>
        </w:trPr>
        <w:tc>
          <w:tcPr>
            <w:tcW w:w="8435" w:type="dxa"/>
            <w:gridSpan w:val="5"/>
          </w:tcPr>
          <w:p w:rsidR="00DE5196" w:rsidRPr="00DE5196" w:rsidRDefault="00DE5196" w:rsidP="00DE5196">
            <w:pPr>
              <w:bidi/>
              <w:jc w:val="center"/>
              <w:rPr>
                <w:rFonts w:asciiTheme="majorBidi" w:hAnsiTheme="majorBidi" w:cstheme="majorBidi"/>
                <w:b/>
                <w:bCs/>
                <w:sz w:val="24"/>
                <w:szCs w:val="24"/>
                <w:rtl/>
                <w:lang w:bidi="ar-IQ"/>
              </w:rPr>
            </w:pP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هدف المادة العام : تعريف الطالب بالخواص الميكانيكية للتربة التي يتمكن من خلالها من تقدير خطورة </w:t>
            </w:r>
            <w:proofErr w:type="spellStart"/>
            <w:r w:rsidRPr="00DE5196">
              <w:rPr>
                <w:rFonts w:asciiTheme="majorBidi" w:hAnsiTheme="majorBidi" w:cstheme="majorBidi"/>
                <w:b/>
                <w:bCs/>
                <w:sz w:val="24"/>
                <w:szCs w:val="24"/>
                <w:rtl/>
              </w:rPr>
              <w:t>إختيار</w:t>
            </w:r>
            <w:proofErr w:type="spellEnd"/>
            <w:r w:rsidRPr="00DE5196">
              <w:rPr>
                <w:rFonts w:asciiTheme="majorBidi" w:hAnsiTheme="majorBidi" w:cstheme="majorBidi"/>
                <w:b/>
                <w:bCs/>
                <w:sz w:val="24"/>
                <w:szCs w:val="24"/>
                <w:rtl/>
              </w:rPr>
              <w:t xml:space="preserve"> نوع الأساس وتأثير المنشآت التي تقام على أنواع مختلفة من التربة .</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هدف المادة الخاص : تأهيل الطالب وإكسابه المهارة اللازمة في تصنيف التربة وإجراء الفحوصات اللازمة عليها ( حقلية أو مختبرية ) وعلاقة ذلك بالمنشآت التي ستقام عليها .</w:t>
            </w:r>
          </w:p>
        </w:tc>
      </w:tr>
      <w:tr w:rsidR="00DE5196" w:rsidRPr="00DE5196" w:rsidTr="00610382">
        <w:trPr>
          <w:trHeight w:val="450"/>
          <w:jc w:val="right"/>
        </w:trPr>
        <w:tc>
          <w:tcPr>
            <w:tcW w:w="7025"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hint="cs"/>
                <w:b/>
                <w:bCs/>
                <w:sz w:val="24"/>
                <w:szCs w:val="24"/>
                <w:rtl/>
              </w:rPr>
              <w:t xml:space="preserve">تفاصيل المفردات النظرية </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hint="cs"/>
                <w:b/>
                <w:bCs/>
                <w:sz w:val="24"/>
                <w:szCs w:val="24"/>
                <w:rtl/>
              </w:rPr>
              <w:t>الاسبوع</w:t>
            </w:r>
          </w:p>
        </w:tc>
      </w:tr>
      <w:tr w:rsidR="00DE5196" w:rsidRPr="00DE5196" w:rsidTr="00610382">
        <w:trPr>
          <w:trHeight w:val="450"/>
          <w:jc w:val="right"/>
        </w:trPr>
        <w:tc>
          <w:tcPr>
            <w:tcW w:w="7025"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تعريف التربة ، مقدمة جيولوجية لأنواع الصخور ، كيفية تكون التربة من الصخور .</w:t>
            </w:r>
          </w:p>
        </w:tc>
        <w:tc>
          <w:tcPr>
            <w:tcW w:w="1410" w:type="dxa"/>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الأول</w:t>
            </w:r>
          </w:p>
        </w:tc>
      </w:tr>
      <w:tr w:rsidR="00DE5196" w:rsidRPr="00DE5196" w:rsidTr="00610382">
        <w:trPr>
          <w:trHeight w:val="450"/>
          <w:jc w:val="right"/>
        </w:trPr>
        <w:tc>
          <w:tcPr>
            <w:tcW w:w="7025"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مكونات التربة ، الخصائص الفيزيائية للتربة ( المحتوى </w:t>
            </w:r>
            <w:proofErr w:type="spellStart"/>
            <w:r w:rsidRPr="00DE5196">
              <w:rPr>
                <w:rFonts w:asciiTheme="majorBidi" w:hAnsiTheme="majorBidi" w:cstheme="majorBidi"/>
                <w:b/>
                <w:bCs/>
                <w:sz w:val="24"/>
                <w:szCs w:val="24"/>
                <w:rtl/>
              </w:rPr>
              <w:t>الرطوبي</w:t>
            </w:r>
            <w:proofErr w:type="spellEnd"/>
            <w:r w:rsidRPr="00DE5196">
              <w:rPr>
                <w:rFonts w:asciiTheme="majorBidi" w:hAnsiTheme="majorBidi" w:cstheme="majorBidi"/>
                <w:b/>
                <w:bCs/>
                <w:sz w:val="24"/>
                <w:szCs w:val="24"/>
                <w:rtl/>
              </w:rPr>
              <w:t xml:space="preserve"> ، المسامية ، نسبة الفراغات ، الكثافة الرطبة والجافة ، الكثافة المشبعة والمغمورة ، الوزن النوعي ) .</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الثاني</w:t>
            </w:r>
          </w:p>
        </w:tc>
      </w:tr>
      <w:tr w:rsidR="00DE5196" w:rsidRPr="00DE5196" w:rsidTr="00610382">
        <w:trPr>
          <w:trHeight w:val="910"/>
          <w:jc w:val="right"/>
        </w:trPr>
        <w:tc>
          <w:tcPr>
            <w:tcW w:w="7025" w:type="dxa"/>
            <w:gridSpan w:val="4"/>
            <w:tcBorders>
              <w:bottom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التحليل الحبيبي للتربة ( طريقة المناخل وطريقة المكثاف ) .</w:t>
            </w:r>
          </w:p>
        </w:tc>
        <w:tc>
          <w:tcPr>
            <w:tcW w:w="1410" w:type="dxa"/>
            <w:tcBorders>
              <w:bottom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الثالث</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والرابع</w:t>
            </w:r>
          </w:p>
        </w:tc>
      </w:tr>
      <w:tr w:rsidR="00DE5196" w:rsidRPr="00DE5196" w:rsidTr="00610382">
        <w:trPr>
          <w:trHeight w:val="450"/>
          <w:jc w:val="right"/>
        </w:trPr>
        <w:tc>
          <w:tcPr>
            <w:tcW w:w="7025"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خصائص اللدونة في التربة (  حد السيولة ،حد اللدونة ، حد </w:t>
            </w:r>
            <w:proofErr w:type="spellStart"/>
            <w:r w:rsidRPr="00DE5196">
              <w:rPr>
                <w:rFonts w:asciiTheme="majorBidi" w:hAnsiTheme="majorBidi" w:cstheme="majorBidi"/>
                <w:b/>
                <w:bCs/>
                <w:sz w:val="24"/>
                <w:szCs w:val="24"/>
                <w:rtl/>
              </w:rPr>
              <w:t>الإنكماش</w:t>
            </w:r>
            <w:proofErr w:type="spellEnd"/>
            <w:r w:rsidRPr="00DE5196">
              <w:rPr>
                <w:rFonts w:asciiTheme="majorBidi" w:hAnsiTheme="majorBidi" w:cstheme="majorBidi"/>
                <w:b/>
                <w:bCs/>
                <w:sz w:val="24"/>
                <w:szCs w:val="24"/>
                <w:rtl/>
              </w:rPr>
              <w:t xml:space="preserve"> ) .</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الخامس</w:t>
            </w:r>
          </w:p>
        </w:tc>
      </w:tr>
      <w:tr w:rsidR="00DE5196" w:rsidRPr="00DE5196" w:rsidTr="00610382">
        <w:trPr>
          <w:trHeight w:val="910"/>
          <w:jc w:val="right"/>
        </w:trPr>
        <w:tc>
          <w:tcPr>
            <w:tcW w:w="7025" w:type="dxa"/>
            <w:gridSpan w:val="4"/>
            <w:tcBorders>
              <w:bottom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تصنيف التربة ، </w:t>
            </w:r>
            <w:proofErr w:type="spellStart"/>
            <w:r w:rsidRPr="00DE5196">
              <w:rPr>
                <w:rFonts w:asciiTheme="majorBidi" w:hAnsiTheme="majorBidi" w:cstheme="majorBidi"/>
                <w:b/>
                <w:bCs/>
                <w:sz w:val="24"/>
                <w:szCs w:val="24"/>
                <w:rtl/>
              </w:rPr>
              <w:t>إستخدام</w:t>
            </w:r>
            <w:proofErr w:type="spellEnd"/>
            <w:r w:rsidRPr="00DE5196">
              <w:rPr>
                <w:rFonts w:asciiTheme="majorBidi" w:hAnsiTheme="majorBidi" w:cstheme="majorBidi"/>
                <w:b/>
                <w:bCs/>
                <w:sz w:val="24"/>
                <w:szCs w:val="24"/>
                <w:rtl/>
              </w:rPr>
              <w:t xml:space="preserve"> طريقة التصنيف الموحدة ( </w:t>
            </w:r>
            <w:r w:rsidRPr="00DE5196">
              <w:rPr>
                <w:rFonts w:asciiTheme="majorBidi" w:hAnsiTheme="majorBidi" w:cstheme="majorBidi"/>
                <w:b/>
                <w:bCs/>
                <w:sz w:val="24"/>
                <w:szCs w:val="24"/>
                <w:lang w:bidi="ar-IQ"/>
              </w:rPr>
              <w:t>Unified Classification System</w:t>
            </w:r>
            <w:r w:rsidRPr="00DE5196">
              <w:rPr>
                <w:rFonts w:asciiTheme="majorBidi" w:hAnsiTheme="majorBidi" w:cstheme="majorBidi"/>
                <w:b/>
                <w:bCs/>
                <w:sz w:val="24"/>
                <w:szCs w:val="24"/>
                <w:rtl/>
              </w:rPr>
              <w:t>) .</w:t>
            </w:r>
          </w:p>
        </w:tc>
        <w:tc>
          <w:tcPr>
            <w:tcW w:w="1410" w:type="dxa"/>
            <w:tcBorders>
              <w:bottom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السادس</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والسابع</w:t>
            </w:r>
          </w:p>
        </w:tc>
      </w:tr>
      <w:tr w:rsidR="00DE5196" w:rsidRPr="00DE5196" w:rsidTr="00610382">
        <w:trPr>
          <w:trHeight w:val="910"/>
          <w:jc w:val="right"/>
        </w:trPr>
        <w:tc>
          <w:tcPr>
            <w:tcW w:w="7025" w:type="dxa"/>
            <w:gridSpan w:val="4"/>
            <w:tcBorders>
              <w:bottom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نفاذية التربة ( </w:t>
            </w:r>
            <w:r w:rsidRPr="00DE5196">
              <w:rPr>
                <w:rFonts w:asciiTheme="majorBidi" w:hAnsiTheme="majorBidi" w:cstheme="majorBidi"/>
                <w:b/>
                <w:bCs/>
                <w:sz w:val="24"/>
                <w:szCs w:val="24"/>
                <w:lang w:bidi="ar-IQ"/>
              </w:rPr>
              <w:t>Permeability</w:t>
            </w:r>
            <w:r w:rsidRPr="00DE5196">
              <w:rPr>
                <w:rFonts w:asciiTheme="majorBidi" w:hAnsiTheme="majorBidi" w:cstheme="majorBidi"/>
                <w:b/>
                <w:bCs/>
                <w:sz w:val="24"/>
                <w:szCs w:val="24"/>
                <w:rtl/>
              </w:rPr>
              <w:t xml:space="preserve">) ، نفاذية الترب الخشنة ، نفاذية الترب الناعمة ، طرق قياسها حقليا ومختبريا . </w:t>
            </w:r>
          </w:p>
        </w:tc>
        <w:tc>
          <w:tcPr>
            <w:tcW w:w="1410" w:type="dxa"/>
            <w:tcBorders>
              <w:bottom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الثامن</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والتاسع</w:t>
            </w:r>
          </w:p>
        </w:tc>
      </w:tr>
      <w:tr w:rsidR="00DE5196" w:rsidRPr="00DE5196" w:rsidTr="00610382">
        <w:trPr>
          <w:trHeight w:val="450"/>
          <w:jc w:val="right"/>
        </w:trPr>
        <w:tc>
          <w:tcPr>
            <w:tcW w:w="7025"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أنواع الإجهادات في التربة ، الإجهاد الكلي ( </w:t>
            </w:r>
            <w:r w:rsidRPr="00DE5196">
              <w:rPr>
                <w:rFonts w:asciiTheme="majorBidi" w:hAnsiTheme="majorBidi" w:cstheme="majorBidi"/>
                <w:b/>
                <w:bCs/>
                <w:sz w:val="24"/>
                <w:szCs w:val="24"/>
                <w:lang w:bidi="ar-IQ"/>
              </w:rPr>
              <w:t>Total Stress</w:t>
            </w:r>
            <w:r w:rsidRPr="00DE5196">
              <w:rPr>
                <w:rFonts w:asciiTheme="majorBidi" w:hAnsiTheme="majorBidi" w:cstheme="majorBidi"/>
                <w:b/>
                <w:bCs/>
                <w:sz w:val="24"/>
                <w:szCs w:val="24"/>
                <w:rtl/>
              </w:rPr>
              <w:t>) والإجهاد الفعال (</w:t>
            </w:r>
            <w:r w:rsidRPr="00DE5196">
              <w:rPr>
                <w:rFonts w:asciiTheme="majorBidi" w:hAnsiTheme="majorBidi" w:cstheme="majorBidi"/>
                <w:b/>
                <w:bCs/>
                <w:sz w:val="24"/>
                <w:szCs w:val="24"/>
                <w:lang w:bidi="ar-IQ"/>
              </w:rPr>
              <w:t>Effective Stress</w:t>
            </w:r>
            <w:r w:rsidRPr="00DE5196">
              <w:rPr>
                <w:rFonts w:asciiTheme="majorBidi" w:hAnsiTheme="majorBidi" w:cstheme="majorBidi"/>
                <w:b/>
                <w:bCs/>
                <w:sz w:val="24"/>
                <w:szCs w:val="24"/>
                <w:rtl/>
              </w:rPr>
              <w:t>) .</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العاشر</w:t>
            </w:r>
          </w:p>
        </w:tc>
      </w:tr>
      <w:tr w:rsidR="00DE5196" w:rsidRPr="00DE5196" w:rsidTr="00610382">
        <w:trPr>
          <w:trHeight w:val="450"/>
          <w:jc w:val="right"/>
        </w:trPr>
        <w:tc>
          <w:tcPr>
            <w:tcW w:w="7025"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الضغط الجانبي للتربة ( </w:t>
            </w:r>
            <w:r w:rsidRPr="00DE5196">
              <w:rPr>
                <w:rFonts w:asciiTheme="majorBidi" w:hAnsiTheme="majorBidi" w:cstheme="majorBidi"/>
                <w:b/>
                <w:bCs/>
                <w:sz w:val="24"/>
                <w:szCs w:val="24"/>
                <w:lang w:bidi="ar-IQ"/>
              </w:rPr>
              <w:t>Lateral Earth Pressure</w:t>
            </w:r>
            <w:r w:rsidRPr="00DE5196">
              <w:rPr>
                <w:rFonts w:asciiTheme="majorBidi" w:hAnsiTheme="majorBidi" w:cstheme="majorBidi"/>
                <w:b/>
                <w:bCs/>
                <w:sz w:val="24"/>
                <w:szCs w:val="24"/>
                <w:rtl/>
              </w:rPr>
              <w:t>) مع شرح أنواع المرشحات (</w:t>
            </w:r>
            <w:r w:rsidRPr="00DE5196">
              <w:rPr>
                <w:rFonts w:asciiTheme="majorBidi" w:hAnsiTheme="majorBidi" w:cstheme="majorBidi"/>
                <w:b/>
                <w:bCs/>
                <w:sz w:val="24"/>
                <w:szCs w:val="24"/>
                <w:lang w:bidi="ar-IQ"/>
              </w:rPr>
              <w:t>Filters</w:t>
            </w:r>
            <w:r w:rsidRPr="00DE5196">
              <w:rPr>
                <w:rFonts w:asciiTheme="majorBidi" w:hAnsiTheme="majorBidi" w:cstheme="majorBidi"/>
                <w:b/>
                <w:bCs/>
                <w:sz w:val="24"/>
                <w:szCs w:val="24"/>
                <w:rtl/>
              </w:rPr>
              <w:t>).</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الحادي عشر</w:t>
            </w:r>
          </w:p>
        </w:tc>
      </w:tr>
      <w:tr w:rsidR="00DE5196" w:rsidRPr="00DE5196" w:rsidTr="00610382">
        <w:trPr>
          <w:trHeight w:val="450"/>
          <w:jc w:val="right"/>
        </w:trPr>
        <w:tc>
          <w:tcPr>
            <w:tcW w:w="7025"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lastRenderedPageBreak/>
              <w:t>تحسين خواص التربة (</w:t>
            </w:r>
            <w:r w:rsidRPr="00DE5196">
              <w:rPr>
                <w:rFonts w:asciiTheme="majorBidi" w:hAnsiTheme="majorBidi" w:cstheme="majorBidi"/>
                <w:b/>
                <w:bCs/>
                <w:sz w:val="24"/>
                <w:szCs w:val="24"/>
                <w:lang w:bidi="ar-IQ"/>
              </w:rPr>
              <w:t xml:space="preserve">Soil Stabilization </w:t>
            </w:r>
            <w:r w:rsidRPr="00DE5196">
              <w:rPr>
                <w:rFonts w:asciiTheme="majorBidi" w:hAnsiTheme="majorBidi" w:cstheme="majorBidi"/>
                <w:b/>
                <w:bCs/>
                <w:sz w:val="24"/>
                <w:szCs w:val="24"/>
                <w:rtl/>
              </w:rPr>
              <w:t>) ، الطريقة الميكانيكية      (الرص</w:t>
            </w:r>
            <w:r w:rsidRPr="00DE5196">
              <w:rPr>
                <w:rFonts w:asciiTheme="majorBidi" w:hAnsiTheme="majorBidi" w:cstheme="majorBidi"/>
                <w:b/>
                <w:bCs/>
                <w:sz w:val="24"/>
                <w:szCs w:val="24"/>
                <w:lang w:bidi="ar-IQ"/>
              </w:rPr>
              <w:t>Compaction</w:t>
            </w:r>
            <w:r w:rsidRPr="00DE5196">
              <w:rPr>
                <w:rFonts w:asciiTheme="majorBidi" w:hAnsiTheme="majorBidi" w:cstheme="majorBidi"/>
                <w:b/>
                <w:bCs/>
                <w:sz w:val="24"/>
                <w:szCs w:val="24"/>
                <w:rtl/>
              </w:rPr>
              <w:t>).</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الثاني عشر</w:t>
            </w:r>
          </w:p>
        </w:tc>
      </w:tr>
      <w:tr w:rsidR="00DE5196" w:rsidRPr="00DE5196" w:rsidTr="00610382">
        <w:trPr>
          <w:trHeight w:val="450"/>
          <w:jc w:val="right"/>
        </w:trPr>
        <w:tc>
          <w:tcPr>
            <w:tcW w:w="7025"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أنواع فحوصات الرص المختبرية ، طرق الرص الحقلية .</w:t>
            </w:r>
          </w:p>
        </w:tc>
        <w:tc>
          <w:tcPr>
            <w:tcW w:w="1410" w:type="dxa"/>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 xml:space="preserve">الثالث عشر </w:t>
            </w:r>
          </w:p>
        </w:tc>
      </w:tr>
      <w:tr w:rsidR="00DE5196" w:rsidRPr="00DE5196" w:rsidTr="00610382">
        <w:trPr>
          <w:trHeight w:val="910"/>
          <w:jc w:val="right"/>
        </w:trPr>
        <w:tc>
          <w:tcPr>
            <w:tcW w:w="7025" w:type="dxa"/>
            <w:gridSpan w:val="4"/>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الطرق الاخرى لتحسين خواص التربة وتثبيتها ( التثبيت بالسمنت ، التثبيت بالإسفلت ، التثبيت بالنورة ) .</w:t>
            </w:r>
          </w:p>
        </w:tc>
        <w:tc>
          <w:tcPr>
            <w:tcW w:w="1410" w:type="dxa"/>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الرابع عشر </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والخامس عشر</w:t>
            </w:r>
          </w:p>
        </w:tc>
      </w:tr>
      <w:tr w:rsidR="00DE5196" w:rsidRPr="00DE5196" w:rsidTr="00610382">
        <w:trPr>
          <w:trHeight w:val="910"/>
          <w:jc w:val="right"/>
        </w:trPr>
        <w:tc>
          <w:tcPr>
            <w:tcW w:w="7025" w:type="dxa"/>
            <w:gridSpan w:val="4"/>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الطرق الحديثة في تثبيت التربة (تسليح التربة ، أنواع المواد المستخدمة فيها وطريقة </w:t>
            </w:r>
            <w:proofErr w:type="spellStart"/>
            <w:r w:rsidRPr="00DE5196">
              <w:rPr>
                <w:rFonts w:asciiTheme="majorBidi" w:hAnsiTheme="majorBidi" w:cstheme="majorBidi"/>
                <w:b/>
                <w:bCs/>
                <w:sz w:val="24"/>
                <w:szCs w:val="24"/>
                <w:rtl/>
              </w:rPr>
              <w:t>إستخدامها</w:t>
            </w:r>
            <w:proofErr w:type="spellEnd"/>
            <w:r w:rsidRPr="00DE5196">
              <w:rPr>
                <w:rFonts w:asciiTheme="majorBidi" w:hAnsiTheme="majorBidi" w:cstheme="majorBidi"/>
                <w:b/>
                <w:bCs/>
                <w:sz w:val="24"/>
                <w:szCs w:val="24"/>
                <w:rtl/>
              </w:rPr>
              <w:t xml:space="preserve">) ( </w:t>
            </w:r>
            <w:r w:rsidRPr="00DE5196">
              <w:rPr>
                <w:rFonts w:asciiTheme="majorBidi" w:hAnsiTheme="majorBidi" w:cstheme="majorBidi"/>
                <w:b/>
                <w:bCs/>
                <w:sz w:val="24"/>
                <w:szCs w:val="24"/>
                <w:lang w:bidi="ar-IQ"/>
              </w:rPr>
              <w:t>Reinforced Earth</w:t>
            </w:r>
            <w:r w:rsidRPr="00DE5196">
              <w:rPr>
                <w:rFonts w:asciiTheme="majorBidi" w:hAnsiTheme="majorBidi" w:cstheme="majorBidi"/>
                <w:b/>
                <w:bCs/>
                <w:sz w:val="24"/>
                <w:szCs w:val="24"/>
                <w:rtl/>
              </w:rPr>
              <w:t xml:space="preserve">) </w:t>
            </w:r>
          </w:p>
        </w:tc>
        <w:tc>
          <w:tcPr>
            <w:tcW w:w="1410" w:type="dxa"/>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السادس عشر</w:t>
            </w:r>
          </w:p>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 xml:space="preserve">والسابع عشر </w:t>
            </w:r>
          </w:p>
        </w:tc>
      </w:tr>
      <w:tr w:rsidR="00DE5196" w:rsidRPr="00DE5196" w:rsidTr="00610382">
        <w:trPr>
          <w:trHeight w:val="450"/>
          <w:jc w:val="right"/>
        </w:trPr>
        <w:tc>
          <w:tcPr>
            <w:tcW w:w="7025"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نسبة التحمل </w:t>
            </w:r>
            <w:proofErr w:type="spellStart"/>
            <w:r w:rsidRPr="00DE5196">
              <w:rPr>
                <w:rFonts w:asciiTheme="majorBidi" w:hAnsiTheme="majorBidi" w:cstheme="majorBidi"/>
                <w:b/>
                <w:bCs/>
                <w:sz w:val="24"/>
                <w:szCs w:val="24"/>
                <w:rtl/>
              </w:rPr>
              <w:t>الكاليفورني</w:t>
            </w:r>
            <w:proofErr w:type="spellEnd"/>
            <w:r w:rsidRPr="00DE5196">
              <w:rPr>
                <w:rFonts w:asciiTheme="majorBidi" w:hAnsiTheme="majorBidi" w:cstheme="majorBidi"/>
                <w:b/>
                <w:bCs/>
                <w:sz w:val="24"/>
                <w:szCs w:val="24"/>
                <w:rtl/>
              </w:rPr>
              <w:t xml:space="preserve"> ( </w:t>
            </w:r>
            <w:r w:rsidRPr="00DE5196">
              <w:rPr>
                <w:rFonts w:asciiTheme="majorBidi" w:hAnsiTheme="majorBidi" w:cstheme="majorBidi"/>
                <w:b/>
                <w:bCs/>
                <w:sz w:val="24"/>
                <w:szCs w:val="24"/>
                <w:lang w:bidi="ar-IQ"/>
              </w:rPr>
              <w:t>CBR</w:t>
            </w:r>
            <w:r w:rsidRPr="00DE5196">
              <w:rPr>
                <w:rFonts w:asciiTheme="majorBidi" w:hAnsiTheme="majorBidi" w:cstheme="majorBidi"/>
                <w:b/>
                <w:bCs/>
                <w:sz w:val="24"/>
                <w:szCs w:val="24"/>
                <w:rtl/>
              </w:rPr>
              <w:t>) وأهميتها في تنفيذ الطرق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الثامن عشر</w:t>
            </w:r>
          </w:p>
        </w:tc>
      </w:tr>
      <w:tr w:rsidR="00DE5196" w:rsidRPr="00DE5196" w:rsidTr="00610382">
        <w:trPr>
          <w:trHeight w:val="910"/>
          <w:jc w:val="right"/>
        </w:trPr>
        <w:tc>
          <w:tcPr>
            <w:tcW w:w="7025" w:type="dxa"/>
            <w:gridSpan w:val="4"/>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proofErr w:type="spellStart"/>
            <w:r w:rsidRPr="00DE5196">
              <w:rPr>
                <w:rFonts w:asciiTheme="majorBidi" w:hAnsiTheme="majorBidi" w:cstheme="majorBidi"/>
                <w:b/>
                <w:bCs/>
                <w:sz w:val="24"/>
                <w:szCs w:val="24"/>
                <w:rtl/>
              </w:rPr>
              <w:t>الإنضمام</w:t>
            </w:r>
            <w:proofErr w:type="spellEnd"/>
            <w:r w:rsidRPr="00DE5196">
              <w:rPr>
                <w:rFonts w:asciiTheme="majorBidi" w:hAnsiTheme="majorBidi" w:cstheme="majorBidi"/>
                <w:b/>
                <w:bCs/>
                <w:sz w:val="24"/>
                <w:szCs w:val="24"/>
                <w:rtl/>
              </w:rPr>
              <w:t xml:space="preserve"> في التربة ( </w:t>
            </w:r>
            <w:r w:rsidRPr="00DE5196">
              <w:rPr>
                <w:rFonts w:asciiTheme="majorBidi" w:hAnsiTheme="majorBidi" w:cstheme="majorBidi"/>
                <w:b/>
                <w:bCs/>
                <w:sz w:val="24"/>
                <w:szCs w:val="24"/>
                <w:lang w:bidi="ar-IQ"/>
              </w:rPr>
              <w:t xml:space="preserve">Consolidation </w:t>
            </w:r>
            <w:r w:rsidRPr="00DE5196">
              <w:rPr>
                <w:rFonts w:asciiTheme="majorBidi" w:hAnsiTheme="majorBidi" w:cstheme="majorBidi"/>
                <w:b/>
                <w:bCs/>
                <w:sz w:val="24"/>
                <w:szCs w:val="24"/>
                <w:rtl/>
              </w:rPr>
              <w:t>) وعلاقته بحدوث الهبوط (</w:t>
            </w:r>
            <w:r w:rsidRPr="00DE5196">
              <w:rPr>
                <w:rFonts w:asciiTheme="majorBidi" w:hAnsiTheme="majorBidi" w:cstheme="majorBidi"/>
                <w:b/>
                <w:bCs/>
                <w:sz w:val="24"/>
                <w:szCs w:val="24"/>
                <w:lang w:bidi="ar-IQ"/>
              </w:rPr>
              <w:t>Settlement</w:t>
            </w:r>
            <w:r w:rsidRPr="00DE5196">
              <w:rPr>
                <w:rFonts w:asciiTheme="majorBidi" w:hAnsiTheme="majorBidi" w:cstheme="majorBidi"/>
                <w:b/>
                <w:bCs/>
                <w:sz w:val="24"/>
                <w:szCs w:val="24"/>
                <w:rtl/>
              </w:rPr>
              <w:t>).</w:t>
            </w:r>
          </w:p>
        </w:tc>
        <w:tc>
          <w:tcPr>
            <w:tcW w:w="1410" w:type="dxa"/>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التاسع عشر</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والعشرون</w:t>
            </w:r>
          </w:p>
        </w:tc>
      </w:tr>
      <w:tr w:rsidR="00DE5196" w:rsidRPr="00DE5196" w:rsidTr="00610382">
        <w:trPr>
          <w:trHeight w:val="450"/>
          <w:jc w:val="right"/>
        </w:trPr>
        <w:tc>
          <w:tcPr>
            <w:tcW w:w="7025"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ظاهرة </w:t>
            </w:r>
            <w:proofErr w:type="spellStart"/>
            <w:r w:rsidRPr="00DE5196">
              <w:rPr>
                <w:rFonts w:asciiTheme="majorBidi" w:hAnsiTheme="majorBidi" w:cstheme="majorBidi"/>
                <w:b/>
                <w:bCs/>
                <w:sz w:val="24"/>
                <w:szCs w:val="24"/>
                <w:rtl/>
              </w:rPr>
              <w:t>الإنتفاخ</w:t>
            </w:r>
            <w:proofErr w:type="spellEnd"/>
            <w:r w:rsidRPr="00DE5196">
              <w:rPr>
                <w:rFonts w:asciiTheme="majorBidi" w:hAnsiTheme="majorBidi" w:cstheme="majorBidi"/>
                <w:b/>
                <w:bCs/>
                <w:sz w:val="24"/>
                <w:szCs w:val="24"/>
                <w:rtl/>
              </w:rPr>
              <w:t xml:space="preserve"> ( </w:t>
            </w:r>
            <w:r w:rsidRPr="00DE5196">
              <w:rPr>
                <w:rFonts w:asciiTheme="majorBidi" w:hAnsiTheme="majorBidi" w:cstheme="majorBidi"/>
                <w:b/>
                <w:bCs/>
                <w:sz w:val="24"/>
                <w:szCs w:val="24"/>
                <w:lang w:bidi="ar-IQ"/>
              </w:rPr>
              <w:t xml:space="preserve">Swelling </w:t>
            </w:r>
            <w:r w:rsidRPr="00DE5196">
              <w:rPr>
                <w:rFonts w:asciiTheme="majorBidi" w:hAnsiTheme="majorBidi" w:cstheme="majorBidi"/>
                <w:b/>
                <w:bCs/>
                <w:sz w:val="24"/>
                <w:szCs w:val="24"/>
                <w:rtl/>
              </w:rPr>
              <w:t xml:space="preserve">) والتداعي ( </w:t>
            </w:r>
            <w:r w:rsidRPr="00DE5196">
              <w:rPr>
                <w:rFonts w:asciiTheme="majorBidi" w:hAnsiTheme="majorBidi" w:cstheme="majorBidi"/>
                <w:b/>
                <w:bCs/>
                <w:sz w:val="24"/>
                <w:szCs w:val="24"/>
                <w:lang w:bidi="ar-IQ"/>
              </w:rPr>
              <w:t>Collapse</w:t>
            </w:r>
            <w:r w:rsidRPr="00DE5196">
              <w:rPr>
                <w:rFonts w:asciiTheme="majorBidi" w:hAnsiTheme="majorBidi" w:cstheme="majorBidi"/>
                <w:b/>
                <w:bCs/>
                <w:sz w:val="24"/>
                <w:szCs w:val="24"/>
                <w:rtl/>
              </w:rPr>
              <w:t>)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الحادي والعشرون</w:t>
            </w:r>
          </w:p>
        </w:tc>
      </w:tr>
      <w:tr w:rsidR="00DE5196" w:rsidRPr="00DE5196" w:rsidTr="00610382">
        <w:trPr>
          <w:trHeight w:val="450"/>
          <w:jc w:val="right"/>
        </w:trPr>
        <w:tc>
          <w:tcPr>
            <w:tcW w:w="7025"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تعريف مقاومة القص للتربة ( </w:t>
            </w:r>
            <w:r w:rsidRPr="00DE5196">
              <w:rPr>
                <w:rFonts w:asciiTheme="majorBidi" w:hAnsiTheme="majorBidi" w:cstheme="majorBidi"/>
                <w:b/>
                <w:bCs/>
                <w:sz w:val="24"/>
                <w:szCs w:val="24"/>
                <w:lang w:bidi="ar-IQ"/>
              </w:rPr>
              <w:t xml:space="preserve">Shear Strength </w:t>
            </w:r>
            <w:r w:rsidRPr="00DE5196">
              <w:rPr>
                <w:rFonts w:asciiTheme="majorBidi" w:hAnsiTheme="majorBidi" w:cstheme="majorBidi"/>
                <w:b/>
                <w:bCs/>
                <w:sz w:val="24"/>
                <w:szCs w:val="24"/>
                <w:rtl/>
              </w:rPr>
              <w:t xml:space="preserve">) وأهميتها في </w:t>
            </w:r>
            <w:proofErr w:type="spellStart"/>
            <w:r w:rsidRPr="00DE5196">
              <w:rPr>
                <w:rFonts w:asciiTheme="majorBidi" w:hAnsiTheme="majorBidi" w:cstheme="majorBidi"/>
                <w:b/>
                <w:bCs/>
                <w:sz w:val="24"/>
                <w:szCs w:val="24"/>
                <w:rtl/>
              </w:rPr>
              <w:t>إحتساب</w:t>
            </w:r>
            <w:proofErr w:type="spellEnd"/>
            <w:r w:rsidRPr="00DE5196">
              <w:rPr>
                <w:rFonts w:asciiTheme="majorBidi" w:hAnsiTheme="majorBidi" w:cstheme="majorBidi"/>
                <w:b/>
                <w:bCs/>
                <w:sz w:val="24"/>
                <w:szCs w:val="24"/>
                <w:rtl/>
              </w:rPr>
              <w:t xml:space="preserve"> مقدار تحمل التربة ( </w:t>
            </w:r>
            <w:r w:rsidRPr="00DE5196">
              <w:rPr>
                <w:rFonts w:asciiTheme="majorBidi" w:hAnsiTheme="majorBidi" w:cstheme="majorBidi"/>
                <w:b/>
                <w:bCs/>
                <w:sz w:val="24"/>
                <w:szCs w:val="24"/>
                <w:lang w:bidi="ar-IQ"/>
              </w:rPr>
              <w:t>Bearing Capacity</w:t>
            </w:r>
            <w:r w:rsidRPr="00DE5196">
              <w:rPr>
                <w:rFonts w:asciiTheme="majorBidi" w:hAnsiTheme="majorBidi" w:cstheme="majorBidi"/>
                <w:b/>
                <w:bCs/>
                <w:sz w:val="24"/>
                <w:szCs w:val="24"/>
                <w:rtl/>
              </w:rPr>
              <w:t xml:space="preserve">) .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الثاني والعشرون</w:t>
            </w:r>
          </w:p>
        </w:tc>
      </w:tr>
      <w:tr w:rsidR="00DE5196" w:rsidRPr="00DE5196" w:rsidTr="00610382">
        <w:trPr>
          <w:trHeight w:val="450"/>
          <w:jc w:val="right"/>
        </w:trPr>
        <w:tc>
          <w:tcPr>
            <w:tcW w:w="7025"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فحص القص </w:t>
            </w:r>
            <w:proofErr w:type="spellStart"/>
            <w:r w:rsidRPr="00DE5196">
              <w:rPr>
                <w:rFonts w:asciiTheme="majorBidi" w:hAnsiTheme="majorBidi" w:cstheme="majorBidi"/>
                <w:b/>
                <w:bCs/>
                <w:sz w:val="24"/>
                <w:szCs w:val="24"/>
                <w:rtl/>
              </w:rPr>
              <w:t>اللامحصور</w:t>
            </w:r>
            <w:proofErr w:type="spellEnd"/>
            <w:r w:rsidRPr="00DE5196">
              <w:rPr>
                <w:rFonts w:asciiTheme="majorBidi" w:hAnsiTheme="majorBidi" w:cstheme="majorBidi"/>
                <w:b/>
                <w:bCs/>
                <w:sz w:val="24"/>
                <w:szCs w:val="24"/>
                <w:rtl/>
              </w:rPr>
              <w:t xml:space="preserve"> ( </w:t>
            </w:r>
            <w:r w:rsidRPr="00DE5196">
              <w:rPr>
                <w:rFonts w:asciiTheme="majorBidi" w:hAnsiTheme="majorBidi" w:cstheme="majorBidi"/>
                <w:b/>
                <w:bCs/>
                <w:sz w:val="24"/>
                <w:szCs w:val="24"/>
                <w:lang w:bidi="ar-IQ"/>
              </w:rPr>
              <w:t xml:space="preserve">Unconfined Compression Test </w:t>
            </w:r>
            <w:r w:rsidRPr="00DE5196">
              <w:rPr>
                <w:rFonts w:asciiTheme="majorBidi" w:hAnsiTheme="majorBidi" w:cstheme="majorBidi"/>
                <w:b/>
                <w:bCs/>
                <w:sz w:val="24"/>
                <w:szCs w:val="24"/>
                <w:rtl/>
              </w:rPr>
              <w:t>)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الثالث والعشرون</w:t>
            </w:r>
          </w:p>
        </w:tc>
      </w:tr>
      <w:tr w:rsidR="00DE5196" w:rsidRPr="00DE5196" w:rsidTr="00610382">
        <w:trPr>
          <w:trHeight w:val="450"/>
          <w:jc w:val="right"/>
        </w:trPr>
        <w:tc>
          <w:tcPr>
            <w:tcW w:w="7025"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فحص القص المباشر (</w:t>
            </w:r>
            <w:r w:rsidRPr="00DE5196">
              <w:rPr>
                <w:rFonts w:asciiTheme="majorBidi" w:hAnsiTheme="majorBidi" w:cstheme="majorBidi"/>
                <w:b/>
                <w:bCs/>
                <w:sz w:val="24"/>
                <w:szCs w:val="24"/>
                <w:lang w:bidi="ar-IQ"/>
              </w:rPr>
              <w:t>Shear Test</w:t>
            </w:r>
            <w:r w:rsidRPr="00DE5196">
              <w:rPr>
                <w:rFonts w:asciiTheme="majorBidi" w:hAnsiTheme="majorBidi" w:cstheme="majorBidi"/>
                <w:b/>
                <w:bCs/>
                <w:sz w:val="24"/>
                <w:szCs w:val="24"/>
                <w:rtl/>
              </w:rPr>
              <w:t xml:space="preserve"> </w:t>
            </w:r>
            <w:r w:rsidRPr="00DE5196">
              <w:rPr>
                <w:rFonts w:asciiTheme="majorBidi" w:hAnsiTheme="majorBidi" w:cstheme="majorBidi"/>
                <w:b/>
                <w:bCs/>
                <w:sz w:val="24"/>
                <w:szCs w:val="24"/>
                <w:lang w:bidi="ar-IQ"/>
              </w:rPr>
              <w:t xml:space="preserve">(Direct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الرابع والعشرون</w:t>
            </w:r>
          </w:p>
        </w:tc>
      </w:tr>
      <w:tr w:rsidR="00DE5196" w:rsidRPr="00DE5196" w:rsidTr="00610382">
        <w:trPr>
          <w:trHeight w:val="910"/>
          <w:jc w:val="right"/>
        </w:trPr>
        <w:tc>
          <w:tcPr>
            <w:tcW w:w="7025" w:type="dxa"/>
            <w:gridSpan w:val="4"/>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فحص القص ثلاثي المحاور ( </w:t>
            </w:r>
            <w:proofErr w:type="spellStart"/>
            <w:r w:rsidRPr="00DE5196">
              <w:rPr>
                <w:rFonts w:asciiTheme="majorBidi" w:hAnsiTheme="majorBidi" w:cstheme="majorBidi"/>
                <w:b/>
                <w:bCs/>
                <w:sz w:val="24"/>
                <w:szCs w:val="24"/>
                <w:lang w:bidi="ar-IQ"/>
              </w:rPr>
              <w:t>Triaxial</w:t>
            </w:r>
            <w:proofErr w:type="spellEnd"/>
            <w:r w:rsidRPr="00DE5196">
              <w:rPr>
                <w:rFonts w:asciiTheme="majorBidi" w:hAnsiTheme="majorBidi" w:cstheme="majorBidi"/>
                <w:b/>
                <w:bCs/>
                <w:sz w:val="24"/>
                <w:szCs w:val="24"/>
                <w:lang w:bidi="ar-IQ"/>
              </w:rPr>
              <w:t xml:space="preserve"> Compression Test</w:t>
            </w:r>
            <w:r w:rsidRPr="00DE5196">
              <w:rPr>
                <w:rFonts w:asciiTheme="majorBidi" w:hAnsiTheme="majorBidi" w:cstheme="majorBidi"/>
                <w:b/>
                <w:bCs/>
                <w:sz w:val="24"/>
                <w:szCs w:val="24"/>
                <w:rtl/>
              </w:rPr>
              <w:t>) .</w:t>
            </w:r>
          </w:p>
        </w:tc>
        <w:tc>
          <w:tcPr>
            <w:tcW w:w="1410" w:type="dxa"/>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الخامس والعشرون</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والسادس والعشرون</w:t>
            </w:r>
          </w:p>
        </w:tc>
      </w:tr>
      <w:tr w:rsidR="00DE5196" w:rsidRPr="00DE5196" w:rsidTr="00610382">
        <w:trPr>
          <w:trHeight w:val="450"/>
          <w:jc w:val="right"/>
        </w:trPr>
        <w:tc>
          <w:tcPr>
            <w:tcW w:w="7025"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فحوصات القص الحقلية ( </w:t>
            </w:r>
            <w:r w:rsidRPr="00DE5196">
              <w:rPr>
                <w:rFonts w:asciiTheme="majorBidi" w:hAnsiTheme="majorBidi" w:cstheme="majorBidi"/>
                <w:b/>
                <w:bCs/>
                <w:sz w:val="24"/>
                <w:szCs w:val="24"/>
                <w:lang w:bidi="ar-IQ"/>
              </w:rPr>
              <w:t xml:space="preserve">In </w:t>
            </w:r>
            <w:proofErr w:type="spellStart"/>
            <w:r w:rsidRPr="00DE5196">
              <w:rPr>
                <w:rFonts w:asciiTheme="majorBidi" w:hAnsiTheme="majorBidi" w:cstheme="majorBidi"/>
                <w:b/>
                <w:bCs/>
                <w:sz w:val="24"/>
                <w:szCs w:val="24"/>
                <w:lang w:bidi="ar-IQ"/>
              </w:rPr>
              <w:t>Situe</w:t>
            </w:r>
            <w:proofErr w:type="spellEnd"/>
            <w:r w:rsidRPr="00DE5196">
              <w:rPr>
                <w:rFonts w:asciiTheme="majorBidi" w:hAnsiTheme="majorBidi" w:cstheme="majorBidi"/>
                <w:b/>
                <w:bCs/>
                <w:sz w:val="24"/>
                <w:szCs w:val="24"/>
                <w:lang w:bidi="ar-IQ"/>
              </w:rPr>
              <w:t xml:space="preserve"> Shear Test </w:t>
            </w:r>
            <w:r w:rsidRPr="00DE5196">
              <w:rPr>
                <w:rFonts w:asciiTheme="majorBidi" w:hAnsiTheme="majorBidi" w:cstheme="majorBidi"/>
                <w:b/>
                <w:bCs/>
                <w:sz w:val="24"/>
                <w:szCs w:val="24"/>
                <w:rtl/>
              </w:rPr>
              <w:t>).</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السابع والعشرون</w:t>
            </w:r>
          </w:p>
        </w:tc>
      </w:tr>
      <w:tr w:rsidR="00DE5196" w:rsidRPr="00DE5196" w:rsidTr="00610382">
        <w:trPr>
          <w:trHeight w:val="450"/>
          <w:jc w:val="right"/>
        </w:trPr>
        <w:tc>
          <w:tcPr>
            <w:tcW w:w="7025"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أنواع الأسس وعلاقتها بمقدار تحمل التربة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الثامن والعشرون</w:t>
            </w:r>
          </w:p>
        </w:tc>
      </w:tr>
      <w:tr w:rsidR="00DE5196" w:rsidRPr="00DE5196" w:rsidTr="00610382">
        <w:trPr>
          <w:trHeight w:val="450"/>
          <w:jc w:val="right"/>
        </w:trPr>
        <w:tc>
          <w:tcPr>
            <w:tcW w:w="7025"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الأسس الضحلة ( </w:t>
            </w:r>
            <w:r w:rsidRPr="00DE5196">
              <w:rPr>
                <w:rFonts w:asciiTheme="majorBidi" w:hAnsiTheme="majorBidi" w:cstheme="majorBidi"/>
                <w:b/>
                <w:bCs/>
                <w:sz w:val="24"/>
                <w:szCs w:val="24"/>
                <w:lang w:bidi="ar-IQ"/>
              </w:rPr>
              <w:t xml:space="preserve">Shallow Foundation </w:t>
            </w:r>
            <w:r w:rsidRPr="00DE5196">
              <w:rPr>
                <w:rFonts w:asciiTheme="majorBidi" w:hAnsiTheme="majorBidi" w:cstheme="majorBidi"/>
                <w:b/>
                <w:bCs/>
                <w:sz w:val="24"/>
                <w:szCs w:val="24"/>
                <w:rtl/>
              </w:rPr>
              <w:t>) والاسس العميقة (</w:t>
            </w:r>
            <w:r w:rsidRPr="00DE5196">
              <w:rPr>
                <w:rFonts w:asciiTheme="majorBidi" w:hAnsiTheme="majorBidi" w:cstheme="majorBidi"/>
                <w:b/>
                <w:bCs/>
                <w:sz w:val="24"/>
                <w:szCs w:val="24"/>
                <w:lang w:bidi="ar-IQ"/>
              </w:rPr>
              <w:t xml:space="preserve">Deep Foundation </w:t>
            </w:r>
            <w:r w:rsidRPr="00DE5196">
              <w:rPr>
                <w:rFonts w:asciiTheme="majorBidi" w:hAnsiTheme="majorBidi" w:cstheme="majorBidi"/>
                <w:b/>
                <w:bCs/>
                <w:sz w:val="24"/>
                <w:szCs w:val="24"/>
                <w:rtl/>
              </w:rPr>
              <w:t xml:space="preserve">) مثل الركائز ( </w:t>
            </w:r>
            <w:r w:rsidRPr="00DE5196">
              <w:rPr>
                <w:rFonts w:asciiTheme="majorBidi" w:hAnsiTheme="majorBidi" w:cstheme="majorBidi"/>
                <w:b/>
                <w:bCs/>
                <w:sz w:val="24"/>
                <w:szCs w:val="24"/>
                <w:lang w:bidi="ar-IQ"/>
              </w:rPr>
              <w:t xml:space="preserve">Piles </w:t>
            </w:r>
            <w:r w:rsidRPr="00DE5196">
              <w:rPr>
                <w:rFonts w:asciiTheme="majorBidi" w:hAnsiTheme="majorBidi" w:cstheme="majorBidi"/>
                <w:b/>
                <w:bCs/>
                <w:sz w:val="24"/>
                <w:szCs w:val="24"/>
                <w:rtl/>
              </w:rPr>
              <w:t xml:space="preserve">) .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التاسع والعشرون</w:t>
            </w:r>
          </w:p>
        </w:tc>
      </w:tr>
      <w:tr w:rsidR="00DE5196" w:rsidRPr="00DE5196" w:rsidTr="00610382">
        <w:trPr>
          <w:trHeight w:val="450"/>
          <w:jc w:val="right"/>
        </w:trPr>
        <w:tc>
          <w:tcPr>
            <w:tcW w:w="7025"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مقدمة بسيطة عن أعمال تحريات التربة ( </w:t>
            </w:r>
            <w:r w:rsidRPr="00DE5196">
              <w:rPr>
                <w:rFonts w:asciiTheme="majorBidi" w:hAnsiTheme="majorBidi" w:cstheme="majorBidi"/>
                <w:b/>
                <w:bCs/>
                <w:sz w:val="24"/>
                <w:szCs w:val="24"/>
                <w:lang w:bidi="ar-IQ"/>
              </w:rPr>
              <w:t xml:space="preserve">Soil Exploration </w:t>
            </w:r>
            <w:r w:rsidRPr="00DE5196">
              <w:rPr>
                <w:rFonts w:asciiTheme="majorBidi" w:hAnsiTheme="majorBidi" w:cstheme="majorBidi"/>
                <w:b/>
                <w:bCs/>
                <w:sz w:val="24"/>
                <w:szCs w:val="24"/>
                <w:rtl/>
              </w:rPr>
              <w:t xml:space="preserve">) وانواع النماذج وطريقة أخذها واعداد وأعماق الحفر </w:t>
            </w:r>
            <w:proofErr w:type="spellStart"/>
            <w:r w:rsidRPr="00DE5196">
              <w:rPr>
                <w:rFonts w:asciiTheme="majorBidi" w:hAnsiTheme="majorBidi" w:cstheme="majorBidi"/>
                <w:b/>
                <w:bCs/>
                <w:sz w:val="24"/>
                <w:szCs w:val="24"/>
                <w:rtl/>
              </w:rPr>
              <w:t>الإختبارية</w:t>
            </w:r>
            <w:proofErr w:type="spellEnd"/>
            <w:r w:rsidRPr="00DE5196">
              <w:rPr>
                <w:rFonts w:asciiTheme="majorBidi" w:hAnsiTheme="majorBidi" w:cstheme="majorBidi"/>
                <w:b/>
                <w:bCs/>
                <w:sz w:val="24"/>
                <w:szCs w:val="24"/>
                <w:rtl/>
              </w:rPr>
              <w:t xml:space="preserve"> الواجب تنفيذها </w:t>
            </w:r>
            <w:proofErr w:type="spellStart"/>
            <w:r w:rsidRPr="00DE5196">
              <w:rPr>
                <w:rFonts w:asciiTheme="majorBidi" w:hAnsiTheme="majorBidi" w:cstheme="majorBidi"/>
                <w:b/>
                <w:bCs/>
                <w:sz w:val="24"/>
                <w:szCs w:val="24"/>
                <w:rtl/>
              </w:rPr>
              <w:t>موقعياً</w:t>
            </w:r>
            <w:proofErr w:type="spellEnd"/>
            <w:r w:rsidRPr="00DE5196">
              <w:rPr>
                <w:rFonts w:asciiTheme="majorBidi" w:hAnsiTheme="majorBidi" w:cstheme="majorBidi"/>
                <w:b/>
                <w:bCs/>
                <w:sz w:val="24"/>
                <w:szCs w:val="24"/>
                <w:rtl/>
              </w:rPr>
              <w:t xml:space="preserve">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الثلاثون</w:t>
            </w:r>
          </w:p>
        </w:tc>
      </w:tr>
    </w:tbl>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b/>
          <w:bCs/>
          <w:sz w:val="24"/>
          <w:szCs w:val="24"/>
          <w:rtl/>
        </w:rPr>
        <w:lastRenderedPageBreak/>
        <w:t>وزارة التعليم العالي والبحث العلمي</w:t>
      </w: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b/>
          <w:bCs/>
          <w:sz w:val="24"/>
          <w:szCs w:val="24"/>
          <w:rtl/>
        </w:rPr>
        <w:t xml:space="preserve">هيئة التعليم التقني                                                                                 </w:t>
      </w: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b/>
          <w:bCs/>
          <w:sz w:val="24"/>
          <w:szCs w:val="24"/>
          <w:rtl/>
        </w:rPr>
        <w:t xml:space="preserve">اللجنة </w:t>
      </w:r>
      <w:proofErr w:type="spellStart"/>
      <w:r w:rsidRPr="00DE5196">
        <w:rPr>
          <w:rFonts w:asciiTheme="majorBidi" w:hAnsiTheme="majorBidi" w:cstheme="majorBidi"/>
          <w:b/>
          <w:bCs/>
          <w:sz w:val="24"/>
          <w:szCs w:val="24"/>
          <w:rtl/>
        </w:rPr>
        <w:t>الأستشارية</w:t>
      </w:r>
      <w:proofErr w:type="spellEnd"/>
      <w:r w:rsidRPr="00DE5196">
        <w:rPr>
          <w:rFonts w:asciiTheme="majorBidi" w:hAnsiTheme="majorBidi" w:cstheme="majorBidi"/>
          <w:b/>
          <w:bCs/>
          <w:sz w:val="24"/>
          <w:szCs w:val="24"/>
          <w:rtl/>
        </w:rPr>
        <w:t xml:space="preserve"> للتخصصات المدنية          القسم : التقنيات المدنية</w:t>
      </w:r>
      <w:r w:rsidRPr="00DE5196">
        <w:rPr>
          <w:rFonts w:asciiTheme="majorBidi" w:hAnsiTheme="majorBidi" w:cstheme="majorBidi" w:hint="cs"/>
          <w:b/>
          <w:bCs/>
          <w:sz w:val="24"/>
          <w:szCs w:val="24"/>
          <w:rtl/>
        </w:rPr>
        <w:t xml:space="preserve">           الفرع: </w:t>
      </w:r>
      <w:r w:rsidRPr="00DE5196">
        <w:rPr>
          <w:rFonts w:asciiTheme="majorBidi" w:hAnsiTheme="majorBidi" w:cstheme="majorBidi"/>
          <w:b/>
          <w:bCs/>
          <w:sz w:val="24"/>
          <w:szCs w:val="24"/>
          <w:rtl/>
        </w:rPr>
        <w:t>بناء وانشاءات</w:t>
      </w: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المرحلة</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 xml:space="preserve">الثانية </w:t>
      </w:r>
    </w:p>
    <w:p w:rsidR="00DE5196" w:rsidRPr="00DE5196" w:rsidRDefault="00DE5196" w:rsidP="00DE5196">
      <w:pPr>
        <w:bidi/>
        <w:jc w:val="center"/>
        <w:rPr>
          <w:rFonts w:asciiTheme="majorBidi" w:hAnsiTheme="majorBidi" w:cstheme="majorBidi"/>
          <w:b/>
          <w:bCs/>
          <w:sz w:val="24"/>
          <w:szCs w:val="24"/>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2010"/>
        <w:gridCol w:w="2100"/>
        <w:gridCol w:w="2400"/>
        <w:gridCol w:w="1410"/>
      </w:tblGrid>
      <w:tr w:rsidR="00DE5196" w:rsidRPr="00DE5196" w:rsidTr="00610382">
        <w:trPr>
          <w:cantSplit/>
          <w:trHeight w:val="390"/>
          <w:jc w:val="right"/>
        </w:trPr>
        <w:tc>
          <w:tcPr>
            <w:tcW w:w="5132" w:type="dxa"/>
            <w:gridSpan w:val="3"/>
          </w:tcPr>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الساعات الأسبوعية</w:t>
            </w:r>
          </w:p>
        </w:tc>
        <w:tc>
          <w:tcPr>
            <w:tcW w:w="3810" w:type="dxa"/>
            <w:gridSpan w:val="2"/>
            <w:vMerge w:val="restart"/>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م</w:t>
            </w:r>
            <w:r w:rsidRPr="00DE5196">
              <w:rPr>
                <w:rFonts w:asciiTheme="majorBidi" w:hAnsiTheme="majorBidi" w:cstheme="majorBidi" w:hint="cs"/>
                <w:b/>
                <w:bCs/>
                <w:sz w:val="24"/>
                <w:szCs w:val="24"/>
                <w:rtl/>
              </w:rPr>
              <w:t>ي</w:t>
            </w:r>
            <w:r w:rsidRPr="00DE5196">
              <w:rPr>
                <w:rFonts w:asciiTheme="majorBidi" w:hAnsiTheme="majorBidi" w:cstheme="majorBidi"/>
                <w:b/>
                <w:bCs/>
                <w:sz w:val="24"/>
                <w:szCs w:val="24"/>
                <w:rtl/>
              </w:rPr>
              <w:t xml:space="preserve">كانيك التربة </w:t>
            </w:r>
          </w:p>
          <w:p w:rsidR="00DE5196" w:rsidRPr="00DE5196" w:rsidRDefault="00DE5196" w:rsidP="00DE5196">
            <w:pPr>
              <w:bidi/>
              <w:jc w:val="center"/>
              <w:rPr>
                <w:rFonts w:asciiTheme="majorBidi" w:hAnsiTheme="majorBidi" w:cstheme="majorBidi"/>
                <w:b/>
                <w:bCs/>
                <w:sz w:val="24"/>
                <w:szCs w:val="24"/>
              </w:rPr>
            </w:pPr>
            <w:r w:rsidRPr="00DE5196">
              <w:rPr>
                <w:rFonts w:asciiTheme="majorBidi" w:hAnsiTheme="majorBidi" w:cstheme="majorBidi"/>
                <w:b/>
                <w:bCs/>
                <w:sz w:val="24"/>
                <w:szCs w:val="24"/>
                <w:lang w:bidi="ar-IQ"/>
              </w:rPr>
              <w:t>Soil Mechanics</w:t>
            </w:r>
          </w:p>
        </w:tc>
      </w:tr>
      <w:tr w:rsidR="00DE5196" w:rsidRPr="00DE5196" w:rsidTr="00610382">
        <w:trPr>
          <w:cantSplit/>
          <w:trHeight w:val="390"/>
          <w:jc w:val="right"/>
        </w:trPr>
        <w:tc>
          <w:tcPr>
            <w:tcW w:w="1022"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م</w:t>
            </w:r>
          </w:p>
        </w:tc>
        <w:tc>
          <w:tcPr>
            <w:tcW w:w="20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ع</w:t>
            </w:r>
          </w:p>
        </w:tc>
        <w:tc>
          <w:tcPr>
            <w:tcW w:w="210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ن</w:t>
            </w:r>
          </w:p>
        </w:tc>
        <w:tc>
          <w:tcPr>
            <w:tcW w:w="3810" w:type="dxa"/>
            <w:gridSpan w:val="2"/>
            <w:vMerge/>
          </w:tcPr>
          <w:p w:rsidR="00DE5196" w:rsidRPr="00DE5196" w:rsidRDefault="00DE5196" w:rsidP="00DE5196">
            <w:pPr>
              <w:bidi/>
              <w:jc w:val="center"/>
              <w:rPr>
                <w:rFonts w:asciiTheme="majorBidi" w:hAnsiTheme="majorBidi" w:cstheme="majorBidi"/>
                <w:b/>
                <w:bCs/>
                <w:sz w:val="24"/>
                <w:szCs w:val="24"/>
                <w:rtl/>
              </w:rPr>
            </w:pPr>
          </w:p>
        </w:tc>
      </w:tr>
      <w:tr w:rsidR="00DE5196" w:rsidRPr="00DE5196" w:rsidTr="00610382">
        <w:trPr>
          <w:cantSplit/>
          <w:trHeight w:val="420"/>
          <w:jc w:val="right"/>
        </w:trPr>
        <w:tc>
          <w:tcPr>
            <w:tcW w:w="1022"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4</w:t>
            </w:r>
          </w:p>
        </w:tc>
        <w:tc>
          <w:tcPr>
            <w:tcW w:w="20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2</w:t>
            </w:r>
          </w:p>
        </w:tc>
        <w:tc>
          <w:tcPr>
            <w:tcW w:w="210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2</w:t>
            </w:r>
          </w:p>
        </w:tc>
        <w:tc>
          <w:tcPr>
            <w:tcW w:w="3810" w:type="dxa"/>
            <w:gridSpan w:val="2"/>
            <w:vMerge/>
          </w:tcPr>
          <w:p w:rsidR="00DE5196" w:rsidRPr="00DE5196" w:rsidRDefault="00DE5196" w:rsidP="00DE5196">
            <w:pPr>
              <w:bidi/>
              <w:jc w:val="center"/>
              <w:rPr>
                <w:rFonts w:asciiTheme="majorBidi" w:hAnsiTheme="majorBidi" w:cstheme="majorBidi"/>
                <w:b/>
                <w:bCs/>
                <w:sz w:val="24"/>
                <w:szCs w:val="24"/>
                <w:rtl/>
              </w:rPr>
            </w:pP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hint="cs"/>
                <w:b/>
                <w:bCs/>
                <w:sz w:val="24"/>
                <w:szCs w:val="24"/>
                <w:rtl/>
              </w:rPr>
              <w:t xml:space="preserve">تفاصيل المفردات </w:t>
            </w:r>
            <w:r w:rsidRPr="00DE5196">
              <w:rPr>
                <w:rFonts w:asciiTheme="majorBidi" w:hAnsiTheme="majorBidi" w:cstheme="majorBidi"/>
                <w:b/>
                <w:bCs/>
                <w:sz w:val="24"/>
                <w:szCs w:val="24"/>
                <w:rtl/>
              </w:rPr>
              <w:t xml:space="preserve">العملية </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hint="cs"/>
                <w:b/>
                <w:bCs/>
                <w:sz w:val="24"/>
                <w:szCs w:val="24"/>
                <w:rtl/>
              </w:rPr>
              <w:t>الاسبوع</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التعرف على مختبر التربة ، طريقة كتابة التقرير المختبري .</w:t>
            </w:r>
          </w:p>
        </w:tc>
        <w:tc>
          <w:tcPr>
            <w:tcW w:w="1410" w:type="dxa"/>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الأول</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فحص المحتوى </w:t>
            </w:r>
            <w:proofErr w:type="spellStart"/>
            <w:r w:rsidRPr="00DE5196">
              <w:rPr>
                <w:rFonts w:asciiTheme="majorBidi" w:hAnsiTheme="majorBidi" w:cstheme="majorBidi"/>
                <w:b/>
                <w:bCs/>
                <w:sz w:val="24"/>
                <w:szCs w:val="24"/>
                <w:rtl/>
              </w:rPr>
              <w:t>الرطوبي</w:t>
            </w:r>
            <w:proofErr w:type="spellEnd"/>
            <w:r w:rsidRPr="00DE5196">
              <w:rPr>
                <w:rFonts w:asciiTheme="majorBidi" w:hAnsiTheme="majorBidi" w:cstheme="majorBidi"/>
                <w:b/>
                <w:bCs/>
                <w:sz w:val="24"/>
                <w:szCs w:val="24"/>
                <w:rtl/>
              </w:rPr>
              <w:t xml:space="preserve"> للتربة ( </w:t>
            </w:r>
            <w:r w:rsidRPr="00DE5196">
              <w:rPr>
                <w:rFonts w:asciiTheme="majorBidi" w:hAnsiTheme="majorBidi" w:cstheme="majorBidi"/>
                <w:b/>
                <w:bCs/>
                <w:sz w:val="24"/>
                <w:szCs w:val="24"/>
                <w:lang w:bidi="ar-IQ"/>
              </w:rPr>
              <w:t>Water Content</w:t>
            </w:r>
            <w:r w:rsidRPr="00DE5196">
              <w:rPr>
                <w:rFonts w:asciiTheme="majorBidi" w:hAnsiTheme="majorBidi" w:cstheme="majorBidi"/>
                <w:b/>
                <w:bCs/>
                <w:sz w:val="24"/>
                <w:szCs w:val="24"/>
                <w:rtl/>
              </w:rPr>
              <w:t>) .</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الثاني</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فحص نسبة المواد العضوية في التربة ( </w:t>
            </w:r>
            <w:r w:rsidRPr="00DE5196">
              <w:rPr>
                <w:rFonts w:asciiTheme="majorBidi" w:hAnsiTheme="majorBidi" w:cstheme="majorBidi"/>
                <w:b/>
                <w:bCs/>
                <w:sz w:val="24"/>
                <w:szCs w:val="24"/>
                <w:lang w:bidi="ar-IQ"/>
              </w:rPr>
              <w:t xml:space="preserve">Organic Content </w:t>
            </w:r>
            <w:r w:rsidRPr="00DE5196">
              <w:rPr>
                <w:rFonts w:asciiTheme="majorBidi" w:hAnsiTheme="majorBidi" w:cstheme="majorBidi"/>
                <w:b/>
                <w:bCs/>
                <w:sz w:val="24"/>
                <w:szCs w:val="24"/>
                <w:rtl/>
              </w:rPr>
              <w:t>).</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الثالث</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فحص الوزن النوعي لحبيبات التربة ( </w:t>
            </w:r>
            <w:r w:rsidRPr="00DE5196">
              <w:rPr>
                <w:rFonts w:asciiTheme="majorBidi" w:hAnsiTheme="majorBidi" w:cstheme="majorBidi"/>
                <w:b/>
                <w:bCs/>
                <w:sz w:val="24"/>
                <w:szCs w:val="24"/>
                <w:lang w:bidi="ar-IQ"/>
              </w:rPr>
              <w:t>Specific Gravity</w:t>
            </w:r>
            <w:r w:rsidRPr="00DE5196">
              <w:rPr>
                <w:rFonts w:asciiTheme="majorBidi" w:hAnsiTheme="majorBidi" w:cstheme="majorBidi"/>
                <w:b/>
                <w:bCs/>
                <w:sz w:val="24"/>
                <w:szCs w:val="24"/>
                <w:rtl/>
              </w:rPr>
              <w:t>) .</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الرابع</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فحص التدرج </w:t>
            </w:r>
            <w:proofErr w:type="spellStart"/>
            <w:r w:rsidRPr="00DE5196">
              <w:rPr>
                <w:rFonts w:asciiTheme="majorBidi" w:hAnsiTheme="majorBidi" w:cstheme="majorBidi"/>
                <w:b/>
                <w:bCs/>
                <w:sz w:val="24"/>
                <w:szCs w:val="24"/>
                <w:rtl/>
              </w:rPr>
              <w:t>بإستخدام</w:t>
            </w:r>
            <w:proofErr w:type="spellEnd"/>
            <w:r w:rsidRPr="00DE5196">
              <w:rPr>
                <w:rFonts w:asciiTheme="majorBidi" w:hAnsiTheme="majorBidi" w:cstheme="majorBidi"/>
                <w:b/>
                <w:bCs/>
                <w:sz w:val="24"/>
                <w:szCs w:val="24"/>
                <w:rtl/>
              </w:rPr>
              <w:t xml:space="preserve"> المناخل ( </w:t>
            </w:r>
            <w:r w:rsidRPr="00DE5196">
              <w:rPr>
                <w:rFonts w:asciiTheme="majorBidi" w:hAnsiTheme="majorBidi" w:cstheme="majorBidi"/>
                <w:b/>
                <w:bCs/>
                <w:sz w:val="24"/>
                <w:szCs w:val="24"/>
                <w:lang w:bidi="ar-IQ"/>
              </w:rPr>
              <w:t>Sieve Analysis</w:t>
            </w:r>
            <w:r w:rsidRPr="00DE5196">
              <w:rPr>
                <w:rFonts w:asciiTheme="majorBidi" w:hAnsiTheme="majorBidi" w:cstheme="majorBidi"/>
                <w:b/>
                <w:bCs/>
                <w:sz w:val="24"/>
                <w:szCs w:val="24"/>
                <w:rtl/>
              </w:rPr>
              <w:t>) .</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الخامس</w:t>
            </w:r>
          </w:p>
        </w:tc>
      </w:tr>
      <w:tr w:rsidR="00DE5196" w:rsidRPr="00DE5196" w:rsidTr="00610382">
        <w:trPr>
          <w:trHeight w:val="910"/>
          <w:jc w:val="right"/>
        </w:trPr>
        <w:tc>
          <w:tcPr>
            <w:tcW w:w="7532" w:type="dxa"/>
            <w:gridSpan w:val="4"/>
            <w:tcBorders>
              <w:bottom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فحص التدرج </w:t>
            </w:r>
            <w:proofErr w:type="spellStart"/>
            <w:r w:rsidRPr="00DE5196">
              <w:rPr>
                <w:rFonts w:asciiTheme="majorBidi" w:hAnsiTheme="majorBidi" w:cstheme="majorBidi"/>
                <w:b/>
                <w:bCs/>
                <w:sz w:val="24"/>
                <w:szCs w:val="24"/>
                <w:rtl/>
              </w:rPr>
              <w:t>بإستخدام</w:t>
            </w:r>
            <w:proofErr w:type="spellEnd"/>
            <w:r w:rsidRPr="00DE5196">
              <w:rPr>
                <w:rFonts w:asciiTheme="majorBidi" w:hAnsiTheme="majorBidi" w:cstheme="majorBidi"/>
                <w:b/>
                <w:bCs/>
                <w:sz w:val="24"/>
                <w:szCs w:val="24"/>
                <w:rtl/>
              </w:rPr>
              <w:t xml:space="preserve"> المكثاف ( </w:t>
            </w:r>
            <w:r w:rsidRPr="00DE5196">
              <w:rPr>
                <w:rFonts w:asciiTheme="majorBidi" w:hAnsiTheme="majorBidi" w:cstheme="majorBidi"/>
                <w:b/>
                <w:bCs/>
                <w:sz w:val="24"/>
                <w:szCs w:val="24"/>
                <w:lang w:bidi="ar-IQ"/>
              </w:rPr>
              <w:t>Hydrometer</w:t>
            </w:r>
            <w:r w:rsidRPr="00DE5196">
              <w:rPr>
                <w:rFonts w:asciiTheme="majorBidi" w:hAnsiTheme="majorBidi" w:cstheme="majorBidi"/>
                <w:b/>
                <w:bCs/>
                <w:sz w:val="24"/>
                <w:szCs w:val="24"/>
                <w:rtl/>
              </w:rPr>
              <w:t>) .</w:t>
            </w:r>
          </w:p>
        </w:tc>
        <w:tc>
          <w:tcPr>
            <w:tcW w:w="1410" w:type="dxa"/>
            <w:tcBorders>
              <w:bottom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السادس</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السابع</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فحص حد السيولة وحد اللدونة ( </w:t>
            </w:r>
            <w:r w:rsidRPr="00DE5196">
              <w:rPr>
                <w:rFonts w:asciiTheme="majorBidi" w:hAnsiTheme="majorBidi" w:cstheme="majorBidi"/>
                <w:b/>
                <w:bCs/>
                <w:sz w:val="24"/>
                <w:szCs w:val="24"/>
                <w:lang w:bidi="ar-IQ"/>
              </w:rPr>
              <w:t>Liquid And Plastic Limit</w:t>
            </w:r>
            <w:r w:rsidRPr="00DE5196">
              <w:rPr>
                <w:rFonts w:asciiTheme="majorBidi" w:hAnsiTheme="majorBidi" w:cstheme="majorBidi"/>
                <w:b/>
                <w:bCs/>
                <w:sz w:val="24"/>
                <w:szCs w:val="24"/>
                <w:rtl/>
              </w:rPr>
              <w:t xml:space="preserve">) </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الثامن</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فحص النفاذية بطريقة العمود الثابت ( </w:t>
            </w:r>
            <w:r w:rsidRPr="00DE5196">
              <w:rPr>
                <w:rFonts w:asciiTheme="majorBidi" w:hAnsiTheme="majorBidi" w:cstheme="majorBidi"/>
                <w:b/>
                <w:bCs/>
                <w:sz w:val="24"/>
                <w:szCs w:val="24"/>
                <w:lang w:bidi="ar-IQ"/>
              </w:rPr>
              <w:t>Constant Head Permeability Test</w:t>
            </w:r>
            <w:r w:rsidRPr="00DE5196">
              <w:rPr>
                <w:rFonts w:asciiTheme="majorBidi" w:hAnsiTheme="majorBidi" w:cstheme="majorBidi"/>
                <w:b/>
                <w:bCs/>
                <w:sz w:val="24"/>
                <w:szCs w:val="24"/>
                <w:rtl/>
              </w:rPr>
              <w:t xml:space="preserve"> ).</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التاسع</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فحص النفاذية بطريقة العمود المتغير ( </w:t>
            </w:r>
            <w:proofErr w:type="spellStart"/>
            <w:r w:rsidRPr="00DE5196">
              <w:rPr>
                <w:rFonts w:asciiTheme="majorBidi" w:hAnsiTheme="majorBidi" w:cstheme="majorBidi"/>
                <w:b/>
                <w:bCs/>
                <w:sz w:val="24"/>
                <w:szCs w:val="24"/>
                <w:lang w:bidi="ar-IQ"/>
              </w:rPr>
              <w:t>Varible</w:t>
            </w:r>
            <w:proofErr w:type="spellEnd"/>
            <w:r w:rsidRPr="00DE5196">
              <w:rPr>
                <w:rFonts w:asciiTheme="majorBidi" w:hAnsiTheme="majorBidi" w:cstheme="majorBidi"/>
                <w:b/>
                <w:bCs/>
                <w:sz w:val="24"/>
                <w:szCs w:val="24"/>
                <w:lang w:bidi="ar-IQ"/>
              </w:rPr>
              <w:t xml:space="preserve"> Head Permeability Test</w:t>
            </w:r>
            <w:r w:rsidRPr="00DE5196">
              <w:rPr>
                <w:rFonts w:asciiTheme="majorBidi" w:hAnsiTheme="majorBidi" w:cstheme="majorBidi"/>
                <w:b/>
                <w:bCs/>
                <w:sz w:val="24"/>
                <w:szCs w:val="24"/>
                <w:rtl/>
              </w:rPr>
              <w:t xml:space="preserve"> ).</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العاشر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طريقة الرص القياسي ( </w:t>
            </w:r>
            <w:r w:rsidRPr="00DE5196">
              <w:rPr>
                <w:rFonts w:asciiTheme="majorBidi" w:hAnsiTheme="majorBidi" w:cstheme="majorBidi"/>
                <w:b/>
                <w:bCs/>
                <w:sz w:val="24"/>
                <w:szCs w:val="24"/>
                <w:lang w:bidi="ar-IQ"/>
              </w:rPr>
              <w:t xml:space="preserve">Standard Compaction Test </w:t>
            </w:r>
            <w:r w:rsidRPr="00DE5196">
              <w:rPr>
                <w:rFonts w:asciiTheme="majorBidi" w:hAnsiTheme="majorBidi" w:cstheme="majorBidi"/>
                <w:b/>
                <w:bCs/>
                <w:sz w:val="24"/>
                <w:szCs w:val="24"/>
                <w:rtl/>
              </w:rPr>
              <w:t>).</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الحادي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طريقة الرص المحسن (</w:t>
            </w:r>
            <w:r w:rsidRPr="00DE5196">
              <w:rPr>
                <w:rFonts w:asciiTheme="majorBidi" w:hAnsiTheme="majorBidi" w:cstheme="majorBidi"/>
                <w:b/>
                <w:bCs/>
                <w:sz w:val="24"/>
                <w:szCs w:val="24"/>
                <w:lang w:bidi="ar-IQ"/>
              </w:rPr>
              <w:t>Modified Compaction Test</w:t>
            </w:r>
            <w:r w:rsidRPr="00DE5196">
              <w:rPr>
                <w:rFonts w:asciiTheme="majorBidi" w:hAnsiTheme="majorBidi" w:cstheme="majorBidi"/>
                <w:b/>
                <w:bCs/>
                <w:sz w:val="24"/>
                <w:szCs w:val="24"/>
                <w:rtl/>
              </w:rPr>
              <w:t>)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الثاني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قياس الكثافة </w:t>
            </w:r>
            <w:proofErr w:type="spellStart"/>
            <w:r w:rsidRPr="00DE5196">
              <w:rPr>
                <w:rFonts w:asciiTheme="majorBidi" w:hAnsiTheme="majorBidi" w:cstheme="majorBidi"/>
                <w:b/>
                <w:bCs/>
                <w:sz w:val="24"/>
                <w:szCs w:val="24"/>
                <w:rtl/>
              </w:rPr>
              <w:t>الموقعية</w:t>
            </w:r>
            <w:proofErr w:type="spellEnd"/>
            <w:r w:rsidRPr="00DE5196">
              <w:rPr>
                <w:rFonts w:asciiTheme="majorBidi" w:hAnsiTheme="majorBidi" w:cstheme="majorBidi"/>
                <w:b/>
                <w:bCs/>
                <w:sz w:val="24"/>
                <w:szCs w:val="24"/>
                <w:rtl/>
              </w:rPr>
              <w:t xml:space="preserve"> للتربة بطريقة الإزاحة بالرمل .</w:t>
            </w:r>
          </w:p>
        </w:tc>
        <w:tc>
          <w:tcPr>
            <w:tcW w:w="1410" w:type="dxa"/>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 xml:space="preserve">الثالث عشر </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قياس الكثافة </w:t>
            </w:r>
            <w:proofErr w:type="spellStart"/>
            <w:r w:rsidRPr="00DE5196">
              <w:rPr>
                <w:rFonts w:asciiTheme="majorBidi" w:hAnsiTheme="majorBidi" w:cstheme="majorBidi"/>
                <w:b/>
                <w:bCs/>
                <w:sz w:val="24"/>
                <w:szCs w:val="24"/>
                <w:rtl/>
              </w:rPr>
              <w:t>الموقعية</w:t>
            </w:r>
            <w:proofErr w:type="spellEnd"/>
            <w:r w:rsidRPr="00DE5196">
              <w:rPr>
                <w:rFonts w:asciiTheme="majorBidi" w:hAnsiTheme="majorBidi" w:cstheme="majorBidi"/>
                <w:b/>
                <w:bCs/>
                <w:sz w:val="24"/>
                <w:szCs w:val="24"/>
                <w:rtl/>
              </w:rPr>
              <w:t xml:space="preserve"> بطريقة البالون </w:t>
            </w:r>
            <w:proofErr w:type="spellStart"/>
            <w:r w:rsidRPr="00DE5196">
              <w:rPr>
                <w:rFonts w:asciiTheme="majorBidi" w:hAnsiTheme="majorBidi" w:cstheme="majorBidi"/>
                <w:b/>
                <w:bCs/>
                <w:sz w:val="24"/>
                <w:szCs w:val="24"/>
                <w:rtl/>
              </w:rPr>
              <w:t>والإسطوانة</w:t>
            </w:r>
            <w:proofErr w:type="spellEnd"/>
            <w:r w:rsidRPr="00DE5196">
              <w:rPr>
                <w:rFonts w:asciiTheme="majorBidi" w:hAnsiTheme="majorBidi" w:cstheme="majorBidi"/>
                <w:b/>
                <w:bCs/>
                <w:sz w:val="24"/>
                <w:szCs w:val="24"/>
                <w:rtl/>
              </w:rPr>
              <w:t xml:space="preserve"> القاطعة .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الرابع عشر </w:t>
            </w:r>
          </w:p>
        </w:tc>
      </w:tr>
      <w:tr w:rsidR="00DE5196" w:rsidRPr="00DE5196" w:rsidTr="00610382">
        <w:trPr>
          <w:trHeight w:val="910"/>
          <w:jc w:val="right"/>
        </w:trPr>
        <w:tc>
          <w:tcPr>
            <w:tcW w:w="7532" w:type="dxa"/>
            <w:gridSpan w:val="4"/>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فحص نسبة التحمل </w:t>
            </w:r>
            <w:proofErr w:type="spellStart"/>
            <w:r w:rsidRPr="00DE5196">
              <w:rPr>
                <w:rFonts w:asciiTheme="majorBidi" w:hAnsiTheme="majorBidi" w:cstheme="majorBidi"/>
                <w:b/>
                <w:bCs/>
                <w:sz w:val="24"/>
                <w:szCs w:val="24"/>
                <w:rtl/>
              </w:rPr>
              <w:t>الكاليفورني</w:t>
            </w:r>
            <w:proofErr w:type="spellEnd"/>
            <w:r w:rsidRPr="00DE5196">
              <w:rPr>
                <w:rFonts w:asciiTheme="majorBidi" w:hAnsiTheme="majorBidi" w:cstheme="majorBidi"/>
                <w:b/>
                <w:bCs/>
                <w:sz w:val="24"/>
                <w:szCs w:val="24"/>
                <w:rtl/>
              </w:rPr>
              <w:t xml:space="preserve"> ( </w:t>
            </w:r>
            <w:r w:rsidRPr="00DE5196">
              <w:rPr>
                <w:rFonts w:asciiTheme="majorBidi" w:hAnsiTheme="majorBidi" w:cstheme="majorBidi"/>
                <w:b/>
                <w:bCs/>
                <w:sz w:val="24"/>
                <w:szCs w:val="24"/>
                <w:lang w:bidi="ar-IQ"/>
              </w:rPr>
              <w:t xml:space="preserve">CBR Test </w:t>
            </w:r>
            <w:r w:rsidRPr="00DE5196">
              <w:rPr>
                <w:rFonts w:asciiTheme="majorBidi" w:hAnsiTheme="majorBidi" w:cstheme="majorBidi"/>
                <w:b/>
                <w:bCs/>
                <w:sz w:val="24"/>
                <w:szCs w:val="24"/>
                <w:rtl/>
              </w:rPr>
              <w:t>) .</w:t>
            </w:r>
          </w:p>
        </w:tc>
        <w:tc>
          <w:tcPr>
            <w:tcW w:w="1410" w:type="dxa"/>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الخامس عشر</w:t>
            </w:r>
          </w:p>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والسادس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lastRenderedPageBreak/>
              <w:t xml:space="preserve">فحص </w:t>
            </w:r>
            <w:proofErr w:type="spellStart"/>
            <w:r w:rsidRPr="00DE5196">
              <w:rPr>
                <w:rFonts w:asciiTheme="majorBidi" w:hAnsiTheme="majorBidi" w:cstheme="majorBidi"/>
                <w:b/>
                <w:bCs/>
                <w:sz w:val="24"/>
                <w:szCs w:val="24"/>
                <w:rtl/>
              </w:rPr>
              <w:t>الإنضمام</w:t>
            </w:r>
            <w:proofErr w:type="spellEnd"/>
            <w:r w:rsidRPr="00DE5196">
              <w:rPr>
                <w:rFonts w:asciiTheme="majorBidi" w:hAnsiTheme="majorBidi" w:cstheme="majorBidi"/>
                <w:b/>
                <w:bCs/>
                <w:sz w:val="24"/>
                <w:szCs w:val="24"/>
                <w:rtl/>
              </w:rPr>
              <w:t xml:space="preserve"> في التربة ( </w:t>
            </w:r>
            <w:r w:rsidRPr="00DE5196">
              <w:rPr>
                <w:rFonts w:asciiTheme="majorBidi" w:hAnsiTheme="majorBidi" w:cstheme="majorBidi"/>
                <w:b/>
                <w:bCs/>
                <w:sz w:val="24"/>
                <w:szCs w:val="24"/>
                <w:lang w:bidi="ar-IQ"/>
              </w:rPr>
              <w:t xml:space="preserve">Consolidation Test </w:t>
            </w:r>
            <w:r w:rsidRPr="00DE5196">
              <w:rPr>
                <w:rFonts w:asciiTheme="majorBidi" w:hAnsiTheme="majorBidi" w:cstheme="majorBidi"/>
                <w:b/>
                <w:bCs/>
                <w:sz w:val="24"/>
                <w:szCs w:val="24"/>
                <w:rtl/>
              </w:rPr>
              <w:t>).</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السابع عشر </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الثامن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فحص القص </w:t>
            </w:r>
            <w:proofErr w:type="spellStart"/>
            <w:r w:rsidRPr="00DE5196">
              <w:rPr>
                <w:rFonts w:asciiTheme="majorBidi" w:hAnsiTheme="majorBidi" w:cstheme="majorBidi"/>
                <w:b/>
                <w:bCs/>
                <w:sz w:val="24"/>
                <w:szCs w:val="24"/>
                <w:rtl/>
              </w:rPr>
              <w:t>اللامحصور</w:t>
            </w:r>
            <w:proofErr w:type="spellEnd"/>
            <w:r w:rsidRPr="00DE5196">
              <w:rPr>
                <w:rFonts w:asciiTheme="majorBidi" w:hAnsiTheme="majorBidi" w:cstheme="majorBidi"/>
                <w:b/>
                <w:bCs/>
                <w:sz w:val="24"/>
                <w:szCs w:val="24"/>
                <w:rtl/>
              </w:rPr>
              <w:t xml:space="preserve"> ( </w:t>
            </w:r>
            <w:r w:rsidRPr="00DE5196">
              <w:rPr>
                <w:rFonts w:asciiTheme="majorBidi" w:hAnsiTheme="majorBidi" w:cstheme="majorBidi"/>
                <w:b/>
                <w:bCs/>
                <w:sz w:val="24"/>
                <w:szCs w:val="24"/>
                <w:lang w:bidi="ar-IQ"/>
              </w:rPr>
              <w:t xml:space="preserve">Unconfined Compression Test </w:t>
            </w:r>
            <w:r w:rsidRPr="00DE5196">
              <w:rPr>
                <w:rFonts w:asciiTheme="majorBidi" w:hAnsiTheme="majorBidi" w:cstheme="majorBidi"/>
                <w:b/>
                <w:bCs/>
                <w:sz w:val="24"/>
                <w:szCs w:val="24"/>
                <w:rtl/>
              </w:rPr>
              <w:t>).</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التاسع عشر</w:t>
            </w:r>
          </w:p>
        </w:tc>
      </w:tr>
      <w:tr w:rsidR="00DE5196" w:rsidRPr="00DE5196" w:rsidTr="00610382">
        <w:trPr>
          <w:trHeight w:val="1375"/>
          <w:jc w:val="right"/>
        </w:trPr>
        <w:tc>
          <w:tcPr>
            <w:tcW w:w="7532" w:type="dxa"/>
            <w:gridSpan w:val="4"/>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فحص القص المباشر بكافة أنواعه ( </w:t>
            </w:r>
            <w:r w:rsidRPr="00DE5196">
              <w:rPr>
                <w:rFonts w:asciiTheme="majorBidi" w:hAnsiTheme="majorBidi" w:cstheme="majorBidi"/>
                <w:b/>
                <w:bCs/>
                <w:sz w:val="24"/>
                <w:szCs w:val="24"/>
                <w:lang w:bidi="ar-IQ"/>
              </w:rPr>
              <w:t>Direct Shear Test</w:t>
            </w:r>
            <w:r w:rsidRPr="00DE5196">
              <w:rPr>
                <w:rFonts w:asciiTheme="majorBidi" w:hAnsiTheme="majorBidi" w:cstheme="majorBidi"/>
                <w:b/>
                <w:bCs/>
                <w:sz w:val="24"/>
                <w:szCs w:val="24"/>
                <w:rtl/>
              </w:rPr>
              <w:t>) .</w:t>
            </w:r>
          </w:p>
        </w:tc>
        <w:tc>
          <w:tcPr>
            <w:tcW w:w="1410" w:type="dxa"/>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العشرون</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والحادي والعشرون</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والثاني والعشرون</w:t>
            </w:r>
          </w:p>
        </w:tc>
      </w:tr>
      <w:tr w:rsidR="00DE5196" w:rsidRPr="00DE5196" w:rsidTr="00610382">
        <w:trPr>
          <w:trHeight w:val="1375"/>
          <w:jc w:val="right"/>
        </w:trPr>
        <w:tc>
          <w:tcPr>
            <w:tcW w:w="7532" w:type="dxa"/>
            <w:gridSpan w:val="4"/>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فحص الضغط ثلاثي المحاور  بكافة أنواعه ( </w:t>
            </w:r>
            <w:proofErr w:type="spellStart"/>
            <w:r w:rsidRPr="00DE5196">
              <w:rPr>
                <w:rFonts w:asciiTheme="majorBidi" w:hAnsiTheme="majorBidi" w:cstheme="majorBidi"/>
                <w:b/>
                <w:bCs/>
                <w:sz w:val="24"/>
                <w:szCs w:val="24"/>
                <w:lang w:bidi="ar-IQ"/>
              </w:rPr>
              <w:t>Triaxial</w:t>
            </w:r>
            <w:proofErr w:type="spellEnd"/>
            <w:r w:rsidRPr="00DE5196">
              <w:rPr>
                <w:rFonts w:asciiTheme="majorBidi" w:hAnsiTheme="majorBidi" w:cstheme="majorBidi"/>
                <w:b/>
                <w:bCs/>
                <w:sz w:val="24"/>
                <w:szCs w:val="24"/>
                <w:lang w:bidi="ar-IQ"/>
              </w:rPr>
              <w:t xml:space="preserve"> Test </w:t>
            </w:r>
            <w:r w:rsidRPr="00DE5196">
              <w:rPr>
                <w:rFonts w:asciiTheme="majorBidi" w:hAnsiTheme="majorBidi" w:cstheme="majorBidi"/>
                <w:b/>
                <w:bCs/>
                <w:sz w:val="24"/>
                <w:szCs w:val="24"/>
                <w:rtl/>
              </w:rPr>
              <w:t>) .</w:t>
            </w:r>
          </w:p>
        </w:tc>
        <w:tc>
          <w:tcPr>
            <w:tcW w:w="1410" w:type="dxa"/>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الثالث والعشرون</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والرابع والعشرون</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والخامس والعشرون</w:t>
            </w:r>
          </w:p>
        </w:tc>
      </w:tr>
      <w:tr w:rsidR="00DE5196" w:rsidRPr="00DE5196" w:rsidTr="00610382">
        <w:trPr>
          <w:trHeight w:val="552"/>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فحص القص الحقلي (</w:t>
            </w:r>
            <w:r w:rsidRPr="00DE5196">
              <w:rPr>
                <w:rFonts w:asciiTheme="majorBidi" w:hAnsiTheme="majorBidi" w:cstheme="majorBidi"/>
                <w:b/>
                <w:bCs/>
                <w:sz w:val="24"/>
                <w:szCs w:val="24"/>
                <w:lang w:bidi="ar-IQ"/>
              </w:rPr>
              <w:t xml:space="preserve">Vane Shear Test </w:t>
            </w:r>
            <w:r w:rsidRPr="00DE5196">
              <w:rPr>
                <w:rFonts w:asciiTheme="majorBidi" w:hAnsiTheme="majorBidi" w:cstheme="majorBidi"/>
                <w:b/>
                <w:bCs/>
                <w:sz w:val="24"/>
                <w:szCs w:val="24"/>
                <w:rtl/>
              </w:rPr>
              <w:t>)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السادس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فحص النفاذ بالمخروط (</w:t>
            </w:r>
            <w:r w:rsidRPr="00DE5196">
              <w:rPr>
                <w:rFonts w:asciiTheme="majorBidi" w:hAnsiTheme="majorBidi" w:cstheme="majorBidi"/>
                <w:b/>
                <w:bCs/>
                <w:sz w:val="24"/>
                <w:szCs w:val="24"/>
                <w:lang w:bidi="ar-IQ"/>
              </w:rPr>
              <w:t xml:space="preserve"> </w:t>
            </w:r>
            <w:r w:rsidRPr="00DE5196">
              <w:rPr>
                <w:rFonts w:asciiTheme="majorBidi" w:hAnsiTheme="majorBidi" w:cstheme="majorBidi"/>
                <w:b/>
                <w:bCs/>
                <w:sz w:val="24"/>
                <w:szCs w:val="24"/>
                <w:rtl/>
              </w:rPr>
              <w:t xml:space="preserve"> </w:t>
            </w:r>
            <w:r w:rsidRPr="00DE5196">
              <w:rPr>
                <w:rFonts w:asciiTheme="majorBidi" w:hAnsiTheme="majorBidi" w:cstheme="majorBidi"/>
                <w:b/>
                <w:bCs/>
                <w:sz w:val="24"/>
                <w:szCs w:val="24"/>
                <w:lang w:bidi="ar-IQ"/>
              </w:rPr>
              <w:t xml:space="preserve">   Cone </w:t>
            </w:r>
            <w:proofErr w:type="spellStart"/>
            <w:r w:rsidRPr="00DE5196">
              <w:rPr>
                <w:rFonts w:asciiTheme="majorBidi" w:hAnsiTheme="majorBidi" w:cstheme="majorBidi"/>
                <w:b/>
                <w:bCs/>
                <w:sz w:val="24"/>
                <w:szCs w:val="24"/>
                <w:lang w:bidi="ar-IQ"/>
              </w:rPr>
              <w:t>Pentration</w:t>
            </w:r>
            <w:proofErr w:type="spellEnd"/>
            <w:r w:rsidRPr="00DE5196">
              <w:rPr>
                <w:rFonts w:asciiTheme="majorBidi" w:hAnsiTheme="majorBidi" w:cstheme="majorBidi"/>
                <w:b/>
                <w:bCs/>
                <w:sz w:val="24"/>
                <w:szCs w:val="24"/>
                <w:lang w:bidi="ar-IQ"/>
              </w:rPr>
              <w:t xml:space="preserve"> Test</w:t>
            </w:r>
            <w:r w:rsidRPr="00DE5196">
              <w:rPr>
                <w:rFonts w:asciiTheme="majorBidi" w:hAnsiTheme="majorBidi" w:cstheme="majorBidi"/>
                <w:b/>
                <w:bCs/>
                <w:sz w:val="24"/>
                <w:szCs w:val="24"/>
                <w:rtl/>
              </w:rPr>
              <w:t>)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السابع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طريقة أخذ النماذج الحقلية ( المخلخلة وغير المخلخلة ) .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الثامن والعشرون</w:t>
            </w:r>
          </w:p>
        </w:tc>
      </w:tr>
      <w:tr w:rsidR="00DE5196" w:rsidRPr="00DE5196" w:rsidTr="00610382">
        <w:trPr>
          <w:trHeight w:val="910"/>
          <w:jc w:val="right"/>
        </w:trPr>
        <w:tc>
          <w:tcPr>
            <w:tcW w:w="7532" w:type="dxa"/>
            <w:gridSpan w:val="4"/>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كيفية تعين مواقع الحفر </w:t>
            </w:r>
            <w:proofErr w:type="spellStart"/>
            <w:r w:rsidRPr="00DE5196">
              <w:rPr>
                <w:rFonts w:asciiTheme="majorBidi" w:hAnsiTheme="majorBidi" w:cstheme="majorBidi"/>
                <w:b/>
                <w:bCs/>
                <w:sz w:val="24"/>
                <w:szCs w:val="24"/>
                <w:rtl/>
              </w:rPr>
              <w:t>الإختبارية</w:t>
            </w:r>
            <w:proofErr w:type="spellEnd"/>
            <w:r w:rsidRPr="00DE5196">
              <w:rPr>
                <w:rFonts w:asciiTheme="majorBidi" w:hAnsiTheme="majorBidi" w:cstheme="majorBidi"/>
                <w:b/>
                <w:bCs/>
                <w:sz w:val="24"/>
                <w:szCs w:val="24"/>
                <w:rtl/>
              </w:rPr>
              <w:t xml:space="preserve"> حقلياً مع طريقة تحديد أعماقها . </w:t>
            </w:r>
          </w:p>
        </w:tc>
        <w:tc>
          <w:tcPr>
            <w:tcW w:w="1410" w:type="dxa"/>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التاسع والعشرون</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والثلاثون</w:t>
            </w:r>
          </w:p>
        </w:tc>
      </w:tr>
    </w:tbl>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b/>
          <w:bCs/>
          <w:sz w:val="24"/>
          <w:szCs w:val="24"/>
          <w:rtl/>
        </w:rPr>
        <w:lastRenderedPageBreak/>
        <w:t>وزارة التعليم العالي والبحث العلمي</w:t>
      </w: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b/>
          <w:bCs/>
          <w:sz w:val="24"/>
          <w:szCs w:val="24"/>
          <w:rtl/>
        </w:rPr>
        <w:t xml:space="preserve">هيئة التعليم التقني                                                                                 </w:t>
      </w: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b/>
          <w:bCs/>
          <w:sz w:val="24"/>
          <w:szCs w:val="24"/>
          <w:rtl/>
        </w:rPr>
        <w:t xml:space="preserve">اللجنة </w:t>
      </w:r>
      <w:proofErr w:type="spellStart"/>
      <w:r w:rsidRPr="00DE5196">
        <w:rPr>
          <w:rFonts w:asciiTheme="majorBidi" w:hAnsiTheme="majorBidi" w:cstheme="majorBidi"/>
          <w:b/>
          <w:bCs/>
          <w:sz w:val="24"/>
          <w:szCs w:val="24"/>
          <w:rtl/>
        </w:rPr>
        <w:t>الأستشارية</w:t>
      </w:r>
      <w:proofErr w:type="spellEnd"/>
      <w:r w:rsidRPr="00DE5196">
        <w:rPr>
          <w:rFonts w:asciiTheme="majorBidi" w:hAnsiTheme="majorBidi" w:cstheme="majorBidi"/>
          <w:b/>
          <w:bCs/>
          <w:sz w:val="24"/>
          <w:szCs w:val="24"/>
          <w:rtl/>
        </w:rPr>
        <w:t xml:space="preserve"> للتخصصات المدنية          القسم : التقنيات المدنية</w:t>
      </w:r>
      <w:r w:rsidRPr="00DE5196">
        <w:rPr>
          <w:rFonts w:asciiTheme="majorBidi" w:hAnsiTheme="majorBidi" w:cstheme="majorBidi" w:hint="cs"/>
          <w:b/>
          <w:bCs/>
          <w:sz w:val="24"/>
          <w:szCs w:val="24"/>
          <w:rtl/>
        </w:rPr>
        <w:t xml:space="preserve">           الفرع: </w:t>
      </w:r>
      <w:r w:rsidRPr="00DE5196">
        <w:rPr>
          <w:rFonts w:asciiTheme="majorBidi" w:hAnsiTheme="majorBidi" w:cstheme="majorBidi"/>
          <w:b/>
          <w:bCs/>
          <w:sz w:val="24"/>
          <w:szCs w:val="24"/>
          <w:rtl/>
        </w:rPr>
        <w:t>بناء وانشاءات</w:t>
      </w: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المرحلة</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 xml:space="preserve">الثانية </w:t>
      </w:r>
    </w:p>
    <w:p w:rsidR="00DE5196" w:rsidRPr="00DE5196" w:rsidRDefault="00DE5196" w:rsidP="00DE5196">
      <w:pPr>
        <w:bidi/>
        <w:jc w:val="center"/>
        <w:rPr>
          <w:rFonts w:asciiTheme="majorBidi" w:hAnsiTheme="majorBidi" w:cstheme="majorBidi"/>
          <w:b/>
          <w:bCs/>
          <w:sz w:val="24"/>
          <w:szCs w:val="24"/>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2010"/>
        <w:gridCol w:w="2100"/>
        <w:gridCol w:w="2400"/>
        <w:gridCol w:w="1410"/>
      </w:tblGrid>
      <w:tr w:rsidR="00DE5196" w:rsidRPr="00DE5196" w:rsidTr="00610382">
        <w:trPr>
          <w:cantSplit/>
          <w:trHeight w:val="390"/>
          <w:jc w:val="right"/>
        </w:trPr>
        <w:tc>
          <w:tcPr>
            <w:tcW w:w="5132" w:type="dxa"/>
            <w:gridSpan w:val="3"/>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الساعات الأسبوعية</w:t>
            </w:r>
          </w:p>
        </w:tc>
        <w:tc>
          <w:tcPr>
            <w:tcW w:w="3810" w:type="dxa"/>
            <w:gridSpan w:val="2"/>
            <w:vMerge w:val="restart"/>
            <w:vAlign w:val="center"/>
          </w:tcPr>
          <w:p w:rsidR="00DE5196" w:rsidRPr="00DE5196" w:rsidRDefault="00DE5196" w:rsidP="00DE5196">
            <w:pPr>
              <w:bidi/>
              <w:jc w:val="center"/>
              <w:rPr>
                <w:rFonts w:asciiTheme="majorBidi" w:hAnsiTheme="majorBidi" w:cstheme="majorBidi"/>
                <w:b/>
                <w:bCs/>
                <w:i/>
                <w:iCs/>
                <w:sz w:val="24"/>
                <w:szCs w:val="24"/>
                <w:rtl/>
              </w:rPr>
            </w:pPr>
            <w:r w:rsidRPr="00DE5196">
              <w:rPr>
                <w:rFonts w:asciiTheme="majorBidi" w:hAnsiTheme="majorBidi" w:cstheme="majorBidi"/>
                <w:b/>
                <w:bCs/>
                <w:i/>
                <w:iCs/>
                <w:sz w:val="24"/>
                <w:szCs w:val="24"/>
                <w:rtl/>
              </w:rPr>
              <w:t>الرسم المدني</w:t>
            </w:r>
          </w:p>
          <w:p w:rsidR="00DE5196" w:rsidRPr="00DE5196" w:rsidRDefault="00DE5196" w:rsidP="00DE5196">
            <w:pPr>
              <w:bidi/>
              <w:jc w:val="center"/>
              <w:rPr>
                <w:rFonts w:asciiTheme="majorBidi" w:hAnsiTheme="majorBidi" w:cstheme="majorBidi"/>
                <w:b/>
                <w:bCs/>
                <w:sz w:val="24"/>
                <w:szCs w:val="24"/>
              </w:rPr>
            </w:pPr>
            <w:r w:rsidRPr="00DE5196">
              <w:rPr>
                <w:rFonts w:asciiTheme="majorBidi" w:hAnsiTheme="majorBidi" w:cstheme="majorBidi"/>
                <w:b/>
                <w:bCs/>
                <w:sz w:val="24"/>
                <w:szCs w:val="24"/>
                <w:lang w:bidi="ar-IQ"/>
              </w:rPr>
              <w:t>Civil Drawing</w:t>
            </w:r>
          </w:p>
        </w:tc>
      </w:tr>
      <w:tr w:rsidR="00DE5196" w:rsidRPr="00DE5196" w:rsidTr="00610382">
        <w:trPr>
          <w:cantSplit/>
          <w:trHeight w:val="390"/>
          <w:jc w:val="right"/>
        </w:trPr>
        <w:tc>
          <w:tcPr>
            <w:tcW w:w="1022"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م</w:t>
            </w:r>
          </w:p>
        </w:tc>
        <w:tc>
          <w:tcPr>
            <w:tcW w:w="20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ع</w:t>
            </w:r>
          </w:p>
        </w:tc>
        <w:tc>
          <w:tcPr>
            <w:tcW w:w="210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ن</w:t>
            </w:r>
          </w:p>
        </w:tc>
        <w:tc>
          <w:tcPr>
            <w:tcW w:w="3810" w:type="dxa"/>
            <w:gridSpan w:val="2"/>
            <w:vMerge/>
          </w:tcPr>
          <w:p w:rsidR="00DE5196" w:rsidRPr="00DE5196" w:rsidRDefault="00DE5196" w:rsidP="00DE5196">
            <w:pPr>
              <w:bidi/>
              <w:jc w:val="center"/>
              <w:rPr>
                <w:rFonts w:asciiTheme="majorBidi" w:hAnsiTheme="majorBidi" w:cstheme="majorBidi"/>
                <w:b/>
                <w:bCs/>
                <w:sz w:val="24"/>
                <w:szCs w:val="24"/>
                <w:rtl/>
              </w:rPr>
            </w:pPr>
          </w:p>
        </w:tc>
      </w:tr>
      <w:tr w:rsidR="00DE5196" w:rsidRPr="00DE5196" w:rsidTr="00610382">
        <w:trPr>
          <w:cantSplit/>
          <w:trHeight w:val="420"/>
          <w:jc w:val="right"/>
        </w:trPr>
        <w:tc>
          <w:tcPr>
            <w:tcW w:w="1022"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6</w:t>
            </w:r>
          </w:p>
        </w:tc>
        <w:tc>
          <w:tcPr>
            <w:tcW w:w="20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5</w:t>
            </w:r>
          </w:p>
        </w:tc>
        <w:tc>
          <w:tcPr>
            <w:tcW w:w="210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1</w:t>
            </w:r>
          </w:p>
        </w:tc>
        <w:tc>
          <w:tcPr>
            <w:tcW w:w="3810" w:type="dxa"/>
            <w:gridSpan w:val="2"/>
            <w:vMerge/>
          </w:tcPr>
          <w:p w:rsidR="00DE5196" w:rsidRPr="00DE5196" w:rsidRDefault="00DE5196" w:rsidP="00DE5196">
            <w:pPr>
              <w:bidi/>
              <w:jc w:val="center"/>
              <w:rPr>
                <w:rFonts w:asciiTheme="majorBidi" w:hAnsiTheme="majorBidi" w:cstheme="majorBidi"/>
                <w:b/>
                <w:bCs/>
                <w:sz w:val="24"/>
                <w:szCs w:val="24"/>
                <w:rtl/>
              </w:rPr>
            </w:pPr>
          </w:p>
        </w:tc>
      </w:tr>
      <w:tr w:rsidR="00DE5196" w:rsidRPr="00DE5196" w:rsidTr="00610382">
        <w:trPr>
          <w:trHeight w:val="1710"/>
          <w:jc w:val="right"/>
        </w:trPr>
        <w:tc>
          <w:tcPr>
            <w:tcW w:w="8942" w:type="dxa"/>
            <w:gridSpan w:val="5"/>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اهداف المادة : تعليم الطالب التفاصيل الإنشائية وتفاصيل كافة الاعمال الإنشائية ليكون مؤهلاً لفهم الخرائط التنفيذية ونقل معلوماتها إلى موقع العمل والعمال لتنفيذها ، وكذلك تعلم الطالب الاسس المتبعة في إعداد مجموعات الخرائط التنفيذية .</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hint="cs"/>
                <w:b/>
                <w:bCs/>
                <w:sz w:val="24"/>
                <w:szCs w:val="24"/>
                <w:rtl/>
              </w:rPr>
              <w:t>تفاصيل المفردات النظرية</w:t>
            </w:r>
            <w:r w:rsidRPr="00DE5196">
              <w:rPr>
                <w:rFonts w:asciiTheme="majorBidi" w:hAnsiTheme="majorBidi" w:cstheme="majorBidi"/>
                <w:b/>
                <w:bCs/>
                <w:sz w:val="24"/>
                <w:szCs w:val="24"/>
                <w:rtl/>
              </w:rPr>
              <w:t xml:space="preserve"> والعملية </w:t>
            </w:r>
            <w:r w:rsidRPr="00DE5196">
              <w:rPr>
                <w:rFonts w:asciiTheme="majorBidi" w:hAnsiTheme="majorBidi" w:cstheme="majorBidi" w:hint="cs"/>
                <w:b/>
                <w:bCs/>
                <w:sz w:val="24"/>
                <w:szCs w:val="24"/>
                <w:rtl/>
              </w:rPr>
              <w:t xml:space="preserve"> </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hint="cs"/>
                <w:b/>
                <w:bCs/>
                <w:sz w:val="24"/>
                <w:szCs w:val="24"/>
                <w:rtl/>
              </w:rPr>
              <w:t>الاسبوع</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مقدمة في الرسم الإنشائي والرموز المعمارية </w:t>
            </w:r>
            <w:proofErr w:type="spellStart"/>
            <w:r w:rsidRPr="00DE5196">
              <w:rPr>
                <w:rFonts w:asciiTheme="majorBidi" w:hAnsiTheme="majorBidi" w:cstheme="majorBidi"/>
                <w:b/>
                <w:bCs/>
                <w:sz w:val="24"/>
                <w:szCs w:val="24"/>
                <w:rtl/>
              </w:rPr>
              <w:t>والإصطلاحية</w:t>
            </w:r>
            <w:proofErr w:type="spellEnd"/>
            <w:r w:rsidRPr="00DE5196">
              <w:rPr>
                <w:rFonts w:asciiTheme="majorBidi" w:hAnsiTheme="majorBidi" w:cstheme="majorBidi"/>
                <w:b/>
                <w:bCs/>
                <w:sz w:val="24"/>
                <w:szCs w:val="24"/>
                <w:rtl/>
              </w:rPr>
              <w:t xml:space="preserve"> والخطوط في الخرائط ونماذج الرسم لمواد البناء والإنشاء ، مقياس الرسم ، الخرائط التنفيذية وأنواع البناء بالطابوق والبلوك . </w:t>
            </w:r>
          </w:p>
        </w:tc>
        <w:tc>
          <w:tcPr>
            <w:tcW w:w="1410" w:type="dxa"/>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الأول</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رسم المخطط الافقي لدار سكني أو بناية صغيرة ومخطط الطابق الأول وتحديد المقاطع الطولية والعرضية والواجهات .</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الثاني</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رسم المقاطع الطولية والعرضية ومقاطع تفصيلية لطبقات الإنهاء للأرضيات وللسقوف وللتسطيح .</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الثالث</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مقدمة في الرسم الصحي والتراكيب للتأسيسات المائية والصحية والاثاث الصحي ومن ثم رسم شبكة التأسيسات المائية والصحية للمخططات الأفقية السابقة .</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الرابع</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رسم التفاصيل الإنشائية </w:t>
            </w:r>
            <w:proofErr w:type="spellStart"/>
            <w:r w:rsidRPr="00DE5196">
              <w:rPr>
                <w:rFonts w:asciiTheme="majorBidi" w:hAnsiTheme="majorBidi" w:cstheme="majorBidi"/>
                <w:b/>
                <w:bCs/>
                <w:sz w:val="24"/>
                <w:szCs w:val="24"/>
                <w:rtl/>
              </w:rPr>
              <w:t>لاحواض</w:t>
            </w:r>
            <w:proofErr w:type="spellEnd"/>
            <w:r w:rsidRPr="00DE5196">
              <w:rPr>
                <w:rFonts w:asciiTheme="majorBidi" w:hAnsiTheme="majorBidi" w:cstheme="majorBidi"/>
                <w:b/>
                <w:bCs/>
                <w:sz w:val="24"/>
                <w:szCs w:val="24"/>
                <w:rtl/>
              </w:rPr>
              <w:t xml:space="preserve"> التفتيش وربطها مع شبكة التأسيسات الصحية . </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الخامس</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رسم التفاصيل الإنشائية </w:t>
            </w:r>
            <w:proofErr w:type="spellStart"/>
            <w:r w:rsidRPr="00DE5196">
              <w:rPr>
                <w:rFonts w:asciiTheme="majorBidi" w:hAnsiTheme="majorBidi" w:cstheme="majorBidi"/>
                <w:b/>
                <w:bCs/>
                <w:sz w:val="24"/>
                <w:szCs w:val="24"/>
                <w:rtl/>
              </w:rPr>
              <w:t>لاحواض</w:t>
            </w:r>
            <w:proofErr w:type="spellEnd"/>
            <w:r w:rsidRPr="00DE5196">
              <w:rPr>
                <w:rFonts w:asciiTheme="majorBidi" w:hAnsiTheme="majorBidi" w:cstheme="majorBidi"/>
                <w:b/>
                <w:bCs/>
                <w:sz w:val="24"/>
                <w:szCs w:val="24"/>
                <w:rtl/>
              </w:rPr>
              <w:t xml:space="preserve"> </w:t>
            </w:r>
            <w:proofErr w:type="spellStart"/>
            <w:r w:rsidRPr="00DE5196">
              <w:rPr>
                <w:rFonts w:asciiTheme="majorBidi" w:hAnsiTheme="majorBidi" w:cstheme="majorBidi"/>
                <w:b/>
                <w:bCs/>
                <w:sz w:val="24"/>
                <w:szCs w:val="24"/>
                <w:rtl/>
              </w:rPr>
              <w:t>التعفين</w:t>
            </w:r>
            <w:proofErr w:type="spellEnd"/>
            <w:r w:rsidRPr="00DE5196">
              <w:rPr>
                <w:rFonts w:asciiTheme="majorBidi" w:hAnsiTheme="majorBidi" w:cstheme="majorBidi"/>
                <w:b/>
                <w:bCs/>
                <w:sz w:val="24"/>
                <w:szCs w:val="24"/>
                <w:rtl/>
              </w:rPr>
              <w:t xml:space="preserve"> والخزن ( البالوعة ) الملحق لمخطط دار .</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السادس</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مقدمة عن الخرسانة ومبادئ الإنشاءات ، تحمل الخرسانة </w:t>
            </w:r>
            <w:proofErr w:type="spellStart"/>
            <w:r w:rsidRPr="00DE5196">
              <w:rPr>
                <w:rFonts w:asciiTheme="majorBidi" w:hAnsiTheme="majorBidi" w:cstheme="majorBidi"/>
                <w:b/>
                <w:bCs/>
                <w:sz w:val="24"/>
                <w:szCs w:val="24"/>
                <w:rtl/>
              </w:rPr>
              <w:t>بانواع</w:t>
            </w:r>
            <w:proofErr w:type="spellEnd"/>
            <w:r w:rsidRPr="00DE5196">
              <w:rPr>
                <w:rFonts w:asciiTheme="majorBidi" w:hAnsiTheme="majorBidi" w:cstheme="majorBidi"/>
                <w:b/>
                <w:bCs/>
                <w:sz w:val="24"/>
                <w:szCs w:val="24"/>
                <w:rtl/>
              </w:rPr>
              <w:t xml:space="preserve"> الإجهادات وفولاذ التسليح اللازم وأنواعه ، ورسم الرموز المستعملة في الخرائط والتفاصيل الإنشائية . </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السابع</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البلاطات الخرسانية أنواعها </w:t>
            </w:r>
            <w:proofErr w:type="spellStart"/>
            <w:r w:rsidRPr="00DE5196">
              <w:rPr>
                <w:rFonts w:asciiTheme="majorBidi" w:hAnsiTheme="majorBidi" w:cstheme="majorBidi"/>
                <w:b/>
                <w:bCs/>
                <w:sz w:val="24"/>
                <w:szCs w:val="24"/>
                <w:rtl/>
              </w:rPr>
              <w:t>إنتقال</w:t>
            </w:r>
            <w:proofErr w:type="spellEnd"/>
            <w:r w:rsidRPr="00DE5196">
              <w:rPr>
                <w:rFonts w:asciiTheme="majorBidi" w:hAnsiTheme="majorBidi" w:cstheme="majorBidi"/>
                <w:b/>
                <w:bCs/>
                <w:sz w:val="24"/>
                <w:szCs w:val="24"/>
                <w:rtl/>
              </w:rPr>
              <w:t xml:space="preserve"> الأحمال خلالها والتسليح اللازم لها ، مع رسم التفاصيل الإنشائية للبلاطات المصمتة احادية </w:t>
            </w:r>
            <w:proofErr w:type="spellStart"/>
            <w:r w:rsidRPr="00DE5196">
              <w:rPr>
                <w:rFonts w:asciiTheme="majorBidi" w:hAnsiTheme="majorBidi" w:cstheme="majorBidi"/>
                <w:b/>
                <w:bCs/>
                <w:sz w:val="24"/>
                <w:szCs w:val="24"/>
                <w:rtl/>
              </w:rPr>
              <w:t>الإتجاه</w:t>
            </w:r>
            <w:proofErr w:type="spellEnd"/>
            <w:r w:rsidRPr="00DE5196">
              <w:rPr>
                <w:rFonts w:asciiTheme="majorBidi" w:hAnsiTheme="majorBidi" w:cstheme="majorBidi"/>
                <w:b/>
                <w:bCs/>
                <w:sz w:val="24"/>
                <w:szCs w:val="24"/>
                <w:rtl/>
              </w:rPr>
              <w:t xml:space="preserve"> . </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الثامن</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رسم التفاصيل الإنشائية لبلاطات مصمتة ثنائية </w:t>
            </w:r>
            <w:proofErr w:type="spellStart"/>
            <w:r w:rsidRPr="00DE5196">
              <w:rPr>
                <w:rFonts w:asciiTheme="majorBidi" w:hAnsiTheme="majorBidi" w:cstheme="majorBidi"/>
                <w:b/>
                <w:bCs/>
                <w:sz w:val="24"/>
                <w:szCs w:val="24"/>
                <w:rtl/>
              </w:rPr>
              <w:t>الإتجاه</w:t>
            </w:r>
            <w:proofErr w:type="spellEnd"/>
            <w:r w:rsidRPr="00DE5196">
              <w:rPr>
                <w:rFonts w:asciiTheme="majorBidi" w:hAnsiTheme="majorBidi" w:cstheme="majorBidi"/>
                <w:b/>
                <w:bCs/>
                <w:sz w:val="24"/>
                <w:szCs w:val="24"/>
                <w:rtl/>
              </w:rPr>
              <w:t xml:space="preserve"> .</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التاسع</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رسم التفاصيل الإنشائية لبلاطات مضلعة احادية وثنائية </w:t>
            </w:r>
            <w:proofErr w:type="spellStart"/>
            <w:r w:rsidRPr="00DE5196">
              <w:rPr>
                <w:rFonts w:asciiTheme="majorBidi" w:hAnsiTheme="majorBidi" w:cstheme="majorBidi"/>
                <w:b/>
                <w:bCs/>
                <w:sz w:val="24"/>
                <w:szCs w:val="24"/>
                <w:rtl/>
              </w:rPr>
              <w:t>الإتجاه</w:t>
            </w:r>
            <w:proofErr w:type="spellEnd"/>
            <w:r w:rsidRPr="00DE5196">
              <w:rPr>
                <w:rFonts w:asciiTheme="majorBidi" w:hAnsiTheme="majorBidi" w:cstheme="majorBidi"/>
                <w:b/>
                <w:bCs/>
                <w:sz w:val="24"/>
                <w:szCs w:val="24"/>
                <w:rtl/>
              </w:rPr>
              <w:t xml:space="preserve"> .</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العاشر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مقدمة / انواع الروافد الخرسانية ورسم التفاصيل الإنشائية لروافد بسيطة الأسناد مع المقاطع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الحادي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lastRenderedPageBreak/>
              <w:t xml:space="preserve">رسم التفاصيل </w:t>
            </w:r>
            <w:proofErr w:type="spellStart"/>
            <w:r w:rsidRPr="00DE5196">
              <w:rPr>
                <w:rFonts w:asciiTheme="majorBidi" w:hAnsiTheme="majorBidi" w:cstheme="majorBidi"/>
                <w:b/>
                <w:bCs/>
                <w:sz w:val="24"/>
                <w:szCs w:val="24"/>
                <w:rtl/>
              </w:rPr>
              <w:t>الأنشائية</w:t>
            </w:r>
            <w:proofErr w:type="spellEnd"/>
            <w:r w:rsidRPr="00DE5196">
              <w:rPr>
                <w:rFonts w:asciiTheme="majorBidi" w:hAnsiTheme="majorBidi" w:cstheme="majorBidi"/>
                <w:b/>
                <w:bCs/>
                <w:sz w:val="24"/>
                <w:szCs w:val="24"/>
                <w:rtl/>
              </w:rPr>
              <w:t xml:space="preserve"> لروافد مستمرة والمقاطع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الثاني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رسم التفاصيل </w:t>
            </w:r>
            <w:proofErr w:type="spellStart"/>
            <w:r w:rsidRPr="00DE5196">
              <w:rPr>
                <w:rFonts w:asciiTheme="majorBidi" w:hAnsiTheme="majorBidi" w:cstheme="majorBidi"/>
                <w:b/>
                <w:bCs/>
                <w:sz w:val="24"/>
                <w:szCs w:val="24"/>
                <w:rtl/>
              </w:rPr>
              <w:t>الأنشائية</w:t>
            </w:r>
            <w:proofErr w:type="spellEnd"/>
            <w:r w:rsidRPr="00DE5196">
              <w:rPr>
                <w:rFonts w:asciiTheme="majorBidi" w:hAnsiTheme="majorBidi" w:cstheme="majorBidi"/>
                <w:b/>
                <w:bCs/>
                <w:sz w:val="24"/>
                <w:szCs w:val="24"/>
                <w:rtl/>
              </w:rPr>
              <w:t xml:space="preserve"> لروافد حيدة مع مقاطعها .</w:t>
            </w:r>
          </w:p>
        </w:tc>
        <w:tc>
          <w:tcPr>
            <w:tcW w:w="1410" w:type="dxa"/>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 xml:space="preserve">الثالث عشر </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مقدمة مع رسم التفاصيل </w:t>
            </w:r>
            <w:proofErr w:type="spellStart"/>
            <w:r w:rsidRPr="00DE5196">
              <w:rPr>
                <w:rFonts w:asciiTheme="majorBidi" w:hAnsiTheme="majorBidi" w:cstheme="majorBidi"/>
                <w:b/>
                <w:bCs/>
                <w:sz w:val="24"/>
                <w:szCs w:val="24"/>
                <w:rtl/>
              </w:rPr>
              <w:t>الأنشائية</w:t>
            </w:r>
            <w:proofErr w:type="spellEnd"/>
            <w:r w:rsidRPr="00DE5196">
              <w:rPr>
                <w:rFonts w:asciiTheme="majorBidi" w:hAnsiTheme="majorBidi" w:cstheme="majorBidi"/>
                <w:b/>
                <w:bCs/>
                <w:sz w:val="24"/>
                <w:szCs w:val="24"/>
                <w:rtl/>
              </w:rPr>
              <w:t xml:space="preserve"> لروافد مسبقة الصب مسبقة الجهد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الرابع عشر </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رسم مخطط افقي ( مفتاح ) لروافد بناية هيكلية وتثبيت جداول وتفاصيل الروافد .</w:t>
            </w:r>
          </w:p>
        </w:tc>
        <w:tc>
          <w:tcPr>
            <w:tcW w:w="1410" w:type="dxa"/>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الخامس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رسم التفاصيل </w:t>
            </w:r>
            <w:proofErr w:type="spellStart"/>
            <w:r w:rsidRPr="00DE5196">
              <w:rPr>
                <w:rFonts w:asciiTheme="majorBidi" w:hAnsiTheme="majorBidi" w:cstheme="majorBidi"/>
                <w:b/>
                <w:bCs/>
                <w:sz w:val="24"/>
                <w:szCs w:val="24"/>
                <w:rtl/>
              </w:rPr>
              <w:t>الأنشائية</w:t>
            </w:r>
            <w:proofErr w:type="spellEnd"/>
            <w:r w:rsidRPr="00DE5196">
              <w:rPr>
                <w:rFonts w:asciiTheme="majorBidi" w:hAnsiTheme="majorBidi" w:cstheme="majorBidi"/>
                <w:b/>
                <w:bCs/>
                <w:sz w:val="24"/>
                <w:szCs w:val="24"/>
                <w:rtl/>
              </w:rPr>
              <w:t xml:space="preserve"> لأنواع الأعمدة الخرسانية ,ورسم المقاطع الطولية والعرضية واظهار التسليح الخاص بالأعمدة .</w:t>
            </w:r>
          </w:p>
        </w:tc>
        <w:tc>
          <w:tcPr>
            <w:tcW w:w="1410" w:type="dxa"/>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السادس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رسم التفاصيل </w:t>
            </w:r>
            <w:proofErr w:type="spellStart"/>
            <w:r w:rsidRPr="00DE5196">
              <w:rPr>
                <w:rFonts w:asciiTheme="majorBidi" w:hAnsiTheme="majorBidi" w:cstheme="majorBidi"/>
                <w:b/>
                <w:bCs/>
                <w:sz w:val="24"/>
                <w:szCs w:val="24"/>
                <w:rtl/>
              </w:rPr>
              <w:t>الأنشائيةومقاطع</w:t>
            </w:r>
            <w:proofErr w:type="spellEnd"/>
            <w:r w:rsidRPr="00DE5196">
              <w:rPr>
                <w:rFonts w:asciiTheme="majorBidi" w:hAnsiTheme="majorBidi" w:cstheme="majorBidi"/>
                <w:b/>
                <w:bCs/>
                <w:sz w:val="24"/>
                <w:szCs w:val="24"/>
                <w:rtl/>
              </w:rPr>
              <w:t xml:space="preserve"> عمودية لتوضيح ترابط فولاذ التسليح لأعمدة الطوابق المتتالية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السابع عشر </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مقدمة في الأسس / انواعها ومبدأ عملها ,ورسم التفاصيل </w:t>
            </w:r>
            <w:proofErr w:type="spellStart"/>
            <w:r w:rsidRPr="00DE5196">
              <w:rPr>
                <w:rFonts w:asciiTheme="majorBidi" w:hAnsiTheme="majorBidi" w:cstheme="majorBidi"/>
                <w:b/>
                <w:bCs/>
                <w:sz w:val="24"/>
                <w:szCs w:val="24"/>
                <w:rtl/>
              </w:rPr>
              <w:t>الأنشائية</w:t>
            </w:r>
            <w:proofErr w:type="spellEnd"/>
            <w:r w:rsidRPr="00DE5196">
              <w:rPr>
                <w:rFonts w:asciiTheme="majorBidi" w:hAnsiTheme="majorBidi" w:cstheme="majorBidi"/>
                <w:b/>
                <w:bCs/>
                <w:sz w:val="24"/>
                <w:szCs w:val="24"/>
                <w:rtl/>
              </w:rPr>
              <w:t xml:space="preserve"> للأساس المنفرد ,المشترك ,اسس الجدران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الثامن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رسم التفاصيل </w:t>
            </w:r>
            <w:proofErr w:type="spellStart"/>
            <w:r w:rsidRPr="00DE5196">
              <w:rPr>
                <w:rFonts w:asciiTheme="majorBidi" w:hAnsiTheme="majorBidi" w:cstheme="majorBidi"/>
                <w:b/>
                <w:bCs/>
                <w:sz w:val="24"/>
                <w:szCs w:val="24"/>
                <w:rtl/>
              </w:rPr>
              <w:t>الأنشائية</w:t>
            </w:r>
            <w:proofErr w:type="spellEnd"/>
            <w:r w:rsidRPr="00DE5196">
              <w:rPr>
                <w:rFonts w:asciiTheme="majorBidi" w:hAnsiTheme="majorBidi" w:cstheme="majorBidi"/>
                <w:b/>
                <w:bCs/>
                <w:sz w:val="24"/>
                <w:szCs w:val="24"/>
                <w:rtl/>
              </w:rPr>
              <w:t xml:space="preserve"> للأسس المستمرة والأسس </w:t>
            </w:r>
            <w:proofErr w:type="spellStart"/>
            <w:r w:rsidRPr="00DE5196">
              <w:rPr>
                <w:rFonts w:asciiTheme="majorBidi" w:hAnsiTheme="majorBidi" w:cstheme="majorBidi"/>
                <w:b/>
                <w:bCs/>
                <w:sz w:val="24"/>
                <w:szCs w:val="24"/>
                <w:rtl/>
              </w:rPr>
              <w:t>الحصيرية</w:t>
            </w:r>
            <w:proofErr w:type="spellEnd"/>
            <w:r w:rsidRPr="00DE5196">
              <w:rPr>
                <w:rFonts w:asciiTheme="majorBidi" w:hAnsiTheme="majorBidi" w:cstheme="majorBidi"/>
                <w:b/>
                <w:bCs/>
                <w:sz w:val="24"/>
                <w:szCs w:val="24"/>
                <w:rtl/>
              </w:rPr>
              <w:t xml:space="preserve">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التاسع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رسم التفاصيل </w:t>
            </w:r>
            <w:proofErr w:type="spellStart"/>
            <w:r w:rsidRPr="00DE5196">
              <w:rPr>
                <w:rFonts w:asciiTheme="majorBidi" w:hAnsiTheme="majorBidi" w:cstheme="majorBidi"/>
                <w:b/>
                <w:bCs/>
                <w:sz w:val="24"/>
                <w:szCs w:val="24"/>
                <w:rtl/>
              </w:rPr>
              <w:t>الأنشائية</w:t>
            </w:r>
            <w:proofErr w:type="spellEnd"/>
            <w:r w:rsidRPr="00DE5196">
              <w:rPr>
                <w:rFonts w:asciiTheme="majorBidi" w:hAnsiTheme="majorBidi" w:cstheme="majorBidi"/>
                <w:b/>
                <w:bCs/>
                <w:sz w:val="24"/>
                <w:szCs w:val="24"/>
                <w:rtl/>
              </w:rPr>
              <w:t xml:space="preserve"> لأسس الركائز وانواعها مع القبعة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التعرف على السلالم </w:t>
            </w:r>
            <w:proofErr w:type="spellStart"/>
            <w:r w:rsidRPr="00DE5196">
              <w:rPr>
                <w:rFonts w:asciiTheme="majorBidi" w:hAnsiTheme="majorBidi" w:cstheme="majorBidi"/>
                <w:b/>
                <w:bCs/>
                <w:sz w:val="24"/>
                <w:szCs w:val="24"/>
                <w:rtl/>
              </w:rPr>
              <w:t>الكونكريتية</w:t>
            </w:r>
            <w:proofErr w:type="spellEnd"/>
            <w:r w:rsidRPr="00DE5196">
              <w:rPr>
                <w:rFonts w:asciiTheme="majorBidi" w:hAnsiTheme="majorBidi" w:cstheme="majorBidi"/>
                <w:b/>
                <w:bCs/>
                <w:sz w:val="24"/>
                <w:szCs w:val="24"/>
                <w:rtl/>
              </w:rPr>
              <w:t xml:space="preserve"> وانواعها ,سلم مستقيم ,سلم مستقيم نصفي ,سلم حلزوني ,مع رسم التفاصيل </w:t>
            </w:r>
            <w:proofErr w:type="spellStart"/>
            <w:r w:rsidRPr="00DE5196">
              <w:rPr>
                <w:rFonts w:asciiTheme="majorBidi" w:hAnsiTheme="majorBidi" w:cstheme="majorBidi"/>
                <w:b/>
                <w:bCs/>
                <w:sz w:val="24"/>
                <w:szCs w:val="24"/>
                <w:rtl/>
              </w:rPr>
              <w:t>الأنشائية</w:t>
            </w:r>
            <w:proofErr w:type="spellEnd"/>
            <w:r w:rsidRPr="00DE5196">
              <w:rPr>
                <w:rFonts w:asciiTheme="majorBidi" w:hAnsiTheme="majorBidi" w:cstheme="majorBidi"/>
                <w:b/>
                <w:bCs/>
                <w:sz w:val="24"/>
                <w:szCs w:val="24"/>
                <w:rtl/>
              </w:rPr>
              <w:t xml:space="preserve"> لها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الحادي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رسم التفاصيل </w:t>
            </w:r>
            <w:proofErr w:type="spellStart"/>
            <w:r w:rsidRPr="00DE5196">
              <w:rPr>
                <w:rFonts w:asciiTheme="majorBidi" w:hAnsiTheme="majorBidi" w:cstheme="majorBidi"/>
                <w:b/>
                <w:bCs/>
                <w:sz w:val="24"/>
                <w:szCs w:val="24"/>
                <w:rtl/>
              </w:rPr>
              <w:t>الأنشائية</w:t>
            </w:r>
            <w:proofErr w:type="spellEnd"/>
            <w:r w:rsidRPr="00DE5196">
              <w:rPr>
                <w:rFonts w:asciiTheme="majorBidi" w:hAnsiTheme="majorBidi" w:cstheme="majorBidi"/>
                <w:b/>
                <w:bCs/>
                <w:sz w:val="24"/>
                <w:szCs w:val="24"/>
                <w:rtl/>
              </w:rPr>
              <w:t xml:space="preserve"> للمفاصل في الأبنية ,مفاصل تمدد ,مفاصل انشائية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الثاني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رسم التفاصيل </w:t>
            </w:r>
            <w:proofErr w:type="spellStart"/>
            <w:r w:rsidRPr="00DE5196">
              <w:rPr>
                <w:rFonts w:asciiTheme="majorBidi" w:hAnsiTheme="majorBidi" w:cstheme="majorBidi"/>
                <w:b/>
                <w:bCs/>
                <w:sz w:val="24"/>
                <w:szCs w:val="24"/>
                <w:rtl/>
              </w:rPr>
              <w:t>الأنشائية</w:t>
            </w:r>
            <w:proofErr w:type="spellEnd"/>
            <w:r w:rsidRPr="00DE5196">
              <w:rPr>
                <w:rFonts w:asciiTheme="majorBidi" w:hAnsiTheme="majorBidi" w:cstheme="majorBidi"/>
                <w:b/>
                <w:bCs/>
                <w:sz w:val="24"/>
                <w:szCs w:val="24"/>
                <w:rtl/>
              </w:rPr>
              <w:t xml:space="preserve"> للجدران المسلحة للمصاعد وجدران السراديب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الثالث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مقدمة في البناء المصنع والجاهز ورسم التفاصيل </w:t>
            </w:r>
            <w:proofErr w:type="spellStart"/>
            <w:r w:rsidRPr="00DE5196">
              <w:rPr>
                <w:rFonts w:asciiTheme="majorBidi" w:hAnsiTheme="majorBidi" w:cstheme="majorBidi"/>
                <w:b/>
                <w:bCs/>
                <w:sz w:val="24"/>
                <w:szCs w:val="24"/>
                <w:rtl/>
              </w:rPr>
              <w:t>الأنشائية</w:t>
            </w:r>
            <w:proofErr w:type="spellEnd"/>
            <w:r w:rsidRPr="00DE5196">
              <w:rPr>
                <w:rFonts w:asciiTheme="majorBidi" w:hAnsiTheme="majorBidi" w:cstheme="majorBidi"/>
                <w:b/>
                <w:bCs/>
                <w:sz w:val="24"/>
                <w:szCs w:val="24"/>
                <w:rtl/>
              </w:rPr>
              <w:t xml:space="preserve"> لترابط الجدران مع السقوف الجاهزة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الرابع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مقدمة في المنشآت الفولاذية ,مقاطعها ,والجداول وكيفية الحصول على المواصفات وتفاصيل المقاطع منها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الخامس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رسم التفاصيل </w:t>
            </w:r>
            <w:proofErr w:type="spellStart"/>
            <w:r w:rsidRPr="00DE5196">
              <w:rPr>
                <w:rFonts w:asciiTheme="majorBidi" w:hAnsiTheme="majorBidi" w:cstheme="majorBidi"/>
                <w:b/>
                <w:bCs/>
                <w:sz w:val="24"/>
                <w:szCs w:val="24"/>
                <w:rtl/>
              </w:rPr>
              <w:t>الأنشائية</w:t>
            </w:r>
            <w:proofErr w:type="spellEnd"/>
            <w:r w:rsidRPr="00DE5196">
              <w:rPr>
                <w:rFonts w:asciiTheme="majorBidi" w:hAnsiTheme="majorBidi" w:cstheme="majorBidi"/>
                <w:b/>
                <w:bCs/>
                <w:sz w:val="24"/>
                <w:szCs w:val="24"/>
                <w:rtl/>
              </w:rPr>
              <w:t xml:space="preserve"> لترابط الأجزاء الفولاذية حسب تحملها للأثقال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السادس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ترابط الأسس والقواعد الفولاذية ,ترابط الأعمدة الفولاذية ,ترابط الروافد مع بعضها البعض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السابع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تفاصيل رسم </w:t>
            </w:r>
            <w:proofErr w:type="spellStart"/>
            <w:r w:rsidRPr="00DE5196">
              <w:rPr>
                <w:rFonts w:asciiTheme="majorBidi" w:hAnsiTheme="majorBidi" w:cstheme="majorBidi"/>
                <w:b/>
                <w:bCs/>
                <w:sz w:val="24"/>
                <w:szCs w:val="24"/>
                <w:rtl/>
              </w:rPr>
              <w:t>الجملون</w:t>
            </w:r>
            <w:proofErr w:type="spellEnd"/>
            <w:r w:rsidRPr="00DE5196">
              <w:rPr>
                <w:rFonts w:asciiTheme="majorBidi" w:hAnsiTheme="majorBidi" w:cstheme="majorBidi"/>
                <w:b/>
                <w:bCs/>
                <w:sz w:val="24"/>
                <w:szCs w:val="24"/>
                <w:rtl/>
              </w:rPr>
              <w:t xml:space="preserve"> الفولاذي وترابط اضلاعه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الثامن والعشرون</w:t>
            </w:r>
          </w:p>
        </w:tc>
      </w:tr>
      <w:tr w:rsidR="00DE5196" w:rsidRPr="00DE5196" w:rsidTr="00610382">
        <w:trPr>
          <w:trHeight w:val="914"/>
          <w:jc w:val="right"/>
        </w:trPr>
        <w:tc>
          <w:tcPr>
            <w:tcW w:w="7532" w:type="dxa"/>
            <w:gridSpan w:val="4"/>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استخدام الحاسوب وتطبيقاته في الرسم </w:t>
            </w:r>
            <w:proofErr w:type="spellStart"/>
            <w:r w:rsidRPr="00DE5196">
              <w:rPr>
                <w:rFonts w:asciiTheme="majorBidi" w:hAnsiTheme="majorBidi" w:cstheme="majorBidi"/>
                <w:b/>
                <w:bCs/>
                <w:sz w:val="24"/>
                <w:szCs w:val="24"/>
                <w:rtl/>
              </w:rPr>
              <w:t>الأنشائي</w:t>
            </w:r>
            <w:proofErr w:type="spellEnd"/>
            <w:r w:rsidRPr="00DE5196">
              <w:rPr>
                <w:rFonts w:asciiTheme="majorBidi" w:hAnsiTheme="majorBidi" w:cstheme="majorBidi"/>
                <w:b/>
                <w:bCs/>
                <w:sz w:val="24"/>
                <w:szCs w:val="24"/>
                <w:rtl/>
              </w:rPr>
              <w:t xml:space="preserve"> للمنشآت الخرسانية المسلحة . </w:t>
            </w:r>
          </w:p>
        </w:tc>
        <w:tc>
          <w:tcPr>
            <w:tcW w:w="1410" w:type="dxa"/>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التاسع والعشرون</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والثلاثون</w:t>
            </w:r>
          </w:p>
        </w:tc>
      </w:tr>
    </w:tbl>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b/>
          <w:bCs/>
          <w:sz w:val="24"/>
          <w:szCs w:val="24"/>
          <w:rtl/>
        </w:rPr>
        <w:lastRenderedPageBreak/>
        <w:t>وزارة التعليم العالي والبحث العلمي</w:t>
      </w: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b/>
          <w:bCs/>
          <w:sz w:val="24"/>
          <w:szCs w:val="24"/>
          <w:rtl/>
        </w:rPr>
        <w:t xml:space="preserve">هيئة التعليم التقني                                                                                 </w:t>
      </w: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b/>
          <w:bCs/>
          <w:sz w:val="24"/>
          <w:szCs w:val="24"/>
          <w:rtl/>
        </w:rPr>
        <w:t xml:space="preserve">اللجنة </w:t>
      </w:r>
      <w:proofErr w:type="spellStart"/>
      <w:r w:rsidRPr="00DE5196">
        <w:rPr>
          <w:rFonts w:asciiTheme="majorBidi" w:hAnsiTheme="majorBidi" w:cstheme="majorBidi"/>
          <w:b/>
          <w:bCs/>
          <w:sz w:val="24"/>
          <w:szCs w:val="24"/>
          <w:rtl/>
        </w:rPr>
        <w:t>الأستشارية</w:t>
      </w:r>
      <w:proofErr w:type="spellEnd"/>
      <w:r w:rsidRPr="00DE5196">
        <w:rPr>
          <w:rFonts w:asciiTheme="majorBidi" w:hAnsiTheme="majorBidi" w:cstheme="majorBidi"/>
          <w:b/>
          <w:bCs/>
          <w:sz w:val="24"/>
          <w:szCs w:val="24"/>
          <w:rtl/>
        </w:rPr>
        <w:t xml:space="preserve"> للتخصصات المدنية          القسم : التقنيات المدنية</w:t>
      </w:r>
      <w:r w:rsidRPr="00DE5196">
        <w:rPr>
          <w:rFonts w:asciiTheme="majorBidi" w:hAnsiTheme="majorBidi" w:cstheme="majorBidi" w:hint="cs"/>
          <w:b/>
          <w:bCs/>
          <w:sz w:val="24"/>
          <w:szCs w:val="24"/>
          <w:rtl/>
        </w:rPr>
        <w:t xml:space="preserve">           الفرع: </w:t>
      </w:r>
      <w:r w:rsidRPr="00DE5196">
        <w:rPr>
          <w:rFonts w:asciiTheme="majorBidi" w:hAnsiTheme="majorBidi" w:cstheme="majorBidi"/>
          <w:b/>
          <w:bCs/>
          <w:sz w:val="24"/>
          <w:szCs w:val="24"/>
          <w:rtl/>
        </w:rPr>
        <w:t>بناء وانشاءات</w:t>
      </w: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المرحلة</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الثانية</w:t>
      </w:r>
    </w:p>
    <w:p w:rsidR="00DE5196" w:rsidRPr="00DE5196" w:rsidRDefault="00DE5196" w:rsidP="00DE5196">
      <w:pPr>
        <w:bidi/>
        <w:jc w:val="center"/>
        <w:rPr>
          <w:rFonts w:asciiTheme="majorBidi" w:hAnsiTheme="majorBidi" w:cstheme="majorBidi"/>
          <w:b/>
          <w:bCs/>
          <w:sz w:val="24"/>
          <w:szCs w:val="24"/>
          <w:rtl/>
        </w:rPr>
      </w:pPr>
    </w:p>
    <w:tbl>
      <w:tblPr>
        <w:tblW w:w="89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2010"/>
        <w:gridCol w:w="2100"/>
        <w:gridCol w:w="2400"/>
        <w:gridCol w:w="1410"/>
      </w:tblGrid>
      <w:tr w:rsidR="00DE5196" w:rsidRPr="00DE5196" w:rsidTr="00610382">
        <w:trPr>
          <w:cantSplit/>
          <w:trHeight w:val="390"/>
          <w:jc w:val="right"/>
        </w:trPr>
        <w:tc>
          <w:tcPr>
            <w:tcW w:w="5132" w:type="dxa"/>
            <w:gridSpan w:val="3"/>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الساعات الأسبوعية</w:t>
            </w:r>
          </w:p>
        </w:tc>
        <w:tc>
          <w:tcPr>
            <w:tcW w:w="3810" w:type="dxa"/>
            <w:gridSpan w:val="2"/>
            <w:vMerge w:val="restart"/>
            <w:vAlign w:val="center"/>
          </w:tcPr>
          <w:p w:rsidR="00DE5196" w:rsidRPr="00DE5196" w:rsidRDefault="00DE5196" w:rsidP="00DE5196">
            <w:pPr>
              <w:bidi/>
              <w:jc w:val="center"/>
              <w:rPr>
                <w:rFonts w:asciiTheme="majorBidi" w:hAnsiTheme="majorBidi" w:cstheme="majorBidi"/>
                <w:b/>
                <w:bCs/>
                <w:i/>
                <w:iCs/>
                <w:sz w:val="24"/>
                <w:szCs w:val="24"/>
                <w:rtl/>
              </w:rPr>
            </w:pPr>
            <w:r w:rsidRPr="00DE5196">
              <w:rPr>
                <w:rFonts w:asciiTheme="majorBidi" w:hAnsiTheme="majorBidi" w:cstheme="majorBidi"/>
                <w:b/>
                <w:bCs/>
                <w:i/>
                <w:iCs/>
                <w:sz w:val="24"/>
                <w:szCs w:val="24"/>
                <w:rtl/>
              </w:rPr>
              <w:t>المساحة</w:t>
            </w:r>
            <w:r w:rsidRPr="00DE5196">
              <w:rPr>
                <w:rFonts w:asciiTheme="majorBidi" w:hAnsiTheme="majorBidi" w:cstheme="majorBidi" w:hint="cs"/>
                <w:b/>
                <w:bCs/>
                <w:i/>
                <w:iCs/>
                <w:sz w:val="24"/>
                <w:szCs w:val="24"/>
                <w:rtl/>
              </w:rPr>
              <w:t>(</w:t>
            </w:r>
            <w:r w:rsidRPr="00DE5196">
              <w:rPr>
                <w:rFonts w:asciiTheme="majorBidi" w:hAnsiTheme="majorBidi" w:cstheme="majorBidi"/>
                <w:b/>
                <w:bCs/>
                <w:i/>
                <w:iCs/>
                <w:sz w:val="24"/>
                <w:szCs w:val="24"/>
                <w:lang w:bidi="ar-IQ"/>
              </w:rPr>
              <w:t>2</w:t>
            </w:r>
            <w:r w:rsidRPr="00DE5196">
              <w:rPr>
                <w:rFonts w:asciiTheme="majorBidi" w:hAnsiTheme="majorBidi" w:cstheme="majorBidi" w:hint="cs"/>
                <w:b/>
                <w:bCs/>
                <w:i/>
                <w:iCs/>
                <w:sz w:val="24"/>
                <w:szCs w:val="24"/>
                <w:rtl/>
              </w:rPr>
              <w:t xml:space="preserve"> )</w:t>
            </w:r>
          </w:p>
          <w:p w:rsidR="00DE5196" w:rsidRPr="00DE5196" w:rsidRDefault="00DE5196" w:rsidP="00DE5196">
            <w:pPr>
              <w:bidi/>
              <w:jc w:val="center"/>
              <w:rPr>
                <w:rFonts w:asciiTheme="majorBidi" w:hAnsiTheme="majorBidi" w:cstheme="majorBidi"/>
                <w:b/>
                <w:bCs/>
                <w:sz w:val="24"/>
                <w:szCs w:val="24"/>
              </w:rPr>
            </w:pPr>
            <w:r w:rsidRPr="00DE5196">
              <w:rPr>
                <w:rFonts w:asciiTheme="majorBidi" w:hAnsiTheme="majorBidi" w:cstheme="majorBidi"/>
                <w:b/>
                <w:bCs/>
                <w:sz w:val="24"/>
                <w:szCs w:val="24"/>
                <w:lang w:bidi="ar-IQ"/>
              </w:rPr>
              <w:t>Surveying</w:t>
            </w:r>
          </w:p>
        </w:tc>
      </w:tr>
      <w:tr w:rsidR="00DE5196" w:rsidRPr="00DE5196" w:rsidTr="00610382">
        <w:trPr>
          <w:cantSplit/>
          <w:trHeight w:val="390"/>
          <w:jc w:val="right"/>
        </w:trPr>
        <w:tc>
          <w:tcPr>
            <w:tcW w:w="1022"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م</w:t>
            </w:r>
          </w:p>
        </w:tc>
        <w:tc>
          <w:tcPr>
            <w:tcW w:w="20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ع</w:t>
            </w:r>
          </w:p>
        </w:tc>
        <w:tc>
          <w:tcPr>
            <w:tcW w:w="210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ن</w:t>
            </w:r>
          </w:p>
        </w:tc>
        <w:tc>
          <w:tcPr>
            <w:tcW w:w="3810" w:type="dxa"/>
            <w:gridSpan w:val="2"/>
            <w:vMerge/>
          </w:tcPr>
          <w:p w:rsidR="00DE5196" w:rsidRPr="00DE5196" w:rsidRDefault="00DE5196" w:rsidP="00DE5196">
            <w:pPr>
              <w:bidi/>
              <w:jc w:val="center"/>
              <w:rPr>
                <w:rFonts w:asciiTheme="majorBidi" w:hAnsiTheme="majorBidi" w:cstheme="majorBidi"/>
                <w:b/>
                <w:bCs/>
                <w:sz w:val="24"/>
                <w:szCs w:val="24"/>
                <w:rtl/>
              </w:rPr>
            </w:pPr>
          </w:p>
        </w:tc>
      </w:tr>
      <w:tr w:rsidR="00DE5196" w:rsidRPr="00DE5196" w:rsidTr="00610382">
        <w:trPr>
          <w:cantSplit/>
          <w:trHeight w:val="420"/>
          <w:jc w:val="right"/>
        </w:trPr>
        <w:tc>
          <w:tcPr>
            <w:tcW w:w="1022" w:type="dxa"/>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lang w:bidi="ar-IQ"/>
              </w:rPr>
              <w:t>3</w:t>
            </w:r>
          </w:p>
        </w:tc>
        <w:tc>
          <w:tcPr>
            <w:tcW w:w="20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2</w:t>
            </w:r>
          </w:p>
        </w:tc>
        <w:tc>
          <w:tcPr>
            <w:tcW w:w="210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1</w:t>
            </w:r>
          </w:p>
        </w:tc>
        <w:tc>
          <w:tcPr>
            <w:tcW w:w="3810" w:type="dxa"/>
            <w:gridSpan w:val="2"/>
            <w:vMerge/>
          </w:tcPr>
          <w:p w:rsidR="00DE5196" w:rsidRPr="00DE5196" w:rsidRDefault="00DE5196" w:rsidP="00DE5196">
            <w:pPr>
              <w:bidi/>
              <w:jc w:val="center"/>
              <w:rPr>
                <w:rFonts w:asciiTheme="majorBidi" w:hAnsiTheme="majorBidi" w:cstheme="majorBidi"/>
                <w:b/>
                <w:bCs/>
                <w:sz w:val="24"/>
                <w:szCs w:val="24"/>
                <w:rtl/>
              </w:rPr>
            </w:pP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hint="cs"/>
                <w:b/>
                <w:bCs/>
                <w:sz w:val="24"/>
                <w:szCs w:val="24"/>
                <w:rtl/>
                <w:lang w:bidi="ar-IQ"/>
              </w:rPr>
              <w:t xml:space="preserve"> تفاصيل المفردات النظرية </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الاسبوع</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التعرف على جهاز </w:t>
            </w:r>
            <w:proofErr w:type="spellStart"/>
            <w:r w:rsidRPr="00DE5196">
              <w:rPr>
                <w:rFonts w:asciiTheme="majorBidi" w:hAnsiTheme="majorBidi" w:cstheme="majorBidi"/>
                <w:b/>
                <w:bCs/>
                <w:sz w:val="24"/>
                <w:szCs w:val="24"/>
                <w:rtl/>
                <w:lang w:bidi="ar-IQ"/>
              </w:rPr>
              <w:t>الثيودولايت</w:t>
            </w:r>
            <w:proofErr w:type="spellEnd"/>
            <w:r w:rsidRPr="00DE5196">
              <w:rPr>
                <w:rFonts w:asciiTheme="majorBidi" w:hAnsiTheme="majorBidi" w:cstheme="majorBidi"/>
                <w:b/>
                <w:bCs/>
                <w:sz w:val="24"/>
                <w:szCs w:val="24"/>
                <w:rtl/>
                <w:lang w:bidi="ar-IQ"/>
              </w:rPr>
              <w:t xml:space="preserve"> / اجزاؤه ,استعمالاته ,انواعه ,</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نصب الجهاز ,</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 xml:space="preserve">قراءة </w:t>
            </w:r>
            <w:proofErr w:type="spellStart"/>
            <w:r w:rsidRPr="00DE5196">
              <w:rPr>
                <w:rFonts w:asciiTheme="majorBidi" w:hAnsiTheme="majorBidi" w:cstheme="majorBidi"/>
                <w:b/>
                <w:bCs/>
                <w:sz w:val="24"/>
                <w:szCs w:val="24"/>
                <w:rtl/>
                <w:lang w:bidi="ar-IQ"/>
              </w:rPr>
              <w:t>الأتجاهات</w:t>
            </w:r>
            <w:proofErr w:type="spellEnd"/>
            <w:r w:rsidRPr="00DE5196">
              <w:rPr>
                <w:rFonts w:asciiTheme="majorBidi" w:hAnsiTheme="majorBidi" w:cstheme="majorBidi"/>
                <w:b/>
                <w:bCs/>
                <w:sz w:val="24"/>
                <w:szCs w:val="24"/>
                <w:rtl/>
                <w:lang w:bidi="ar-IQ"/>
              </w:rPr>
              <w:t xml:space="preserve"> الأفقية والرأسية لمختلف الأنواع .</w:t>
            </w:r>
          </w:p>
        </w:tc>
        <w:tc>
          <w:tcPr>
            <w:tcW w:w="1410" w:type="dxa"/>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الأول</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فحص وضبط جهاز </w:t>
            </w:r>
            <w:proofErr w:type="spellStart"/>
            <w:r w:rsidRPr="00DE5196">
              <w:rPr>
                <w:rFonts w:asciiTheme="majorBidi" w:hAnsiTheme="majorBidi" w:cstheme="majorBidi"/>
                <w:b/>
                <w:bCs/>
                <w:sz w:val="24"/>
                <w:szCs w:val="24"/>
                <w:rtl/>
                <w:lang w:bidi="ar-IQ"/>
              </w:rPr>
              <w:t>الثيودولايت</w:t>
            </w:r>
            <w:proofErr w:type="spellEnd"/>
            <w:r w:rsidRPr="00DE5196">
              <w:rPr>
                <w:rFonts w:asciiTheme="majorBidi" w:hAnsiTheme="majorBidi" w:cstheme="majorBidi"/>
                <w:b/>
                <w:bCs/>
                <w:sz w:val="24"/>
                <w:szCs w:val="24"/>
                <w:rtl/>
                <w:lang w:bidi="ar-IQ"/>
              </w:rPr>
              <w:t xml:space="preserve"> لجميع انواع الفحوصات الرأسية والأفقية ثم ايجاد ثابت الجهاز .</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الثاني</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طرق قياس الزوايا الأفقية بجهاز </w:t>
            </w:r>
            <w:proofErr w:type="spellStart"/>
            <w:r w:rsidRPr="00DE5196">
              <w:rPr>
                <w:rFonts w:asciiTheme="majorBidi" w:hAnsiTheme="majorBidi" w:cstheme="majorBidi"/>
                <w:b/>
                <w:bCs/>
                <w:sz w:val="24"/>
                <w:szCs w:val="24"/>
                <w:rtl/>
                <w:lang w:bidi="ar-IQ"/>
              </w:rPr>
              <w:t>الثيودولايت</w:t>
            </w:r>
            <w:proofErr w:type="spellEnd"/>
            <w:r w:rsidRPr="00DE5196">
              <w:rPr>
                <w:rFonts w:asciiTheme="majorBidi" w:hAnsiTheme="majorBidi" w:cstheme="majorBidi"/>
                <w:b/>
                <w:bCs/>
                <w:sz w:val="24"/>
                <w:szCs w:val="24"/>
                <w:rtl/>
                <w:lang w:bidi="ar-IQ"/>
              </w:rPr>
              <w:t xml:space="preserve"> .</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الثالث</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التضليع ,</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انواع المضلعات ,</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اغراضها ,</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استعمالاتها .</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الرابع</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قياس الزوايا الأفقية الداخلية لمضلع مغلق وتصحيحها .</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الخامس</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طرق قياس المسافات الأفقية لأضلاع المضلع .</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السادس</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رسم المضلعات المغلقة والمفتوحة .</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السابع</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رفع العوارض للمضلعات بجهاز </w:t>
            </w:r>
            <w:proofErr w:type="spellStart"/>
            <w:r w:rsidRPr="00DE5196">
              <w:rPr>
                <w:rFonts w:asciiTheme="majorBidi" w:hAnsiTheme="majorBidi" w:cstheme="majorBidi"/>
                <w:b/>
                <w:bCs/>
                <w:sz w:val="24"/>
                <w:szCs w:val="24"/>
                <w:rtl/>
                <w:lang w:bidi="ar-IQ"/>
              </w:rPr>
              <w:t>الثيودولايت</w:t>
            </w:r>
            <w:proofErr w:type="spellEnd"/>
            <w:r w:rsidRPr="00DE5196">
              <w:rPr>
                <w:rFonts w:asciiTheme="majorBidi" w:hAnsiTheme="majorBidi" w:cstheme="majorBidi"/>
                <w:b/>
                <w:bCs/>
                <w:sz w:val="24"/>
                <w:szCs w:val="24"/>
                <w:rtl/>
                <w:lang w:bidi="ar-IQ"/>
              </w:rPr>
              <w:t xml:space="preserve"> والشريط .</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الثامن</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حساب المركبات الأفقية والمركبات الرأسية لأضلاع المضلع وحساب </w:t>
            </w:r>
            <w:proofErr w:type="spellStart"/>
            <w:r w:rsidRPr="00DE5196">
              <w:rPr>
                <w:rFonts w:asciiTheme="majorBidi" w:hAnsiTheme="majorBidi" w:cstheme="majorBidi"/>
                <w:b/>
                <w:bCs/>
                <w:sz w:val="24"/>
                <w:szCs w:val="24"/>
                <w:rtl/>
                <w:lang w:bidi="ar-IQ"/>
              </w:rPr>
              <w:t>الأحداثيات</w:t>
            </w:r>
            <w:proofErr w:type="spellEnd"/>
            <w:r w:rsidRPr="00DE5196">
              <w:rPr>
                <w:rFonts w:asciiTheme="majorBidi" w:hAnsiTheme="majorBidi" w:cstheme="majorBidi"/>
                <w:b/>
                <w:bCs/>
                <w:sz w:val="24"/>
                <w:szCs w:val="24"/>
                <w:rtl/>
                <w:lang w:bidi="ar-IQ"/>
              </w:rPr>
              <w:t xml:space="preserve"> .</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التاسع</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حساب المركبات الأفقية والمركبات الرأسية </w:t>
            </w:r>
            <w:proofErr w:type="spellStart"/>
            <w:r w:rsidRPr="00DE5196">
              <w:rPr>
                <w:rFonts w:asciiTheme="majorBidi" w:hAnsiTheme="majorBidi" w:cstheme="majorBidi"/>
                <w:b/>
                <w:bCs/>
                <w:sz w:val="24"/>
                <w:szCs w:val="24"/>
                <w:rtl/>
                <w:lang w:bidi="ar-IQ"/>
              </w:rPr>
              <w:t>والأحداثيت</w:t>
            </w:r>
            <w:proofErr w:type="spellEnd"/>
            <w:r w:rsidRPr="00DE5196">
              <w:rPr>
                <w:rFonts w:asciiTheme="majorBidi" w:hAnsiTheme="majorBidi" w:cstheme="majorBidi"/>
                <w:b/>
                <w:bCs/>
                <w:sz w:val="24"/>
                <w:szCs w:val="24"/>
                <w:rtl/>
                <w:lang w:bidi="ar-IQ"/>
              </w:rPr>
              <w:t xml:space="preserve"> للمضلع المفتوح .</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العاشر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طرق قياس الزوايا الرأسية بجهاز </w:t>
            </w:r>
            <w:proofErr w:type="spellStart"/>
            <w:r w:rsidRPr="00DE5196">
              <w:rPr>
                <w:rFonts w:asciiTheme="majorBidi" w:hAnsiTheme="majorBidi" w:cstheme="majorBidi"/>
                <w:b/>
                <w:bCs/>
                <w:sz w:val="24"/>
                <w:szCs w:val="24"/>
                <w:rtl/>
                <w:lang w:bidi="ar-IQ"/>
              </w:rPr>
              <w:t>الثيودولايت</w:t>
            </w:r>
            <w:proofErr w:type="spellEnd"/>
            <w:r w:rsidRPr="00DE5196">
              <w:rPr>
                <w:rFonts w:asciiTheme="majorBidi" w:hAnsiTheme="majorBidi" w:cstheme="majorBidi"/>
                <w:b/>
                <w:bCs/>
                <w:sz w:val="24"/>
                <w:szCs w:val="24"/>
                <w:rtl/>
                <w:lang w:bidi="ar-IQ"/>
              </w:rPr>
              <w:t xml:space="preserve">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الحادي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ايجاد ارتفاع بناية (هدف ) يمكن الوصول اليه </w:t>
            </w:r>
            <w:proofErr w:type="spellStart"/>
            <w:r w:rsidRPr="00DE5196">
              <w:rPr>
                <w:rFonts w:asciiTheme="majorBidi" w:hAnsiTheme="majorBidi" w:cstheme="majorBidi"/>
                <w:b/>
                <w:bCs/>
                <w:sz w:val="24"/>
                <w:szCs w:val="24"/>
                <w:rtl/>
                <w:lang w:bidi="ar-IQ"/>
              </w:rPr>
              <w:t>بأستخدام</w:t>
            </w:r>
            <w:proofErr w:type="spellEnd"/>
            <w:r w:rsidRPr="00DE5196">
              <w:rPr>
                <w:rFonts w:asciiTheme="majorBidi" w:hAnsiTheme="majorBidi" w:cstheme="majorBidi"/>
                <w:b/>
                <w:bCs/>
                <w:sz w:val="24"/>
                <w:szCs w:val="24"/>
                <w:rtl/>
                <w:lang w:bidi="ar-IQ"/>
              </w:rPr>
              <w:t xml:space="preserve"> جهاز </w:t>
            </w:r>
            <w:proofErr w:type="spellStart"/>
            <w:r w:rsidRPr="00DE5196">
              <w:rPr>
                <w:rFonts w:asciiTheme="majorBidi" w:hAnsiTheme="majorBidi" w:cstheme="majorBidi"/>
                <w:b/>
                <w:bCs/>
                <w:sz w:val="24"/>
                <w:szCs w:val="24"/>
                <w:rtl/>
                <w:lang w:bidi="ar-IQ"/>
              </w:rPr>
              <w:t>الثيودولايت</w:t>
            </w:r>
            <w:proofErr w:type="spellEnd"/>
            <w:r w:rsidRPr="00DE5196">
              <w:rPr>
                <w:rFonts w:asciiTheme="majorBidi" w:hAnsiTheme="majorBidi" w:cstheme="majorBidi"/>
                <w:b/>
                <w:bCs/>
                <w:sz w:val="24"/>
                <w:szCs w:val="24"/>
                <w:rtl/>
                <w:lang w:bidi="ar-IQ"/>
              </w:rPr>
              <w:t xml:space="preserve">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الثاني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ايجاد ارتفاع بناية (هدف ) </w:t>
            </w:r>
            <w:proofErr w:type="spellStart"/>
            <w:r w:rsidRPr="00DE5196">
              <w:rPr>
                <w:rFonts w:asciiTheme="majorBidi" w:hAnsiTheme="majorBidi" w:cstheme="majorBidi"/>
                <w:b/>
                <w:bCs/>
                <w:sz w:val="24"/>
                <w:szCs w:val="24"/>
                <w:rtl/>
                <w:lang w:bidi="ar-IQ"/>
              </w:rPr>
              <w:t>لايمكن</w:t>
            </w:r>
            <w:proofErr w:type="spellEnd"/>
            <w:r w:rsidRPr="00DE5196">
              <w:rPr>
                <w:rFonts w:asciiTheme="majorBidi" w:hAnsiTheme="majorBidi" w:cstheme="majorBidi"/>
                <w:b/>
                <w:bCs/>
                <w:sz w:val="24"/>
                <w:szCs w:val="24"/>
                <w:rtl/>
                <w:lang w:bidi="ar-IQ"/>
              </w:rPr>
              <w:t xml:space="preserve"> الوصول اليه </w:t>
            </w:r>
            <w:proofErr w:type="spellStart"/>
            <w:r w:rsidRPr="00DE5196">
              <w:rPr>
                <w:rFonts w:asciiTheme="majorBidi" w:hAnsiTheme="majorBidi" w:cstheme="majorBidi"/>
                <w:b/>
                <w:bCs/>
                <w:sz w:val="24"/>
                <w:szCs w:val="24"/>
                <w:rtl/>
                <w:lang w:bidi="ar-IQ"/>
              </w:rPr>
              <w:t>بأستخدام</w:t>
            </w:r>
            <w:proofErr w:type="spellEnd"/>
            <w:r w:rsidRPr="00DE5196">
              <w:rPr>
                <w:rFonts w:asciiTheme="majorBidi" w:hAnsiTheme="majorBidi" w:cstheme="majorBidi"/>
                <w:b/>
                <w:bCs/>
                <w:sz w:val="24"/>
                <w:szCs w:val="24"/>
                <w:rtl/>
                <w:lang w:bidi="ar-IQ"/>
              </w:rPr>
              <w:t xml:space="preserve"> جهاز </w:t>
            </w:r>
            <w:proofErr w:type="spellStart"/>
            <w:r w:rsidRPr="00DE5196">
              <w:rPr>
                <w:rFonts w:asciiTheme="majorBidi" w:hAnsiTheme="majorBidi" w:cstheme="majorBidi"/>
                <w:b/>
                <w:bCs/>
                <w:sz w:val="24"/>
                <w:szCs w:val="24"/>
                <w:rtl/>
                <w:lang w:bidi="ar-IQ"/>
              </w:rPr>
              <w:t>الثيودولايت</w:t>
            </w:r>
            <w:proofErr w:type="spellEnd"/>
            <w:r w:rsidRPr="00DE5196">
              <w:rPr>
                <w:rFonts w:asciiTheme="majorBidi" w:hAnsiTheme="majorBidi" w:cstheme="majorBidi"/>
                <w:b/>
                <w:bCs/>
                <w:sz w:val="24"/>
                <w:szCs w:val="24"/>
                <w:rtl/>
                <w:lang w:bidi="ar-IQ"/>
              </w:rPr>
              <w:t xml:space="preserve"> </w:t>
            </w:r>
          </w:p>
        </w:tc>
        <w:tc>
          <w:tcPr>
            <w:tcW w:w="1410" w:type="dxa"/>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 xml:space="preserve">الثالث عشر </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ايجاد ارتفاع بناية (هدف ) بقياس ثلاثة زوايا ارتفاع </w:t>
            </w:r>
            <w:proofErr w:type="spellStart"/>
            <w:r w:rsidRPr="00DE5196">
              <w:rPr>
                <w:rFonts w:asciiTheme="majorBidi" w:hAnsiTheme="majorBidi" w:cstheme="majorBidi"/>
                <w:b/>
                <w:bCs/>
                <w:sz w:val="24"/>
                <w:szCs w:val="24"/>
                <w:rtl/>
                <w:lang w:bidi="ar-IQ"/>
              </w:rPr>
              <w:t>أوانخفاض</w:t>
            </w:r>
            <w:proofErr w:type="spellEnd"/>
            <w:r w:rsidRPr="00DE5196">
              <w:rPr>
                <w:rFonts w:asciiTheme="majorBidi" w:hAnsiTheme="majorBidi" w:cstheme="majorBidi"/>
                <w:b/>
                <w:bCs/>
                <w:sz w:val="24"/>
                <w:szCs w:val="24"/>
                <w:rtl/>
                <w:lang w:bidi="ar-IQ"/>
              </w:rPr>
              <w:t xml:space="preserve"> بجهاز </w:t>
            </w:r>
            <w:proofErr w:type="spellStart"/>
            <w:r w:rsidRPr="00DE5196">
              <w:rPr>
                <w:rFonts w:asciiTheme="majorBidi" w:hAnsiTheme="majorBidi" w:cstheme="majorBidi"/>
                <w:b/>
                <w:bCs/>
                <w:sz w:val="24"/>
                <w:szCs w:val="24"/>
                <w:rtl/>
                <w:lang w:bidi="ar-IQ"/>
              </w:rPr>
              <w:t>الثيودولايت</w:t>
            </w:r>
            <w:proofErr w:type="spellEnd"/>
            <w:r w:rsidRPr="00DE5196">
              <w:rPr>
                <w:rFonts w:asciiTheme="majorBidi" w:hAnsiTheme="majorBidi" w:cstheme="majorBidi"/>
                <w:b/>
                <w:bCs/>
                <w:sz w:val="24"/>
                <w:szCs w:val="24"/>
                <w:rtl/>
                <w:lang w:bidi="ar-IQ"/>
              </w:rPr>
              <w:t xml:space="preserve">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الرابع عشر </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 xml:space="preserve">قياس طول بناية </w:t>
            </w:r>
            <w:proofErr w:type="spellStart"/>
            <w:r w:rsidRPr="00DE5196">
              <w:rPr>
                <w:rFonts w:asciiTheme="majorBidi" w:hAnsiTheme="majorBidi" w:cstheme="majorBidi" w:hint="cs"/>
                <w:b/>
                <w:bCs/>
                <w:sz w:val="24"/>
                <w:szCs w:val="24"/>
                <w:rtl/>
                <w:lang w:bidi="ar-IQ"/>
              </w:rPr>
              <w:t>لايمكن</w:t>
            </w:r>
            <w:proofErr w:type="spellEnd"/>
            <w:r w:rsidRPr="00DE5196">
              <w:rPr>
                <w:rFonts w:asciiTheme="majorBidi" w:hAnsiTheme="majorBidi" w:cstheme="majorBidi" w:hint="cs"/>
                <w:b/>
                <w:bCs/>
                <w:sz w:val="24"/>
                <w:szCs w:val="24"/>
                <w:rtl/>
                <w:lang w:bidi="ar-IQ"/>
              </w:rPr>
              <w:t xml:space="preserve"> الوصول إليها </w:t>
            </w:r>
            <w:r w:rsidRPr="00DE5196">
              <w:rPr>
                <w:rFonts w:asciiTheme="majorBidi" w:hAnsiTheme="majorBidi" w:cstheme="majorBidi"/>
                <w:b/>
                <w:bCs/>
                <w:sz w:val="24"/>
                <w:szCs w:val="24"/>
                <w:rtl/>
                <w:lang w:bidi="ar-IQ"/>
              </w:rPr>
              <w:t>–</w:t>
            </w:r>
            <w:r w:rsidRPr="00DE5196">
              <w:rPr>
                <w:rFonts w:asciiTheme="majorBidi" w:hAnsiTheme="majorBidi" w:cstheme="majorBidi" w:hint="cs"/>
                <w:b/>
                <w:bCs/>
                <w:sz w:val="24"/>
                <w:szCs w:val="24"/>
                <w:rtl/>
                <w:lang w:bidi="ar-IQ"/>
              </w:rPr>
              <w:t xml:space="preserve"> قياس الزاوية الأفقية بين الجدارين .</w:t>
            </w:r>
          </w:p>
        </w:tc>
        <w:tc>
          <w:tcPr>
            <w:tcW w:w="1410" w:type="dxa"/>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الخامس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المنحنيات </w:t>
            </w:r>
            <w:r w:rsidRPr="00DE5196">
              <w:rPr>
                <w:rFonts w:asciiTheme="majorBidi" w:hAnsiTheme="majorBidi" w:cstheme="majorBidi" w:hint="cs"/>
                <w:b/>
                <w:bCs/>
                <w:sz w:val="24"/>
                <w:szCs w:val="24"/>
                <w:rtl/>
                <w:lang w:bidi="ar-IQ"/>
              </w:rPr>
              <w:t>/ انواعها</w:t>
            </w:r>
          </w:p>
        </w:tc>
        <w:tc>
          <w:tcPr>
            <w:tcW w:w="1410" w:type="dxa"/>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السادس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المنحنيات الأفقية (عناصر المنحني الدائري البسيط ) والمعادلات المستخدمة في تصميم المنحني </w:t>
            </w:r>
            <w:r w:rsidRPr="00DE5196">
              <w:rPr>
                <w:rFonts w:asciiTheme="majorBidi" w:hAnsiTheme="majorBidi" w:cstheme="majorBidi"/>
                <w:b/>
                <w:bCs/>
                <w:sz w:val="24"/>
                <w:szCs w:val="24"/>
                <w:rtl/>
                <w:lang w:bidi="ar-IQ"/>
              </w:rPr>
              <w:lastRenderedPageBreak/>
              <w:t>الدائري البسيط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lastRenderedPageBreak/>
              <w:t xml:space="preserve">السابع عشر </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lastRenderedPageBreak/>
              <w:t>طرق تسقيط المنحنيات الأفقية / طريقة الأعمدة المقامة على المماس (طريقة بيكر )</w:t>
            </w:r>
            <w:r w:rsidRPr="00DE5196">
              <w:rPr>
                <w:rFonts w:asciiTheme="majorBidi" w:hAnsiTheme="majorBidi" w:cstheme="majorBidi"/>
                <w:b/>
                <w:bCs/>
                <w:sz w:val="24"/>
                <w:szCs w:val="24"/>
                <w:rtl/>
                <w:lang w:bidi="ar-IQ"/>
              </w:rPr>
              <w:t>–</w:t>
            </w:r>
            <w:r w:rsidRPr="00DE5196">
              <w:rPr>
                <w:rFonts w:asciiTheme="majorBidi" w:hAnsiTheme="majorBidi" w:cstheme="majorBidi" w:hint="cs"/>
                <w:b/>
                <w:bCs/>
                <w:sz w:val="24"/>
                <w:szCs w:val="24"/>
                <w:rtl/>
                <w:lang w:bidi="ar-IQ"/>
              </w:rPr>
              <w:t xml:space="preserve"> طريقة الأعمدة المقامة على الوتر ( </w:t>
            </w:r>
            <w:proofErr w:type="spellStart"/>
            <w:r w:rsidRPr="00DE5196">
              <w:rPr>
                <w:rFonts w:asciiTheme="majorBidi" w:hAnsiTheme="majorBidi" w:cstheme="majorBidi" w:hint="cs"/>
                <w:b/>
                <w:bCs/>
                <w:sz w:val="24"/>
                <w:szCs w:val="24"/>
                <w:rtl/>
                <w:lang w:bidi="ar-IQ"/>
              </w:rPr>
              <w:t>الأوفسيتات</w:t>
            </w:r>
            <w:proofErr w:type="spellEnd"/>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w:t>
            </w:r>
            <w:r w:rsidRPr="00DE5196">
              <w:rPr>
                <w:rFonts w:asciiTheme="majorBidi" w:hAnsiTheme="majorBidi" w:cstheme="majorBidi" w:hint="cs"/>
                <w:b/>
                <w:bCs/>
                <w:sz w:val="24"/>
                <w:szCs w:val="24"/>
                <w:rtl/>
                <w:lang w:bidi="ar-IQ"/>
              </w:rPr>
              <w:t xml:space="preserve"> طريقة تقسيم الأوتار </w:t>
            </w:r>
            <w:r w:rsidRPr="00DE5196">
              <w:rPr>
                <w:rFonts w:asciiTheme="majorBidi" w:hAnsiTheme="majorBidi" w:cstheme="majorBidi"/>
                <w:b/>
                <w:bCs/>
                <w:sz w:val="24"/>
                <w:szCs w:val="24"/>
                <w:rtl/>
                <w:lang w:bidi="ar-IQ"/>
              </w:rPr>
              <w:t>–</w:t>
            </w:r>
            <w:r w:rsidRPr="00DE5196">
              <w:rPr>
                <w:rFonts w:asciiTheme="majorBidi" w:hAnsiTheme="majorBidi" w:cstheme="majorBidi" w:hint="cs"/>
                <w:b/>
                <w:bCs/>
                <w:sz w:val="24"/>
                <w:szCs w:val="24"/>
                <w:rtl/>
                <w:lang w:bidi="ar-IQ"/>
              </w:rPr>
              <w:t xml:space="preserve"> طريقة زوايا </w:t>
            </w:r>
            <w:proofErr w:type="spellStart"/>
            <w:r w:rsidRPr="00DE5196">
              <w:rPr>
                <w:rFonts w:asciiTheme="majorBidi" w:hAnsiTheme="majorBidi" w:cstheme="majorBidi" w:hint="cs"/>
                <w:b/>
                <w:bCs/>
                <w:sz w:val="24"/>
                <w:szCs w:val="24"/>
                <w:rtl/>
                <w:lang w:bidi="ar-IQ"/>
              </w:rPr>
              <w:t>الإنحراف</w:t>
            </w:r>
            <w:proofErr w:type="spellEnd"/>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الثامن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تسقيط المنحني</w:t>
            </w:r>
            <w:r w:rsidRPr="00DE5196">
              <w:rPr>
                <w:rFonts w:asciiTheme="majorBidi" w:hAnsiTheme="majorBidi" w:cstheme="majorBidi" w:hint="cs"/>
                <w:b/>
                <w:bCs/>
                <w:sz w:val="24"/>
                <w:szCs w:val="24"/>
                <w:rtl/>
                <w:lang w:bidi="ar-IQ"/>
              </w:rPr>
              <w:t xml:space="preserve">ات </w:t>
            </w:r>
            <w:proofErr w:type="spellStart"/>
            <w:r w:rsidRPr="00DE5196">
              <w:rPr>
                <w:rFonts w:asciiTheme="majorBidi" w:hAnsiTheme="majorBidi" w:cstheme="majorBidi" w:hint="cs"/>
                <w:b/>
                <w:bCs/>
                <w:sz w:val="24"/>
                <w:szCs w:val="24"/>
                <w:rtl/>
                <w:lang w:bidi="ar-IQ"/>
              </w:rPr>
              <w:t>بإستخدام</w:t>
            </w:r>
            <w:proofErr w:type="spellEnd"/>
            <w:r w:rsidRPr="00DE5196">
              <w:rPr>
                <w:rFonts w:asciiTheme="majorBidi" w:hAnsiTheme="majorBidi" w:cstheme="majorBidi" w:hint="cs"/>
                <w:b/>
                <w:bCs/>
                <w:sz w:val="24"/>
                <w:szCs w:val="24"/>
                <w:rtl/>
                <w:lang w:bidi="ar-IQ"/>
              </w:rPr>
              <w:t xml:space="preserve"> جهازين </w:t>
            </w:r>
            <w:proofErr w:type="spellStart"/>
            <w:r w:rsidRPr="00DE5196">
              <w:rPr>
                <w:rFonts w:asciiTheme="majorBidi" w:hAnsiTheme="majorBidi" w:cstheme="majorBidi" w:hint="cs"/>
                <w:b/>
                <w:bCs/>
                <w:sz w:val="24"/>
                <w:szCs w:val="24"/>
                <w:rtl/>
                <w:lang w:bidi="ar-IQ"/>
              </w:rPr>
              <w:t>ثيودولايت</w:t>
            </w:r>
            <w:proofErr w:type="spellEnd"/>
            <w:r w:rsidRPr="00DE5196">
              <w:rPr>
                <w:rFonts w:asciiTheme="majorBidi" w:hAnsiTheme="majorBidi" w:cstheme="majorBidi"/>
                <w:b/>
                <w:bCs/>
                <w:sz w:val="24"/>
                <w:szCs w:val="24"/>
                <w:rtl/>
                <w:lang w:bidi="ar-IQ"/>
              </w:rPr>
              <w:t>.</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التاسع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رسم طريق مع منحنياته الأفقية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المنحنيات الرئيسية المحدبة والمقعرة / عناصرها /حساب طول المنحني الرأسي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الحادي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الحسابات المتعلقة </w:t>
            </w:r>
            <w:r w:rsidRPr="00DE5196">
              <w:rPr>
                <w:rFonts w:asciiTheme="majorBidi" w:hAnsiTheme="majorBidi" w:cstheme="majorBidi" w:hint="cs"/>
                <w:b/>
                <w:bCs/>
                <w:sz w:val="24"/>
                <w:szCs w:val="24"/>
                <w:rtl/>
                <w:lang w:bidi="ar-IQ"/>
              </w:rPr>
              <w:t>بالمنحني الرأسي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الثاني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التثليث ,</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اغراضه ,</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استعماله ,</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اختيار نقاط التثليث ,</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شبكات التثليث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الثالث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قياس خط القاعدة للتثليث وعمل التحصينات للقياس بالشريط </w:t>
            </w:r>
            <w:r w:rsidRPr="00DE5196">
              <w:rPr>
                <w:rFonts w:asciiTheme="majorBidi" w:hAnsiTheme="majorBidi" w:cstheme="majorBidi" w:hint="cs"/>
                <w:b/>
                <w:bCs/>
                <w:sz w:val="24"/>
                <w:szCs w:val="24"/>
                <w:rtl/>
                <w:lang w:bidi="ar-IQ"/>
              </w:rPr>
              <w:t>.</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الرابع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قياس الزوايا الأفقية لشبكة التثليث والحسابات وعمل التحصينات اللازمة.</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الخامس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المساحة </w:t>
            </w:r>
            <w:proofErr w:type="spellStart"/>
            <w:r w:rsidRPr="00DE5196">
              <w:rPr>
                <w:rFonts w:asciiTheme="majorBidi" w:hAnsiTheme="majorBidi" w:cstheme="majorBidi"/>
                <w:b/>
                <w:bCs/>
                <w:sz w:val="24"/>
                <w:szCs w:val="24"/>
                <w:rtl/>
                <w:lang w:bidi="ar-IQ"/>
              </w:rPr>
              <w:t>التاكيوميترية</w:t>
            </w:r>
            <w:proofErr w:type="spellEnd"/>
            <w:r w:rsidRPr="00DE5196">
              <w:rPr>
                <w:rFonts w:asciiTheme="majorBidi" w:hAnsiTheme="majorBidi" w:cstheme="majorBidi"/>
                <w:b/>
                <w:bCs/>
                <w:sz w:val="24"/>
                <w:szCs w:val="24"/>
                <w:rtl/>
                <w:lang w:bidi="ar-IQ"/>
              </w:rPr>
              <w:t xml:space="preserve"> ,</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 xml:space="preserve">انواع اجهزة </w:t>
            </w:r>
            <w:proofErr w:type="spellStart"/>
            <w:r w:rsidRPr="00DE5196">
              <w:rPr>
                <w:rFonts w:asciiTheme="majorBidi" w:hAnsiTheme="majorBidi" w:cstheme="majorBidi"/>
                <w:b/>
                <w:bCs/>
                <w:sz w:val="24"/>
                <w:szCs w:val="24"/>
                <w:rtl/>
                <w:lang w:bidi="ar-IQ"/>
              </w:rPr>
              <w:t>التاكيوميتر</w:t>
            </w:r>
            <w:proofErr w:type="spellEnd"/>
            <w:r w:rsidRPr="00DE5196">
              <w:rPr>
                <w:rFonts w:asciiTheme="majorBidi" w:hAnsiTheme="majorBidi" w:cstheme="majorBidi"/>
                <w:b/>
                <w:bCs/>
                <w:sz w:val="24"/>
                <w:szCs w:val="24"/>
                <w:rtl/>
                <w:lang w:bidi="ar-IQ"/>
              </w:rPr>
              <w:t xml:space="preserve"> </w:t>
            </w:r>
            <w:r w:rsidRPr="00DE5196">
              <w:rPr>
                <w:rFonts w:asciiTheme="majorBidi" w:hAnsiTheme="majorBidi" w:cstheme="majorBidi" w:hint="cs"/>
                <w:b/>
                <w:bCs/>
                <w:sz w:val="24"/>
                <w:szCs w:val="24"/>
                <w:rtl/>
                <w:lang w:bidi="ar-IQ"/>
              </w:rPr>
              <w:t>.</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السادس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التعرف على اجهزة القياس </w:t>
            </w:r>
            <w:proofErr w:type="spellStart"/>
            <w:r w:rsidRPr="00DE5196">
              <w:rPr>
                <w:rFonts w:asciiTheme="majorBidi" w:hAnsiTheme="majorBidi" w:cstheme="majorBidi"/>
                <w:b/>
                <w:bCs/>
                <w:sz w:val="24"/>
                <w:szCs w:val="24"/>
                <w:rtl/>
                <w:lang w:bidi="ar-IQ"/>
              </w:rPr>
              <w:t>الأليكترونية</w:t>
            </w:r>
            <w:proofErr w:type="spellEnd"/>
            <w:r w:rsidRPr="00DE5196">
              <w:rPr>
                <w:rFonts w:asciiTheme="majorBidi" w:hAnsiTheme="majorBidi" w:cstheme="majorBidi"/>
                <w:b/>
                <w:bCs/>
                <w:sz w:val="24"/>
                <w:szCs w:val="24"/>
                <w:rtl/>
                <w:lang w:bidi="ar-IQ"/>
              </w:rPr>
              <w:t xml:space="preserve"> </w:t>
            </w:r>
            <w:r w:rsidRPr="00DE5196">
              <w:rPr>
                <w:rFonts w:asciiTheme="majorBidi" w:hAnsiTheme="majorBidi" w:cstheme="majorBidi" w:hint="cs"/>
                <w:b/>
                <w:bCs/>
                <w:sz w:val="24"/>
                <w:szCs w:val="24"/>
                <w:rtl/>
                <w:lang w:bidi="ar-IQ"/>
              </w:rPr>
              <w:t xml:space="preserve">الحديثة </w:t>
            </w:r>
            <w:r w:rsidRPr="00DE5196">
              <w:rPr>
                <w:rFonts w:asciiTheme="majorBidi" w:hAnsiTheme="majorBidi" w:cstheme="majorBidi"/>
                <w:b/>
                <w:bCs/>
                <w:sz w:val="24"/>
                <w:szCs w:val="24"/>
                <w:rtl/>
                <w:lang w:bidi="ar-IQ"/>
              </w:rPr>
              <w:t>وكيفية استعمالها لقياس المسافات الأفقية والرأسية</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السابع والعشرون</w:t>
            </w:r>
          </w:p>
        </w:tc>
      </w:tr>
      <w:tr w:rsidR="00DE5196" w:rsidRPr="00DE5196" w:rsidTr="00610382">
        <w:trPr>
          <w:trHeight w:val="1375"/>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مشروع عام حول انشاء طريق او قناة تصريف مع حساب الأتربة اللازمة </w:t>
            </w:r>
            <w:proofErr w:type="spellStart"/>
            <w:r w:rsidRPr="00DE5196">
              <w:rPr>
                <w:rFonts w:asciiTheme="majorBidi" w:hAnsiTheme="majorBidi" w:cstheme="majorBidi"/>
                <w:b/>
                <w:bCs/>
                <w:sz w:val="24"/>
                <w:szCs w:val="24"/>
                <w:rtl/>
                <w:lang w:bidi="ar-IQ"/>
              </w:rPr>
              <w:t>لأنجاز</w:t>
            </w:r>
            <w:proofErr w:type="spellEnd"/>
            <w:r w:rsidRPr="00DE5196">
              <w:rPr>
                <w:rFonts w:asciiTheme="majorBidi" w:hAnsiTheme="majorBidi" w:cstheme="majorBidi"/>
                <w:b/>
                <w:bCs/>
                <w:sz w:val="24"/>
                <w:szCs w:val="24"/>
                <w:rtl/>
                <w:lang w:bidi="ar-IQ"/>
              </w:rPr>
              <w:t xml:space="preserve"> المشروع </w:t>
            </w:r>
            <w:r w:rsidRPr="00DE5196">
              <w:rPr>
                <w:rFonts w:asciiTheme="majorBidi" w:hAnsiTheme="majorBidi" w:cstheme="majorBidi" w:hint="cs"/>
                <w:b/>
                <w:bCs/>
                <w:sz w:val="24"/>
                <w:szCs w:val="24"/>
                <w:rtl/>
                <w:lang w:bidi="ar-IQ"/>
              </w:rPr>
              <w:t>مع منحنياته الأفقية والعمودية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الثامن والعشرون</w:t>
            </w:r>
          </w:p>
        </w:tc>
      </w:tr>
      <w:tr w:rsidR="00DE5196" w:rsidRPr="00DE5196" w:rsidTr="00610382">
        <w:trPr>
          <w:trHeight w:val="1375"/>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 xml:space="preserve">مدخل الى جهاز المحطة </w:t>
            </w:r>
            <w:proofErr w:type="spellStart"/>
            <w:r w:rsidRPr="00DE5196">
              <w:rPr>
                <w:rFonts w:asciiTheme="majorBidi" w:hAnsiTheme="majorBidi" w:cstheme="majorBidi" w:hint="cs"/>
                <w:b/>
                <w:bCs/>
                <w:sz w:val="24"/>
                <w:szCs w:val="24"/>
                <w:rtl/>
                <w:lang w:bidi="ar-IQ"/>
              </w:rPr>
              <w:t>الشاماة</w:t>
            </w:r>
            <w:proofErr w:type="spellEnd"/>
            <w:r w:rsidRPr="00DE5196">
              <w:rPr>
                <w:rFonts w:asciiTheme="majorBidi" w:hAnsiTheme="majorBidi" w:cstheme="majorBidi" w:hint="cs"/>
                <w:b/>
                <w:bCs/>
                <w:sz w:val="24"/>
                <w:szCs w:val="24"/>
                <w:rtl/>
                <w:lang w:bidi="ar-IQ"/>
              </w:rPr>
              <w:t xml:space="preserve"> استخدام جهاز المحطة الشاملة في قياس اطوال اضلاع مضلع والزوايا الداخلية والاحداثيات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 xml:space="preserve">التاسع والعشرون و الثلاثون </w:t>
            </w:r>
          </w:p>
        </w:tc>
      </w:tr>
    </w:tbl>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C857E6">
      <w:pPr>
        <w:bidi/>
        <w:rPr>
          <w:rFonts w:asciiTheme="majorBidi" w:hAnsiTheme="majorBidi" w:cstheme="majorBidi"/>
          <w:b/>
          <w:bCs/>
          <w:sz w:val="24"/>
          <w:szCs w:val="24"/>
          <w:rtl/>
        </w:rPr>
      </w:pPr>
      <w:r w:rsidRPr="00C857E6">
        <w:rPr>
          <w:rFonts w:asciiTheme="majorBidi" w:hAnsiTheme="majorBidi" w:cstheme="majorBidi"/>
          <w:b/>
          <w:bCs/>
          <w:sz w:val="24"/>
          <w:szCs w:val="24"/>
          <w:rtl/>
        </w:rPr>
        <w:lastRenderedPageBreak/>
        <w:t xml:space="preserve">وزارة </w:t>
      </w:r>
      <w:r w:rsidRPr="00DE5196">
        <w:rPr>
          <w:rFonts w:asciiTheme="majorBidi" w:hAnsiTheme="majorBidi" w:cstheme="majorBidi"/>
          <w:b/>
          <w:bCs/>
          <w:sz w:val="24"/>
          <w:szCs w:val="24"/>
          <w:rtl/>
        </w:rPr>
        <w:t>التعليم العالي والبحث العلمي</w:t>
      </w: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b/>
          <w:bCs/>
          <w:sz w:val="24"/>
          <w:szCs w:val="24"/>
          <w:rtl/>
        </w:rPr>
        <w:t xml:space="preserve">هيئة التعليم التقني                                                                                 </w:t>
      </w: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b/>
          <w:bCs/>
          <w:sz w:val="24"/>
          <w:szCs w:val="24"/>
          <w:rtl/>
        </w:rPr>
        <w:t xml:space="preserve">اللجنة </w:t>
      </w:r>
      <w:proofErr w:type="spellStart"/>
      <w:r w:rsidRPr="00DE5196">
        <w:rPr>
          <w:rFonts w:asciiTheme="majorBidi" w:hAnsiTheme="majorBidi" w:cstheme="majorBidi"/>
          <w:b/>
          <w:bCs/>
          <w:sz w:val="24"/>
          <w:szCs w:val="24"/>
          <w:rtl/>
        </w:rPr>
        <w:t>الأستشارية</w:t>
      </w:r>
      <w:proofErr w:type="spellEnd"/>
      <w:r w:rsidRPr="00DE5196">
        <w:rPr>
          <w:rFonts w:asciiTheme="majorBidi" w:hAnsiTheme="majorBidi" w:cstheme="majorBidi"/>
          <w:b/>
          <w:bCs/>
          <w:sz w:val="24"/>
          <w:szCs w:val="24"/>
          <w:rtl/>
        </w:rPr>
        <w:t xml:space="preserve"> للتخصصات المدنية          القسم : التقنيات المدنية</w:t>
      </w:r>
      <w:r w:rsidRPr="00DE5196">
        <w:rPr>
          <w:rFonts w:asciiTheme="majorBidi" w:hAnsiTheme="majorBidi" w:cstheme="majorBidi" w:hint="cs"/>
          <w:b/>
          <w:bCs/>
          <w:sz w:val="24"/>
          <w:szCs w:val="24"/>
          <w:rtl/>
        </w:rPr>
        <w:t xml:space="preserve">           الفرع: </w:t>
      </w:r>
      <w:r w:rsidRPr="00DE5196">
        <w:rPr>
          <w:rFonts w:asciiTheme="majorBidi" w:hAnsiTheme="majorBidi" w:cstheme="majorBidi"/>
          <w:b/>
          <w:bCs/>
          <w:sz w:val="24"/>
          <w:szCs w:val="24"/>
          <w:rtl/>
        </w:rPr>
        <w:t>بناء وانشاءات</w:t>
      </w: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المرحلة</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الثانية</w:t>
      </w:r>
    </w:p>
    <w:p w:rsidR="00DE5196" w:rsidRPr="00DE5196" w:rsidRDefault="00DE5196" w:rsidP="00DE5196">
      <w:pPr>
        <w:bidi/>
        <w:jc w:val="center"/>
        <w:rPr>
          <w:rFonts w:asciiTheme="majorBidi" w:hAnsiTheme="majorBidi" w:cstheme="majorBidi"/>
          <w:b/>
          <w:bCs/>
          <w:sz w:val="24"/>
          <w:szCs w:val="24"/>
          <w:rtl/>
        </w:rPr>
      </w:pPr>
    </w:p>
    <w:tbl>
      <w:tblPr>
        <w:tblW w:w="89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2010"/>
        <w:gridCol w:w="2100"/>
        <w:gridCol w:w="2400"/>
        <w:gridCol w:w="1410"/>
      </w:tblGrid>
      <w:tr w:rsidR="00DE5196" w:rsidRPr="00DE5196" w:rsidTr="00610382">
        <w:trPr>
          <w:cantSplit/>
          <w:trHeight w:val="390"/>
          <w:jc w:val="right"/>
        </w:trPr>
        <w:tc>
          <w:tcPr>
            <w:tcW w:w="5132" w:type="dxa"/>
            <w:gridSpan w:val="3"/>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الساعات الأسبوعية</w:t>
            </w:r>
          </w:p>
        </w:tc>
        <w:tc>
          <w:tcPr>
            <w:tcW w:w="3810" w:type="dxa"/>
            <w:gridSpan w:val="2"/>
            <w:vMerge w:val="restart"/>
            <w:vAlign w:val="center"/>
          </w:tcPr>
          <w:p w:rsidR="00DE5196" w:rsidRPr="00DE5196" w:rsidRDefault="00DE5196" w:rsidP="00DE5196">
            <w:pPr>
              <w:bidi/>
              <w:jc w:val="center"/>
              <w:rPr>
                <w:rFonts w:asciiTheme="majorBidi" w:hAnsiTheme="majorBidi" w:cstheme="majorBidi"/>
                <w:b/>
                <w:bCs/>
                <w:i/>
                <w:iCs/>
                <w:sz w:val="24"/>
                <w:szCs w:val="24"/>
                <w:rtl/>
              </w:rPr>
            </w:pPr>
            <w:r w:rsidRPr="00DE5196">
              <w:rPr>
                <w:rFonts w:asciiTheme="majorBidi" w:hAnsiTheme="majorBidi" w:cstheme="majorBidi"/>
                <w:b/>
                <w:bCs/>
                <w:i/>
                <w:iCs/>
                <w:sz w:val="24"/>
                <w:szCs w:val="24"/>
                <w:rtl/>
              </w:rPr>
              <w:t>المساحة</w:t>
            </w:r>
            <w:r w:rsidRPr="00DE5196">
              <w:rPr>
                <w:rFonts w:asciiTheme="majorBidi" w:hAnsiTheme="majorBidi" w:cstheme="majorBidi" w:hint="cs"/>
                <w:b/>
                <w:bCs/>
                <w:i/>
                <w:iCs/>
                <w:sz w:val="24"/>
                <w:szCs w:val="24"/>
                <w:rtl/>
              </w:rPr>
              <w:t>(</w:t>
            </w:r>
            <w:r w:rsidRPr="00DE5196">
              <w:rPr>
                <w:rFonts w:asciiTheme="majorBidi" w:hAnsiTheme="majorBidi" w:cstheme="majorBidi"/>
                <w:b/>
                <w:bCs/>
                <w:i/>
                <w:iCs/>
                <w:sz w:val="24"/>
                <w:szCs w:val="24"/>
                <w:lang w:bidi="ar-IQ"/>
              </w:rPr>
              <w:t>2</w:t>
            </w:r>
            <w:r w:rsidRPr="00DE5196">
              <w:rPr>
                <w:rFonts w:asciiTheme="majorBidi" w:hAnsiTheme="majorBidi" w:cstheme="majorBidi" w:hint="cs"/>
                <w:b/>
                <w:bCs/>
                <w:i/>
                <w:iCs/>
                <w:sz w:val="24"/>
                <w:szCs w:val="24"/>
                <w:rtl/>
              </w:rPr>
              <w:t xml:space="preserve"> )</w:t>
            </w:r>
          </w:p>
          <w:p w:rsidR="00DE5196" w:rsidRPr="00DE5196" w:rsidRDefault="00DE5196" w:rsidP="00DE5196">
            <w:pPr>
              <w:bidi/>
              <w:jc w:val="center"/>
              <w:rPr>
                <w:rFonts w:asciiTheme="majorBidi" w:hAnsiTheme="majorBidi" w:cstheme="majorBidi"/>
                <w:b/>
                <w:bCs/>
                <w:sz w:val="24"/>
                <w:szCs w:val="24"/>
              </w:rPr>
            </w:pPr>
            <w:r w:rsidRPr="00DE5196">
              <w:rPr>
                <w:rFonts w:asciiTheme="majorBidi" w:hAnsiTheme="majorBidi" w:cstheme="majorBidi"/>
                <w:b/>
                <w:bCs/>
                <w:sz w:val="24"/>
                <w:szCs w:val="24"/>
                <w:lang w:bidi="ar-IQ"/>
              </w:rPr>
              <w:t>Surveying</w:t>
            </w:r>
          </w:p>
        </w:tc>
      </w:tr>
      <w:tr w:rsidR="00DE5196" w:rsidRPr="00DE5196" w:rsidTr="00610382">
        <w:trPr>
          <w:cantSplit/>
          <w:trHeight w:val="390"/>
          <w:jc w:val="right"/>
        </w:trPr>
        <w:tc>
          <w:tcPr>
            <w:tcW w:w="1022"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م</w:t>
            </w:r>
          </w:p>
        </w:tc>
        <w:tc>
          <w:tcPr>
            <w:tcW w:w="20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ع</w:t>
            </w:r>
          </w:p>
        </w:tc>
        <w:tc>
          <w:tcPr>
            <w:tcW w:w="210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ن</w:t>
            </w:r>
          </w:p>
        </w:tc>
        <w:tc>
          <w:tcPr>
            <w:tcW w:w="3810" w:type="dxa"/>
            <w:gridSpan w:val="2"/>
            <w:vMerge/>
          </w:tcPr>
          <w:p w:rsidR="00DE5196" w:rsidRPr="00DE5196" w:rsidRDefault="00DE5196" w:rsidP="00DE5196">
            <w:pPr>
              <w:bidi/>
              <w:jc w:val="center"/>
              <w:rPr>
                <w:rFonts w:asciiTheme="majorBidi" w:hAnsiTheme="majorBidi" w:cstheme="majorBidi"/>
                <w:b/>
                <w:bCs/>
                <w:sz w:val="24"/>
                <w:szCs w:val="24"/>
                <w:rtl/>
              </w:rPr>
            </w:pPr>
          </w:p>
        </w:tc>
      </w:tr>
      <w:tr w:rsidR="00DE5196" w:rsidRPr="00DE5196" w:rsidTr="00610382">
        <w:trPr>
          <w:cantSplit/>
          <w:trHeight w:val="420"/>
          <w:jc w:val="right"/>
        </w:trPr>
        <w:tc>
          <w:tcPr>
            <w:tcW w:w="1022"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3</w:t>
            </w:r>
          </w:p>
        </w:tc>
        <w:tc>
          <w:tcPr>
            <w:tcW w:w="20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2</w:t>
            </w:r>
          </w:p>
        </w:tc>
        <w:tc>
          <w:tcPr>
            <w:tcW w:w="210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1</w:t>
            </w:r>
          </w:p>
        </w:tc>
        <w:tc>
          <w:tcPr>
            <w:tcW w:w="3810" w:type="dxa"/>
            <w:gridSpan w:val="2"/>
            <w:vMerge/>
          </w:tcPr>
          <w:p w:rsidR="00DE5196" w:rsidRPr="00DE5196" w:rsidRDefault="00DE5196" w:rsidP="00DE5196">
            <w:pPr>
              <w:bidi/>
              <w:jc w:val="center"/>
              <w:rPr>
                <w:rFonts w:asciiTheme="majorBidi" w:hAnsiTheme="majorBidi" w:cstheme="majorBidi"/>
                <w:b/>
                <w:bCs/>
                <w:sz w:val="24"/>
                <w:szCs w:val="24"/>
                <w:rtl/>
              </w:rPr>
            </w:pP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تفاصيل المفردات ا</w:t>
            </w:r>
            <w:r w:rsidRPr="00DE5196">
              <w:rPr>
                <w:rFonts w:asciiTheme="majorBidi" w:hAnsiTheme="majorBidi" w:cstheme="majorBidi"/>
                <w:b/>
                <w:bCs/>
                <w:sz w:val="24"/>
                <w:szCs w:val="24"/>
                <w:rtl/>
                <w:lang w:bidi="ar-IQ"/>
              </w:rPr>
              <w:t>لعملية والتطبيقية</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الاسبوع</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التعرف على </w:t>
            </w:r>
            <w:r w:rsidRPr="00DE5196">
              <w:rPr>
                <w:rFonts w:asciiTheme="majorBidi" w:hAnsiTheme="majorBidi" w:cstheme="majorBidi" w:hint="cs"/>
                <w:b/>
                <w:bCs/>
                <w:sz w:val="24"/>
                <w:szCs w:val="24"/>
                <w:rtl/>
                <w:lang w:bidi="ar-IQ"/>
              </w:rPr>
              <w:t>أنواع أجهزة</w:t>
            </w:r>
            <w:r w:rsidRPr="00DE5196">
              <w:rPr>
                <w:rFonts w:asciiTheme="majorBidi" w:hAnsiTheme="majorBidi" w:cstheme="majorBidi"/>
                <w:b/>
                <w:bCs/>
                <w:sz w:val="24"/>
                <w:szCs w:val="24"/>
                <w:rtl/>
                <w:lang w:bidi="ar-IQ"/>
              </w:rPr>
              <w:t xml:space="preserve"> </w:t>
            </w:r>
            <w:proofErr w:type="spellStart"/>
            <w:r w:rsidRPr="00DE5196">
              <w:rPr>
                <w:rFonts w:asciiTheme="majorBidi" w:hAnsiTheme="majorBidi" w:cstheme="majorBidi"/>
                <w:b/>
                <w:bCs/>
                <w:sz w:val="24"/>
                <w:szCs w:val="24"/>
                <w:rtl/>
                <w:lang w:bidi="ar-IQ"/>
              </w:rPr>
              <w:t>الثيودولايت</w:t>
            </w:r>
            <w:proofErr w:type="spellEnd"/>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 xml:space="preserve"> </w:t>
            </w:r>
            <w:r w:rsidRPr="00DE5196">
              <w:rPr>
                <w:rFonts w:asciiTheme="majorBidi" w:hAnsiTheme="majorBidi" w:cstheme="majorBidi"/>
                <w:b/>
                <w:bCs/>
                <w:sz w:val="24"/>
                <w:szCs w:val="24"/>
                <w:lang w:bidi="ar-IQ"/>
              </w:rPr>
              <w:t>T1 ,T2,T16</w:t>
            </w:r>
            <w:r w:rsidRPr="00DE5196">
              <w:rPr>
                <w:rFonts w:asciiTheme="majorBidi" w:hAnsiTheme="majorBidi" w:cstheme="majorBidi"/>
                <w:b/>
                <w:bCs/>
                <w:sz w:val="24"/>
                <w:szCs w:val="24"/>
                <w:rtl/>
                <w:lang w:bidi="ar-IQ"/>
              </w:rPr>
              <w:t xml:space="preserve"> </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وكيفية نصب الجهاز ,</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اخذ القراءات الأفقية والعمودية .</w:t>
            </w:r>
          </w:p>
        </w:tc>
        <w:tc>
          <w:tcPr>
            <w:tcW w:w="1410" w:type="dxa"/>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الأول</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فحص وضبط جهاز </w:t>
            </w:r>
            <w:proofErr w:type="spellStart"/>
            <w:r w:rsidRPr="00DE5196">
              <w:rPr>
                <w:rFonts w:asciiTheme="majorBidi" w:hAnsiTheme="majorBidi" w:cstheme="majorBidi"/>
                <w:b/>
                <w:bCs/>
                <w:sz w:val="24"/>
                <w:szCs w:val="24"/>
                <w:rtl/>
                <w:lang w:bidi="ar-IQ"/>
              </w:rPr>
              <w:t>الثيودولايت</w:t>
            </w:r>
            <w:proofErr w:type="spellEnd"/>
            <w:r w:rsidRPr="00DE5196">
              <w:rPr>
                <w:rFonts w:asciiTheme="majorBidi" w:hAnsiTheme="majorBidi" w:cstheme="majorBidi"/>
                <w:b/>
                <w:bCs/>
                <w:sz w:val="24"/>
                <w:szCs w:val="24"/>
                <w:rtl/>
                <w:lang w:bidi="ar-IQ"/>
              </w:rPr>
              <w:t xml:space="preserve"> وايجاد ثابت الجهاز .</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الثاني</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قياس الزوايا الأفقية بجهاز </w:t>
            </w:r>
            <w:proofErr w:type="spellStart"/>
            <w:r w:rsidRPr="00DE5196">
              <w:rPr>
                <w:rFonts w:asciiTheme="majorBidi" w:hAnsiTheme="majorBidi" w:cstheme="majorBidi"/>
                <w:b/>
                <w:bCs/>
                <w:sz w:val="24"/>
                <w:szCs w:val="24"/>
                <w:rtl/>
                <w:lang w:bidi="ar-IQ"/>
              </w:rPr>
              <w:t>الثيودولايت</w:t>
            </w:r>
            <w:proofErr w:type="spellEnd"/>
            <w:r w:rsidRPr="00DE5196">
              <w:rPr>
                <w:rFonts w:asciiTheme="majorBidi" w:hAnsiTheme="majorBidi" w:cstheme="majorBidi"/>
                <w:b/>
                <w:bCs/>
                <w:sz w:val="24"/>
                <w:szCs w:val="24"/>
                <w:rtl/>
                <w:lang w:bidi="ar-IQ"/>
              </w:rPr>
              <w:t xml:space="preserve"> بعدة طرق (التكرار,</w:t>
            </w:r>
            <w:r w:rsidRPr="00DE5196">
              <w:rPr>
                <w:rFonts w:asciiTheme="majorBidi" w:hAnsiTheme="majorBidi" w:cstheme="majorBidi" w:hint="cs"/>
                <w:b/>
                <w:bCs/>
                <w:sz w:val="24"/>
                <w:szCs w:val="24"/>
                <w:rtl/>
                <w:lang w:bidi="ar-IQ"/>
              </w:rPr>
              <w:t xml:space="preserve"> </w:t>
            </w:r>
            <w:proofErr w:type="spellStart"/>
            <w:r w:rsidRPr="00DE5196">
              <w:rPr>
                <w:rFonts w:asciiTheme="majorBidi" w:hAnsiTheme="majorBidi" w:cstheme="majorBidi"/>
                <w:b/>
                <w:bCs/>
                <w:sz w:val="24"/>
                <w:szCs w:val="24"/>
                <w:rtl/>
                <w:lang w:bidi="ar-IQ"/>
              </w:rPr>
              <w:t>الأتجاهات</w:t>
            </w:r>
            <w:proofErr w:type="spellEnd"/>
            <w:r w:rsidRPr="00DE5196">
              <w:rPr>
                <w:rFonts w:asciiTheme="majorBidi" w:hAnsiTheme="majorBidi" w:cstheme="majorBidi"/>
                <w:b/>
                <w:bCs/>
                <w:sz w:val="24"/>
                <w:szCs w:val="24"/>
                <w:rtl/>
                <w:lang w:bidi="ar-IQ"/>
              </w:rPr>
              <w:t xml:space="preserve"> ,الزاوية المنفردة ) .</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الثالث</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عمل مضلع مغلق بأخذ القراءات و بوجهي (</w:t>
            </w:r>
            <w:proofErr w:type="spellStart"/>
            <w:r w:rsidRPr="00DE5196">
              <w:rPr>
                <w:rFonts w:asciiTheme="majorBidi" w:hAnsiTheme="majorBidi" w:cstheme="majorBidi"/>
                <w:b/>
                <w:bCs/>
                <w:sz w:val="24"/>
                <w:szCs w:val="24"/>
                <w:rtl/>
                <w:lang w:bidi="ar-IQ"/>
              </w:rPr>
              <w:t>تيامن</w:t>
            </w:r>
            <w:proofErr w:type="spellEnd"/>
            <w:r w:rsidRPr="00DE5196">
              <w:rPr>
                <w:rFonts w:asciiTheme="majorBidi" w:hAnsiTheme="majorBidi" w:cstheme="majorBidi"/>
                <w:b/>
                <w:bCs/>
                <w:sz w:val="24"/>
                <w:szCs w:val="24"/>
                <w:rtl/>
                <w:lang w:bidi="ar-IQ"/>
              </w:rPr>
              <w:t xml:space="preserve"> وتياسر ) .</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الرابع</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عمل مضلع مغلق وقياس الزوايا الداخلية للمضلع وتصحيحها .</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الخامس</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قياس المسافات الأفقية لأضلاع المضلع المغلق بواسطة </w:t>
            </w:r>
            <w:proofErr w:type="spellStart"/>
            <w:r w:rsidRPr="00DE5196">
              <w:rPr>
                <w:rFonts w:asciiTheme="majorBidi" w:hAnsiTheme="majorBidi" w:cstheme="majorBidi"/>
                <w:b/>
                <w:bCs/>
                <w:sz w:val="24"/>
                <w:szCs w:val="24"/>
                <w:rtl/>
                <w:lang w:bidi="ar-IQ"/>
              </w:rPr>
              <w:t>الثيودولايت</w:t>
            </w:r>
            <w:proofErr w:type="spellEnd"/>
            <w:r w:rsidRPr="00DE5196">
              <w:rPr>
                <w:rFonts w:asciiTheme="majorBidi" w:hAnsiTheme="majorBidi" w:cstheme="majorBidi"/>
                <w:b/>
                <w:bCs/>
                <w:sz w:val="24"/>
                <w:szCs w:val="24"/>
                <w:rtl/>
                <w:lang w:bidi="ar-IQ"/>
              </w:rPr>
              <w:t xml:space="preserve"> ومسطرة التسوية والمسطرة الأفقية .</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السادس</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رسم المضلع المغلق والعوارض الممسوحة على الأرض .</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السابع</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مسح منطقة ورفع العوارض والمعالم بجهاز </w:t>
            </w:r>
            <w:proofErr w:type="spellStart"/>
            <w:r w:rsidRPr="00DE5196">
              <w:rPr>
                <w:rFonts w:asciiTheme="majorBidi" w:hAnsiTheme="majorBidi" w:cstheme="majorBidi"/>
                <w:b/>
                <w:bCs/>
                <w:sz w:val="24"/>
                <w:szCs w:val="24"/>
                <w:rtl/>
                <w:lang w:bidi="ar-IQ"/>
              </w:rPr>
              <w:t>الثيودولايت</w:t>
            </w:r>
            <w:proofErr w:type="spellEnd"/>
            <w:r w:rsidRPr="00DE5196">
              <w:rPr>
                <w:rFonts w:asciiTheme="majorBidi" w:hAnsiTheme="majorBidi" w:cstheme="majorBidi"/>
                <w:b/>
                <w:bCs/>
                <w:sz w:val="24"/>
                <w:szCs w:val="24"/>
                <w:rtl/>
                <w:lang w:bidi="ar-IQ"/>
              </w:rPr>
              <w:t xml:space="preserve"> والشريط .</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الثامن</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تمرين تطبيقي على حساب المركبات الأفقية والرأسية </w:t>
            </w:r>
            <w:proofErr w:type="spellStart"/>
            <w:r w:rsidRPr="00DE5196">
              <w:rPr>
                <w:rFonts w:asciiTheme="majorBidi" w:hAnsiTheme="majorBidi" w:cstheme="majorBidi"/>
                <w:b/>
                <w:bCs/>
                <w:sz w:val="24"/>
                <w:szCs w:val="24"/>
                <w:rtl/>
                <w:lang w:bidi="ar-IQ"/>
              </w:rPr>
              <w:t>والأتجاهات</w:t>
            </w:r>
            <w:proofErr w:type="spellEnd"/>
            <w:r w:rsidRPr="00DE5196">
              <w:rPr>
                <w:rFonts w:asciiTheme="majorBidi" w:hAnsiTheme="majorBidi" w:cstheme="majorBidi"/>
                <w:b/>
                <w:bCs/>
                <w:sz w:val="24"/>
                <w:szCs w:val="24"/>
                <w:rtl/>
                <w:lang w:bidi="ar-IQ"/>
              </w:rPr>
              <w:t xml:space="preserve"> .</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التاسع</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تمرين تطبيقي على حساب المركبات الأفقية والرأسية </w:t>
            </w:r>
            <w:proofErr w:type="spellStart"/>
            <w:r w:rsidRPr="00DE5196">
              <w:rPr>
                <w:rFonts w:asciiTheme="majorBidi" w:hAnsiTheme="majorBidi" w:cstheme="majorBidi"/>
                <w:b/>
                <w:bCs/>
                <w:sz w:val="24"/>
                <w:szCs w:val="24"/>
                <w:rtl/>
                <w:lang w:bidi="ar-IQ"/>
              </w:rPr>
              <w:t>والأحداثيات</w:t>
            </w:r>
            <w:proofErr w:type="spellEnd"/>
            <w:r w:rsidRPr="00DE5196">
              <w:rPr>
                <w:rFonts w:asciiTheme="majorBidi" w:hAnsiTheme="majorBidi" w:cstheme="majorBidi"/>
                <w:b/>
                <w:bCs/>
                <w:sz w:val="24"/>
                <w:szCs w:val="24"/>
                <w:rtl/>
                <w:lang w:bidi="ar-IQ"/>
              </w:rPr>
              <w:t xml:space="preserve"> للمضلع المفتوح .</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العاشر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قياس زوايا رأسية </w:t>
            </w:r>
            <w:proofErr w:type="spellStart"/>
            <w:r w:rsidRPr="00DE5196">
              <w:rPr>
                <w:rFonts w:asciiTheme="majorBidi" w:hAnsiTheme="majorBidi" w:cstheme="majorBidi"/>
                <w:b/>
                <w:bCs/>
                <w:sz w:val="24"/>
                <w:szCs w:val="24"/>
                <w:rtl/>
                <w:lang w:bidi="ar-IQ"/>
              </w:rPr>
              <w:t>بالثيودولايت</w:t>
            </w:r>
            <w:proofErr w:type="spellEnd"/>
            <w:r w:rsidRPr="00DE5196">
              <w:rPr>
                <w:rFonts w:asciiTheme="majorBidi" w:hAnsiTheme="majorBidi" w:cstheme="majorBidi"/>
                <w:b/>
                <w:bCs/>
                <w:sz w:val="24"/>
                <w:szCs w:val="24"/>
                <w:rtl/>
                <w:lang w:bidi="ar-IQ"/>
              </w:rPr>
              <w:t xml:space="preserve"> بطرق مختلفة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الحادي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تمرين عملي حول ايجاد ارتفاع بناية </w:t>
            </w:r>
            <w:proofErr w:type="spellStart"/>
            <w:r w:rsidRPr="00DE5196">
              <w:rPr>
                <w:rFonts w:asciiTheme="majorBidi" w:hAnsiTheme="majorBidi" w:cstheme="majorBidi"/>
                <w:b/>
                <w:bCs/>
                <w:sz w:val="24"/>
                <w:szCs w:val="24"/>
                <w:rtl/>
                <w:lang w:bidi="ar-IQ"/>
              </w:rPr>
              <w:t>بالأمكان</w:t>
            </w:r>
            <w:proofErr w:type="spellEnd"/>
            <w:r w:rsidRPr="00DE5196">
              <w:rPr>
                <w:rFonts w:asciiTheme="majorBidi" w:hAnsiTheme="majorBidi" w:cstheme="majorBidi"/>
                <w:b/>
                <w:bCs/>
                <w:sz w:val="24"/>
                <w:szCs w:val="24"/>
                <w:rtl/>
                <w:lang w:bidi="ar-IQ"/>
              </w:rPr>
              <w:t xml:space="preserve"> الوصول الى قاعدتها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الثاني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تمرين عملي حول ايجاد ارتفاع بناية</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 xml:space="preserve">ليس </w:t>
            </w:r>
            <w:proofErr w:type="spellStart"/>
            <w:r w:rsidRPr="00DE5196">
              <w:rPr>
                <w:rFonts w:asciiTheme="majorBidi" w:hAnsiTheme="majorBidi" w:cstheme="majorBidi"/>
                <w:b/>
                <w:bCs/>
                <w:sz w:val="24"/>
                <w:szCs w:val="24"/>
                <w:rtl/>
                <w:lang w:bidi="ar-IQ"/>
              </w:rPr>
              <w:t>بالأمكان</w:t>
            </w:r>
            <w:proofErr w:type="spellEnd"/>
            <w:r w:rsidRPr="00DE5196">
              <w:rPr>
                <w:rFonts w:asciiTheme="majorBidi" w:hAnsiTheme="majorBidi" w:cstheme="majorBidi"/>
                <w:b/>
                <w:bCs/>
                <w:sz w:val="24"/>
                <w:szCs w:val="24"/>
                <w:rtl/>
                <w:lang w:bidi="ar-IQ"/>
              </w:rPr>
              <w:t xml:space="preserve"> الوصول الى قاعدتها.</w:t>
            </w:r>
          </w:p>
        </w:tc>
        <w:tc>
          <w:tcPr>
            <w:tcW w:w="1410" w:type="dxa"/>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الثالث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تمرين عملي حول ايجاد ارتفاع بناية بقياس ثلاث زوايا ارتفاع وانخفاض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الرابع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كيفية تخطيط المنحني الأفقي بالشريط فقط .</w:t>
            </w:r>
          </w:p>
        </w:tc>
        <w:tc>
          <w:tcPr>
            <w:tcW w:w="1410" w:type="dxa"/>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الخامس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كيفية تسقيط المنحني الدائري البسيط بواسطة </w:t>
            </w:r>
            <w:proofErr w:type="spellStart"/>
            <w:r w:rsidRPr="00DE5196">
              <w:rPr>
                <w:rFonts w:asciiTheme="majorBidi" w:hAnsiTheme="majorBidi" w:cstheme="majorBidi"/>
                <w:b/>
                <w:bCs/>
                <w:sz w:val="24"/>
                <w:szCs w:val="24"/>
                <w:rtl/>
                <w:lang w:bidi="ar-IQ"/>
              </w:rPr>
              <w:t>الثيودولايت</w:t>
            </w:r>
            <w:proofErr w:type="spellEnd"/>
            <w:r w:rsidRPr="00DE5196">
              <w:rPr>
                <w:rFonts w:asciiTheme="majorBidi" w:hAnsiTheme="majorBidi" w:cstheme="majorBidi"/>
                <w:b/>
                <w:bCs/>
                <w:sz w:val="24"/>
                <w:szCs w:val="24"/>
                <w:rtl/>
                <w:lang w:bidi="ar-IQ"/>
              </w:rPr>
              <w:t xml:space="preserve"> والشريط . </w:t>
            </w:r>
          </w:p>
        </w:tc>
        <w:tc>
          <w:tcPr>
            <w:tcW w:w="1410" w:type="dxa"/>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السادس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lastRenderedPageBreak/>
              <w:t>تمرين تطبيقي حول رسم طريق مع منحنياته الأفقية وباتجاهات متعددة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السابع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تمرين تطبيقي حول ايجاد مناسيب نقاط المنحني الرأسي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الثامن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تسقيط المنحني الرأسي على الأرض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التاسع عشر</w:t>
            </w:r>
          </w:p>
        </w:tc>
      </w:tr>
      <w:tr w:rsidR="00DE5196" w:rsidRPr="00DE5196" w:rsidTr="00610382">
        <w:trPr>
          <w:trHeight w:val="412"/>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تمرين تطبيقي حول كيفية اختيار نقاط التثليث وعمل شبكات التثليث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تمرين عملي حول كيفية قياس خط القاعدة للتثليث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الحادي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تمرين عملي حول قياس الزوايا الأفقية لشبكة التثليث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الثاني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 xml:space="preserve">حساب الزوايا والأطوال </w:t>
            </w:r>
            <w:proofErr w:type="spellStart"/>
            <w:r w:rsidRPr="00DE5196">
              <w:rPr>
                <w:rFonts w:asciiTheme="majorBidi" w:hAnsiTheme="majorBidi" w:cstheme="majorBidi" w:hint="cs"/>
                <w:b/>
                <w:bCs/>
                <w:sz w:val="24"/>
                <w:szCs w:val="24"/>
                <w:rtl/>
                <w:lang w:bidi="ar-IQ"/>
              </w:rPr>
              <w:t>والإتجاهات</w:t>
            </w:r>
            <w:proofErr w:type="spellEnd"/>
            <w:r w:rsidRPr="00DE5196">
              <w:rPr>
                <w:rFonts w:asciiTheme="majorBidi" w:hAnsiTheme="majorBidi" w:cstheme="majorBidi" w:hint="cs"/>
                <w:b/>
                <w:bCs/>
                <w:sz w:val="24"/>
                <w:szCs w:val="24"/>
                <w:rtl/>
                <w:lang w:bidi="ar-IQ"/>
              </w:rPr>
              <w:t xml:space="preserve"> والإحداثيات لنقاط التثليث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الثالث والعشرون</w:t>
            </w:r>
          </w:p>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و</w:t>
            </w:r>
            <w:r w:rsidRPr="00DE5196">
              <w:rPr>
                <w:rFonts w:asciiTheme="majorBidi" w:hAnsiTheme="majorBidi" w:cstheme="majorBidi"/>
                <w:b/>
                <w:bCs/>
                <w:sz w:val="24"/>
                <w:szCs w:val="24"/>
                <w:rtl/>
                <w:lang w:bidi="ar-IQ"/>
              </w:rPr>
              <w:t>الرابع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عمل مضلع ورفع العوارض </w:t>
            </w:r>
            <w:proofErr w:type="spellStart"/>
            <w:r w:rsidRPr="00DE5196">
              <w:rPr>
                <w:rFonts w:asciiTheme="majorBidi" w:hAnsiTheme="majorBidi" w:cstheme="majorBidi"/>
                <w:b/>
                <w:bCs/>
                <w:sz w:val="24"/>
                <w:szCs w:val="24"/>
                <w:rtl/>
                <w:lang w:bidi="ar-IQ"/>
              </w:rPr>
              <w:t>والتسوبة</w:t>
            </w:r>
            <w:proofErr w:type="spellEnd"/>
            <w:r w:rsidRPr="00DE5196">
              <w:rPr>
                <w:rFonts w:asciiTheme="majorBidi" w:hAnsiTheme="majorBidi" w:cstheme="majorBidi"/>
                <w:b/>
                <w:bCs/>
                <w:sz w:val="24"/>
                <w:szCs w:val="24"/>
                <w:rtl/>
                <w:lang w:bidi="ar-IQ"/>
              </w:rPr>
              <w:t xml:space="preserve"> وتصحيح المواقع الأفقية والمناسيب للنقاط بجهاز </w:t>
            </w:r>
            <w:proofErr w:type="spellStart"/>
            <w:r w:rsidRPr="00DE5196">
              <w:rPr>
                <w:rFonts w:asciiTheme="majorBidi" w:hAnsiTheme="majorBidi" w:cstheme="majorBidi"/>
                <w:b/>
                <w:bCs/>
                <w:sz w:val="24"/>
                <w:szCs w:val="24"/>
                <w:rtl/>
                <w:lang w:bidi="ar-IQ"/>
              </w:rPr>
              <w:t>الأليدايد</w:t>
            </w:r>
            <w:proofErr w:type="spellEnd"/>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 xml:space="preserve">تلسكوب .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الخامس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التعرف على اجهزة </w:t>
            </w:r>
            <w:proofErr w:type="spellStart"/>
            <w:r w:rsidRPr="00DE5196">
              <w:rPr>
                <w:rFonts w:asciiTheme="majorBidi" w:hAnsiTheme="majorBidi" w:cstheme="majorBidi"/>
                <w:b/>
                <w:bCs/>
                <w:sz w:val="24"/>
                <w:szCs w:val="24"/>
                <w:rtl/>
                <w:lang w:bidi="ar-IQ"/>
              </w:rPr>
              <w:t>التاكيوميتر</w:t>
            </w:r>
            <w:proofErr w:type="spellEnd"/>
            <w:r w:rsidRPr="00DE5196">
              <w:rPr>
                <w:rFonts w:asciiTheme="majorBidi" w:hAnsiTheme="majorBidi" w:cstheme="majorBidi"/>
                <w:b/>
                <w:bCs/>
                <w:sz w:val="24"/>
                <w:szCs w:val="24"/>
                <w:rtl/>
                <w:lang w:bidi="ar-IQ"/>
              </w:rPr>
              <w:t xml:space="preserve"> وقراءة </w:t>
            </w:r>
            <w:r w:rsidRPr="00DE5196">
              <w:rPr>
                <w:rFonts w:asciiTheme="majorBidi" w:hAnsiTheme="majorBidi" w:cstheme="majorBidi" w:hint="cs"/>
                <w:b/>
                <w:bCs/>
                <w:sz w:val="24"/>
                <w:szCs w:val="24"/>
                <w:rtl/>
                <w:lang w:bidi="ar-IQ"/>
              </w:rPr>
              <w:t>ال</w:t>
            </w:r>
            <w:r w:rsidRPr="00DE5196">
              <w:rPr>
                <w:rFonts w:asciiTheme="majorBidi" w:hAnsiTheme="majorBidi" w:cstheme="majorBidi"/>
                <w:b/>
                <w:bCs/>
                <w:sz w:val="24"/>
                <w:szCs w:val="24"/>
                <w:rtl/>
                <w:lang w:bidi="ar-IQ"/>
              </w:rPr>
              <w:t xml:space="preserve">اقواس </w:t>
            </w:r>
            <w:r w:rsidRPr="00DE5196">
              <w:rPr>
                <w:rFonts w:asciiTheme="majorBidi" w:hAnsiTheme="majorBidi" w:cstheme="majorBidi" w:hint="cs"/>
                <w:b/>
                <w:bCs/>
                <w:sz w:val="24"/>
                <w:szCs w:val="24"/>
                <w:rtl/>
                <w:lang w:bidi="ar-IQ"/>
              </w:rPr>
              <w:t xml:space="preserve">في أنواع مختلفة من </w:t>
            </w:r>
            <w:r w:rsidRPr="00DE5196">
              <w:rPr>
                <w:rFonts w:asciiTheme="majorBidi" w:hAnsiTheme="majorBidi" w:cstheme="majorBidi"/>
                <w:b/>
                <w:bCs/>
                <w:sz w:val="24"/>
                <w:szCs w:val="24"/>
                <w:rtl/>
                <w:lang w:bidi="ar-IQ"/>
              </w:rPr>
              <w:t>الأجهزة</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السادس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عمل مضلع ورفع العوارض وتصحيح المواقع </w:t>
            </w:r>
            <w:proofErr w:type="spellStart"/>
            <w:r w:rsidRPr="00DE5196">
              <w:rPr>
                <w:rFonts w:asciiTheme="majorBidi" w:hAnsiTheme="majorBidi" w:cstheme="majorBidi"/>
                <w:b/>
                <w:bCs/>
                <w:sz w:val="24"/>
                <w:szCs w:val="24"/>
                <w:rtl/>
                <w:lang w:bidi="ar-IQ"/>
              </w:rPr>
              <w:t>الأفقبة</w:t>
            </w:r>
            <w:proofErr w:type="spellEnd"/>
            <w:r w:rsidRPr="00DE5196">
              <w:rPr>
                <w:rFonts w:asciiTheme="majorBidi" w:hAnsiTheme="majorBidi" w:cstheme="majorBidi"/>
                <w:b/>
                <w:bCs/>
                <w:sz w:val="24"/>
                <w:szCs w:val="24"/>
                <w:rtl/>
                <w:lang w:bidi="ar-IQ"/>
              </w:rPr>
              <w:t xml:space="preserve"> والمناسيب للنقاط بجهاز </w:t>
            </w:r>
            <w:proofErr w:type="spellStart"/>
            <w:r w:rsidRPr="00DE5196">
              <w:rPr>
                <w:rFonts w:asciiTheme="majorBidi" w:hAnsiTheme="majorBidi" w:cstheme="majorBidi"/>
                <w:b/>
                <w:bCs/>
                <w:sz w:val="24"/>
                <w:szCs w:val="24"/>
                <w:rtl/>
                <w:lang w:bidi="ar-IQ"/>
              </w:rPr>
              <w:t>التاكيوميتر</w:t>
            </w:r>
            <w:proofErr w:type="spellEnd"/>
            <w:r w:rsidRPr="00DE5196">
              <w:rPr>
                <w:rFonts w:asciiTheme="majorBidi" w:hAnsiTheme="majorBidi" w:cstheme="majorBidi"/>
                <w:b/>
                <w:bCs/>
                <w:sz w:val="24"/>
                <w:szCs w:val="24"/>
                <w:rtl/>
                <w:lang w:bidi="ar-IQ"/>
              </w:rPr>
              <w:t xml:space="preserve"> ومسطرته الخاصة</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السابع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 xml:space="preserve">التعرف على جهاز المحطة الشاملة وكيفية </w:t>
            </w:r>
            <w:proofErr w:type="spellStart"/>
            <w:r w:rsidRPr="00DE5196">
              <w:rPr>
                <w:rFonts w:asciiTheme="majorBidi" w:hAnsiTheme="majorBidi" w:cstheme="majorBidi" w:hint="cs"/>
                <w:b/>
                <w:bCs/>
                <w:sz w:val="24"/>
                <w:szCs w:val="24"/>
                <w:rtl/>
                <w:lang w:bidi="ar-IQ"/>
              </w:rPr>
              <w:t>إستخدامه</w:t>
            </w:r>
            <w:proofErr w:type="spellEnd"/>
            <w:r w:rsidRPr="00DE5196">
              <w:rPr>
                <w:rFonts w:asciiTheme="majorBidi" w:hAnsiTheme="majorBidi" w:cstheme="majorBidi" w:hint="cs"/>
                <w:b/>
                <w:bCs/>
                <w:sz w:val="24"/>
                <w:szCs w:val="24"/>
                <w:rtl/>
                <w:lang w:bidi="ar-IQ"/>
              </w:rPr>
              <w:t xml:space="preserve"> في قياس أطوال أضلاع مضلع والزوايا الداخلية والإحداثيات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الثامن والعشرون</w:t>
            </w:r>
          </w:p>
          <w:p w:rsidR="00DE5196" w:rsidRPr="00DE5196" w:rsidRDefault="00DE5196" w:rsidP="00DE5196">
            <w:pPr>
              <w:bidi/>
              <w:jc w:val="center"/>
              <w:rPr>
                <w:rFonts w:asciiTheme="majorBidi" w:hAnsiTheme="majorBidi" w:cstheme="majorBidi"/>
                <w:b/>
                <w:bCs/>
                <w:sz w:val="24"/>
                <w:szCs w:val="24"/>
                <w:rtl/>
                <w:lang w:bidi="ar-IQ"/>
              </w:rPr>
            </w:pPr>
          </w:p>
        </w:tc>
      </w:tr>
      <w:tr w:rsidR="00DE5196" w:rsidRPr="00DE5196" w:rsidTr="00610382">
        <w:trPr>
          <w:trHeight w:val="1383"/>
          <w:jc w:val="right"/>
        </w:trPr>
        <w:tc>
          <w:tcPr>
            <w:tcW w:w="7532" w:type="dxa"/>
            <w:gridSpan w:val="4"/>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 xml:space="preserve">تمرين عملي حول قياس المسافات الأفقية والعمودية </w:t>
            </w:r>
            <w:proofErr w:type="spellStart"/>
            <w:r w:rsidRPr="00DE5196">
              <w:rPr>
                <w:rFonts w:asciiTheme="majorBidi" w:hAnsiTheme="majorBidi" w:cstheme="majorBidi" w:hint="cs"/>
                <w:b/>
                <w:bCs/>
                <w:sz w:val="24"/>
                <w:szCs w:val="24"/>
                <w:rtl/>
                <w:lang w:bidi="ar-IQ"/>
              </w:rPr>
              <w:t>بإستخدام</w:t>
            </w:r>
            <w:proofErr w:type="spellEnd"/>
            <w:r w:rsidRPr="00DE5196">
              <w:rPr>
                <w:rFonts w:asciiTheme="majorBidi" w:hAnsiTheme="majorBidi" w:cstheme="majorBidi" w:hint="cs"/>
                <w:b/>
                <w:bCs/>
                <w:sz w:val="24"/>
                <w:szCs w:val="24"/>
                <w:rtl/>
                <w:lang w:bidi="ar-IQ"/>
              </w:rPr>
              <w:t xml:space="preserve"> الأجهزة الإلكترونية الحديثة . </w:t>
            </w:r>
          </w:p>
        </w:tc>
        <w:tc>
          <w:tcPr>
            <w:tcW w:w="1410" w:type="dxa"/>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التاسع والعشرون</w:t>
            </w:r>
          </w:p>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والثلاثون</w:t>
            </w:r>
          </w:p>
        </w:tc>
      </w:tr>
    </w:tbl>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b/>
          <w:bCs/>
          <w:sz w:val="24"/>
          <w:szCs w:val="24"/>
          <w:rtl/>
        </w:rPr>
        <w:lastRenderedPageBreak/>
        <w:t>وزارة التعليم العالي والبحث العلمي</w:t>
      </w: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b/>
          <w:bCs/>
          <w:sz w:val="24"/>
          <w:szCs w:val="24"/>
          <w:rtl/>
        </w:rPr>
        <w:t xml:space="preserve">هيئة التعليم التقني                                                                                 </w:t>
      </w: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b/>
          <w:bCs/>
          <w:sz w:val="24"/>
          <w:szCs w:val="24"/>
          <w:rtl/>
        </w:rPr>
        <w:t xml:space="preserve">اللجنة </w:t>
      </w:r>
      <w:proofErr w:type="spellStart"/>
      <w:r w:rsidRPr="00DE5196">
        <w:rPr>
          <w:rFonts w:asciiTheme="majorBidi" w:hAnsiTheme="majorBidi" w:cstheme="majorBidi"/>
          <w:b/>
          <w:bCs/>
          <w:sz w:val="24"/>
          <w:szCs w:val="24"/>
          <w:rtl/>
        </w:rPr>
        <w:t>الأستشارية</w:t>
      </w:r>
      <w:proofErr w:type="spellEnd"/>
      <w:r w:rsidRPr="00DE5196">
        <w:rPr>
          <w:rFonts w:asciiTheme="majorBidi" w:hAnsiTheme="majorBidi" w:cstheme="majorBidi"/>
          <w:b/>
          <w:bCs/>
          <w:sz w:val="24"/>
          <w:szCs w:val="24"/>
          <w:rtl/>
        </w:rPr>
        <w:t xml:space="preserve"> للتخصصات المدنية          القسم : التقنيات المدنية</w:t>
      </w:r>
      <w:r w:rsidRPr="00DE5196">
        <w:rPr>
          <w:rFonts w:asciiTheme="majorBidi" w:hAnsiTheme="majorBidi" w:cstheme="majorBidi" w:hint="cs"/>
          <w:b/>
          <w:bCs/>
          <w:sz w:val="24"/>
          <w:szCs w:val="24"/>
          <w:rtl/>
        </w:rPr>
        <w:t xml:space="preserve">           الفرع: </w:t>
      </w:r>
      <w:r w:rsidRPr="00DE5196">
        <w:rPr>
          <w:rFonts w:asciiTheme="majorBidi" w:hAnsiTheme="majorBidi" w:cstheme="majorBidi"/>
          <w:b/>
          <w:bCs/>
          <w:sz w:val="24"/>
          <w:szCs w:val="24"/>
          <w:rtl/>
        </w:rPr>
        <w:t>بناء وانشاءات</w:t>
      </w: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hint="cs"/>
          <w:b/>
          <w:bCs/>
          <w:sz w:val="24"/>
          <w:szCs w:val="24"/>
          <w:rtl/>
        </w:rPr>
        <w:t xml:space="preserve">     </w:t>
      </w:r>
      <w:proofErr w:type="spellStart"/>
      <w:r w:rsidRPr="00DE5196">
        <w:rPr>
          <w:rFonts w:asciiTheme="majorBidi" w:hAnsiTheme="majorBidi" w:cstheme="majorBidi"/>
          <w:b/>
          <w:bCs/>
          <w:sz w:val="24"/>
          <w:szCs w:val="24"/>
          <w:rtl/>
        </w:rPr>
        <w:t>المرحلة:الثانية</w:t>
      </w:r>
      <w:proofErr w:type="spellEnd"/>
      <w:r w:rsidRPr="00DE5196">
        <w:rPr>
          <w:rFonts w:asciiTheme="majorBidi" w:hAnsiTheme="majorBidi" w:cstheme="majorBidi"/>
          <w:b/>
          <w:bCs/>
          <w:sz w:val="24"/>
          <w:szCs w:val="24"/>
          <w:rtl/>
        </w:rPr>
        <w:t xml:space="preserve"> </w:t>
      </w:r>
    </w:p>
    <w:p w:rsidR="00DE5196" w:rsidRPr="00DE5196" w:rsidRDefault="00DE5196" w:rsidP="00DE5196">
      <w:pPr>
        <w:bidi/>
        <w:jc w:val="center"/>
        <w:rPr>
          <w:rFonts w:asciiTheme="majorBidi" w:hAnsiTheme="majorBidi" w:cstheme="majorBidi"/>
          <w:b/>
          <w:bCs/>
          <w:sz w:val="24"/>
          <w:szCs w:val="24"/>
          <w:rtl/>
        </w:rPr>
      </w:pPr>
    </w:p>
    <w:tbl>
      <w:tblPr>
        <w:tblW w:w="89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2010"/>
        <w:gridCol w:w="2100"/>
        <w:gridCol w:w="2400"/>
        <w:gridCol w:w="1410"/>
      </w:tblGrid>
      <w:tr w:rsidR="00DE5196" w:rsidRPr="00DE5196" w:rsidTr="00610382">
        <w:trPr>
          <w:cantSplit/>
          <w:trHeight w:val="390"/>
          <w:jc w:val="right"/>
        </w:trPr>
        <w:tc>
          <w:tcPr>
            <w:tcW w:w="5132" w:type="dxa"/>
            <w:gridSpan w:val="3"/>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الساعات الأسبوعية</w:t>
            </w:r>
          </w:p>
        </w:tc>
        <w:tc>
          <w:tcPr>
            <w:tcW w:w="3810" w:type="dxa"/>
            <w:gridSpan w:val="2"/>
            <w:vMerge w:val="restart"/>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rPr>
              <w:t>المباني والبناء المصنع</w:t>
            </w:r>
          </w:p>
          <w:p w:rsidR="00DE5196" w:rsidRPr="00DE5196" w:rsidRDefault="00DE5196" w:rsidP="00DE5196">
            <w:pPr>
              <w:bidi/>
              <w:jc w:val="center"/>
              <w:rPr>
                <w:rFonts w:asciiTheme="majorBidi" w:hAnsiTheme="majorBidi" w:cstheme="majorBidi"/>
                <w:b/>
                <w:bCs/>
                <w:sz w:val="24"/>
                <w:szCs w:val="24"/>
                <w:rtl/>
              </w:rPr>
            </w:pPr>
            <w:proofErr w:type="spellStart"/>
            <w:r w:rsidRPr="00DE5196">
              <w:rPr>
                <w:rFonts w:asciiTheme="majorBidi" w:hAnsiTheme="majorBidi" w:cstheme="majorBidi"/>
                <w:b/>
                <w:bCs/>
                <w:sz w:val="24"/>
                <w:szCs w:val="24"/>
                <w:lang w:bidi="ar-IQ"/>
              </w:rPr>
              <w:t>Biulding</w:t>
            </w:r>
            <w:proofErr w:type="spellEnd"/>
            <w:r w:rsidRPr="00DE5196">
              <w:rPr>
                <w:rFonts w:asciiTheme="majorBidi" w:hAnsiTheme="majorBidi" w:cstheme="majorBidi"/>
                <w:b/>
                <w:bCs/>
                <w:sz w:val="24"/>
                <w:szCs w:val="24"/>
                <w:lang w:bidi="ar-IQ"/>
              </w:rPr>
              <w:t xml:space="preserve"> And Fabricated </w:t>
            </w:r>
            <w:proofErr w:type="spellStart"/>
            <w:r w:rsidRPr="00DE5196">
              <w:rPr>
                <w:rFonts w:asciiTheme="majorBidi" w:hAnsiTheme="majorBidi" w:cstheme="majorBidi"/>
                <w:b/>
                <w:bCs/>
                <w:sz w:val="24"/>
                <w:szCs w:val="24"/>
                <w:lang w:bidi="ar-IQ"/>
              </w:rPr>
              <w:t>Biulding</w:t>
            </w:r>
            <w:proofErr w:type="spellEnd"/>
            <w:r w:rsidRPr="00DE5196">
              <w:rPr>
                <w:rFonts w:asciiTheme="majorBidi" w:hAnsiTheme="majorBidi" w:cstheme="majorBidi"/>
                <w:b/>
                <w:bCs/>
                <w:sz w:val="24"/>
                <w:szCs w:val="24"/>
                <w:lang w:bidi="ar-IQ"/>
              </w:rPr>
              <w:t xml:space="preserve"> </w:t>
            </w:r>
          </w:p>
        </w:tc>
      </w:tr>
      <w:tr w:rsidR="00DE5196" w:rsidRPr="00DE5196" w:rsidTr="00610382">
        <w:trPr>
          <w:cantSplit/>
          <w:trHeight w:val="390"/>
          <w:jc w:val="right"/>
        </w:trPr>
        <w:tc>
          <w:tcPr>
            <w:tcW w:w="1022"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م</w:t>
            </w:r>
          </w:p>
        </w:tc>
        <w:tc>
          <w:tcPr>
            <w:tcW w:w="20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ع</w:t>
            </w:r>
          </w:p>
        </w:tc>
        <w:tc>
          <w:tcPr>
            <w:tcW w:w="210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ن</w:t>
            </w:r>
          </w:p>
        </w:tc>
        <w:tc>
          <w:tcPr>
            <w:tcW w:w="3810" w:type="dxa"/>
            <w:gridSpan w:val="2"/>
            <w:vMerge/>
          </w:tcPr>
          <w:p w:rsidR="00DE5196" w:rsidRPr="00DE5196" w:rsidRDefault="00DE5196" w:rsidP="00DE5196">
            <w:pPr>
              <w:bidi/>
              <w:jc w:val="center"/>
              <w:rPr>
                <w:rFonts w:asciiTheme="majorBidi" w:hAnsiTheme="majorBidi" w:cstheme="majorBidi"/>
                <w:b/>
                <w:bCs/>
                <w:sz w:val="24"/>
                <w:szCs w:val="24"/>
                <w:rtl/>
              </w:rPr>
            </w:pPr>
          </w:p>
        </w:tc>
      </w:tr>
      <w:tr w:rsidR="00DE5196" w:rsidRPr="00DE5196" w:rsidTr="00610382">
        <w:trPr>
          <w:cantSplit/>
          <w:trHeight w:val="420"/>
          <w:jc w:val="right"/>
        </w:trPr>
        <w:tc>
          <w:tcPr>
            <w:tcW w:w="1022"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2</w:t>
            </w:r>
          </w:p>
        </w:tc>
        <w:tc>
          <w:tcPr>
            <w:tcW w:w="20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ـ</w:t>
            </w:r>
          </w:p>
        </w:tc>
        <w:tc>
          <w:tcPr>
            <w:tcW w:w="210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2</w:t>
            </w:r>
          </w:p>
        </w:tc>
        <w:tc>
          <w:tcPr>
            <w:tcW w:w="3810" w:type="dxa"/>
            <w:gridSpan w:val="2"/>
            <w:vMerge/>
          </w:tcPr>
          <w:p w:rsidR="00DE5196" w:rsidRPr="00DE5196" w:rsidRDefault="00DE5196" w:rsidP="00DE5196">
            <w:pPr>
              <w:bidi/>
              <w:jc w:val="center"/>
              <w:rPr>
                <w:rFonts w:asciiTheme="majorBidi" w:hAnsiTheme="majorBidi" w:cstheme="majorBidi"/>
                <w:b/>
                <w:bCs/>
                <w:sz w:val="24"/>
                <w:szCs w:val="24"/>
                <w:rtl/>
              </w:rPr>
            </w:pPr>
          </w:p>
        </w:tc>
      </w:tr>
      <w:tr w:rsidR="00DE5196" w:rsidRPr="00DE5196" w:rsidTr="00610382">
        <w:trPr>
          <w:cantSplit/>
          <w:trHeight w:val="450"/>
          <w:jc w:val="right"/>
        </w:trPr>
        <w:tc>
          <w:tcPr>
            <w:tcW w:w="8942" w:type="dxa"/>
            <w:gridSpan w:val="5"/>
            <w:tcBorders>
              <w:bottom w:val="single" w:sz="12" w:space="0" w:color="auto"/>
            </w:tcBorders>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هدف المادة العام :</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 xml:space="preserve">تزويد الطالب بالمعلومات اللازمة عن مراحل تنفيذ المباني التقليدية والمصنعة والأعمال التي تدخل ضمن كل مرحلة والمكائن </w:t>
            </w:r>
            <w:proofErr w:type="spellStart"/>
            <w:r w:rsidRPr="00DE5196">
              <w:rPr>
                <w:rFonts w:asciiTheme="majorBidi" w:hAnsiTheme="majorBidi" w:cstheme="majorBidi"/>
                <w:b/>
                <w:bCs/>
                <w:sz w:val="24"/>
                <w:szCs w:val="24"/>
                <w:rtl/>
                <w:lang w:bidi="ar-IQ"/>
              </w:rPr>
              <w:t>الأنشائية</w:t>
            </w:r>
            <w:proofErr w:type="spellEnd"/>
            <w:r w:rsidRPr="00DE5196">
              <w:rPr>
                <w:rFonts w:asciiTheme="majorBidi" w:hAnsiTheme="majorBidi" w:cstheme="majorBidi"/>
                <w:b/>
                <w:bCs/>
                <w:sz w:val="24"/>
                <w:szCs w:val="24"/>
                <w:rtl/>
                <w:lang w:bidi="ar-IQ"/>
              </w:rPr>
              <w:t xml:space="preserve"> المناسبة لكل عمل .</w:t>
            </w:r>
          </w:p>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هدف المادة الخاص :</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 xml:space="preserve">تمكين الطالب من تنظيم الموقع وتوجيه الأعمال والأشراف على تنفيذها وتعليم الطالب </w:t>
            </w:r>
            <w:proofErr w:type="spellStart"/>
            <w:r w:rsidRPr="00DE5196">
              <w:rPr>
                <w:rFonts w:asciiTheme="majorBidi" w:hAnsiTheme="majorBidi" w:cstheme="majorBidi"/>
                <w:b/>
                <w:bCs/>
                <w:sz w:val="24"/>
                <w:szCs w:val="24"/>
                <w:rtl/>
                <w:lang w:bidi="ar-IQ"/>
              </w:rPr>
              <w:t>المباديء</w:t>
            </w:r>
            <w:proofErr w:type="spellEnd"/>
            <w:r w:rsidRPr="00DE5196">
              <w:rPr>
                <w:rFonts w:asciiTheme="majorBidi" w:hAnsiTheme="majorBidi" w:cstheme="majorBidi"/>
                <w:b/>
                <w:bCs/>
                <w:sz w:val="24"/>
                <w:szCs w:val="24"/>
                <w:rtl/>
                <w:lang w:bidi="ar-IQ"/>
              </w:rPr>
              <w:t xml:space="preserve"> الأساسية والأشراف على البناء المصنع .</w:t>
            </w:r>
          </w:p>
        </w:tc>
      </w:tr>
      <w:tr w:rsidR="00DE5196" w:rsidRPr="00DE5196" w:rsidTr="00610382">
        <w:trPr>
          <w:trHeight w:val="401"/>
          <w:jc w:val="right"/>
        </w:trPr>
        <w:tc>
          <w:tcPr>
            <w:tcW w:w="7532" w:type="dxa"/>
            <w:gridSpan w:val="4"/>
            <w:tcBorders>
              <w:top w:val="single" w:sz="12" w:space="0" w:color="auto"/>
              <w:left w:val="single" w:sz="12" w:space="0" w:color="auto"/>
              <w:bottom w:val="single" w:sz="12" w:space="0" w:color="auto"/>
              <w:right w:val="single" w:sz="12" w:space="0" w:color="auto"/>
            </w:tcBorders>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 xml:space="preserve">تفاصيل المفردات </w:t>
            </w:r>
            <w:r w:rsidRPr="00DE5196">
              <w:rPr>
                <w:rFonts w:asciiTheme="majorBidi" w:hAnsiTheme="majorBidi" w:cstheme="majorBidi"/>
                <w:b/>
                <w:bCs/>
                <w:sz w:val="24"/>
                <w:szCs w:val="24"/>
                <w:rtl/>
                <w:lang w:bidi="ar-IQ"/>
              </w:rPr>
              <w:t>النظرية</w:t>
            </w:r>
          </w:p>
        </w:tc>
        <w:tc>
          <w:tcPr>
            <w:tcW w:w="1410" w:type="dxa"/>
            <w:tcBorders>
              <w:top w:val="single" w:sz="12" w:space="0" w:color="auto"/>
              <w:left w:val="single" w:sz="12" w:space="0" w:color="auto"/>
              <w:bottom w:val="single" w:sz="12" w:space="0" w:color="auto"/>
              <w:right w:val="single" w:sz="12" w:space="0" w:color="auto"/>
            </w:tcBorders>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الاسبوع</w:t>
            </w:r>
          </w:p>
        </w:tc>
      </w:tr>
      <w:tr w:rsidR="00DE5196" w:rsidRPr="00DE5196" w:rsidTr="00610382">
        <w:trPr>
          <w:trHeight w:val="450"/>
          <w:jc w:val="right"/>
        </w:trPr>
        <w:tc>
          <w:tcPr>
            <w:tcW w:w="7532" w:type="dxa"/>
            <w:gridSpan w:val="4"/>
            <w:tcBorders>
              <w:top w:val="single" w:sz="12" w:space="0" w:color="auto"/>
            </w:tcBorders>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مقدمة عن طرق تنفيذ المشاريع </w:t>
            </w:r>
            <w:proofErr w:type="spellStart"/>
            <w:r w:rsidRPr="00DE5196">
              <w:rPr>
                <w:rFonts w:asciiTheme="majorBidi" w:hAnsiTheme="majorBidi" w:cstheme="majorBidi"/>
                <w:b/>
                <w:bCs/>
                <w:sz w:val="24"/>
                <w:szCs w:val="24"/>
                <w:rtl/>
                <w:lang w:bidi="ar-IQ"/>
              </w:rPr>
              <w:t>الأنشائية</w:t>
            </w:r>
            <w:proofErr w:type="spellEnd"/>
            <w:r w:rsidRPr="00DE5196">
              <w:rPr>
                <w:rFonts w:asciiTheme="majorBidi" w:hAnsiTheme="majorBidi" w:cstheme="majorBidi"/>
                <w:b/>
                <w:bCs/>
                <w:sz w:val="24"/>
                <w:szCs w:val="24"/>
                <w:rtl/>
                <w:lang w:bidi="ar-IQ"/>
              </w:rPr>
              <w:t xml:space="preserve"> والأطراف ذات العلاقةـ مهمات كل من اعضاء فريق عمل المشاريع </w:t>
            </w:r>
            <w:proofErr w:type="spellStart"/>
            <w:r w:rsidRPr="00DE5196">
              <w:rPr>
                <w:rFonts w:asciiTheme="majorBidi" w:hAnsiTheme="majorBidi" w:cstheme="majorBidi"/>
                <w:b/>
                <w:bCs/>
                <w:sz w:val="24"/>
                <w:szCs w:val="24"/>
                <w:rtl/>
                <w:lang w:bidi="ar-IQ"/>
              </w:rPr>
              <w:t>الأنشائية</w:t>
            </w:r>
            <w:proofErr w:type="spellEnd"/>
            <w:r w:rsidRPr="00DE5196">
              <w:rPr>
                <w:rFonts w:asciiTheme="majorBidi" w:hAnsiTheme="majorBidi" w:cstheme="majorBidi"/>
                <w:b/>
                <w:bCs/>
                <w:sz w:val="24"/>
                <w:szCs w:val="24"/>
                <w:rtl/>
                <w:lang w:bidi="ar-IQ"/>
              </w:rPr>
              <w:t xml:space="preserve"> خاصة الفنيين . </w:t>
            </w:r>
          </w:p>
        </w:tc>
        <w:tc>
          <w:tcPr>
            <w:tcW w:w="1410" w:type="dxa"/>
            <w:tcBorders>
              <w:top w:val="single" w:sz="12" w:space="0" w:color="auto"/>
            </w:tcBorders>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الأول</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تنظيم وتخطيط موقع العمل والعوامل التي تؤثر في ذلك مع اعداد مخطط لموقع العمل لمشروع معين</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الثاني</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الحفريات </w:t>
            </w:r>
            <w:r w:rsidRPr="00DE5196">
              <w:rPr>
                <w:rFonts w:asciiTheme="majorBidi" w:hAnsiTheme="majorBidi" w:cstheme="majorBidi" w:hint="cs"/>
                <w:b/>
                <w:bCs/>
                <w:sz w:val="24"/>
                <w:szCs w:val="24"/>
                <w:rtl/>
                <w:lang w:bidi="ar-IQ"/>
              </w:rPr>
              <w:t>ا</w:t>
            </w:r>
            <w:r w:rsidRPr="00DE5196">
              <w:rPr>
                <w:rFonts w:asciiTheme="majorBidi" w:hAnsiTheme="majorBidi" w:cstheme="majorBidi"/>
                <w:b/>
                <w:bCs/>
                <w:sz w:val="24"/>
                <w:szCs w:val="24"/>
                <w:rtl/>
                <w:lang w:bidi="ar-IQ"/>
              </w:rPr>
              <w:t>لترابية</w:t>
            </w:r>
            <w:r w:rsidRPr="00DE5196">
              <w:rPr>
                <w:rFonts w:asciiTheme="majorBidi" w:hAnsiTheme="majorBidi" w:cstheme="majorBidi" w:hint="cs"/>
                <w:b/>
                <w:bCs/>
                <w:sz w:val="24"/>
                <w:szCs w:val="24"/>
                <w:rtl/>
                <w:lang w:bidi="ar-IQ"/>
              </w:rPr>
              <w:t>,</w:t>
            </w:r>
            <w:r w:rsidRPr="00DE5196">
              <w:rPr>
                <w:rFonts w:asciiTheme="majorBidi" w:hAnsiTheme="majorBidi" w:cstheme="majorBidi"/>
                <w:b/>
                <w:bCs/>
                <w:sz w:val="24"/>
                <w:szCs w:val="24"/>
                <w:rtl/>
                <w:lang w:bidi="ar-IQ"/>
              </w:rPr>
              <w:t xml:space="preserve"> طرق اسناد جوانب </w:t>
            </w:r>
            <w:proofErr w:type="spellStart"/>
            <w:r w:rsidRPr="00DE5196">
              <w:rPr>
                <w:rFonts w:asciiTheme="majorBidi" w:hAnsiTheme="majorBidi" w:cstheme="majorBidi"/>
                <w:b/>
                <w:bCs/>
                <w:sz w:val="24"/>
                <w:szCs w:val="24"/>
                <w:rtl/>
                <w:lang w:bidi="ar-IQ"/>
              </w:rPr>
              <w:t>الحفر</w:t>
            </w:r>
            <w:r w:rsidRPr="00DE5196">
              <w:rPr>
                <w:rFonts w:asciiTheme="majorBidi" w:hAnsiTheme="majorBidi" w:cstheme="majorBidi" w:hint="cs"/>
                <w:b/>
                <w:bCs/>
                <w:sz w:val="24"/>
                <w:szCs w:val="24"/>
                <w:rtl/>
                <w:lang w:bidi="ar-IQ"/>
              </w:rPr>
              <w:t>,</w:t>
            </w:r>
            <w:r w:rsidRPr="00DE5196">
              <w:rPr>
                <w:rFonts w:asciiTheme="majorBidi" w:hAnsiTheme="majorBidi" w:cstheme="majorBidi"/>
                <w:b/>
                <w:bCs/>
                <w:sz w:val="24"/>
                <w:szCs w:val="24"/>
                <w:rtl/>
                <w:lang w:bidi="ar-IQ"/>
              </w:rPr>
              <w:t>حفر</w:t>
            </w:r>
            <w:proofErr w:type="spellEnd"/>
            <w:r w:rsidRPr="00DE5196">
              <w:rPr>
                <w:rFonts w:asciiTheme="majorBidi" w:hAnsiTheme="majorBidi" w:cstheme="majorBidi"/>
                <w:b/>
                <w:bCs/>
                <w:sz w:val="24"/>
                <w:szCs w:val="24"/>
                <w:rtl/>
                <w:lang w:bidi="ar-IQ"/>
              </w:rPr>
              <w:t xml:space="preserve"> السراديب</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الثالث</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التقنيات المستعملة في سحب المياه الجوفية اثناء الانشاء </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الرابع</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الاملائيات الترابية والطرق الصحيحة لعملها طبقات الطرق وطرق تنفيذها</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الخامس</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طبقات مانع الرطوبة لكل من السراديب</w:t>
            </w:r>
            <w:r w:rsidRPr="00DE5196">
              <w:rPr>
                <w:rFonts w:asciiTheme="majorBidi" w:hAnsiTheme="majorBidi" w:cstheme="majorBidi" w:hint="cs"/>
                <w:b/>
                <w:bCs/>
                <w:sz w:val="24"/>
                <w:szCs w:val="24"/>
                <w:rtl/>
                <w:lang w:bidi="ar-IQ"/>
              </w:rPr>
              <w:t xml:space="preserve"> و</w:t>
            </w:r>
            <w:r w:rsidRPr="00DE5196">
              <w:rPr>
                <w:rFonts w:asciiTheme="majorBidi" w:hAnsiTheme="majorBidi" w:cstheme="majorBidi"/>
                <w:b/>
                <w:bCs/>
                <w:sz w:val="24"/>
                <w:szCs w:val="24"/>
                <w:rtl/>
                <w:lang w:bidi="ar-IQ"/>
              </w:rPr>
              <w:t xml:space="preserve"> الجدران</w:t>
            </w:r>
            <w:r w:rsidRPr="00DE5196">
              <w:rPr>
                <w:rFonts w:asciiTheme="majorBidi" w:hAnsiTheme="majorBidi" w:cstheme="majorBidi" w:hint="cs"/>
                <w:b/>
                <w:bCs/>
                <w:sz w:val="24"/>
                <w:szCs w:val="24"/>
                <w:rtl/>
                <w:lang w:bidi="ar-IQ"/>
              </w:rPr>
              <w:t>,</w:t>
            </w:r>
            <w:r w:rsidRPr="00DE5196">
              <w:rPr>
                <w:rFonts w:asciiTheme="majorBidi" w:hAnsiTheme="majorBidi" w:cstheme="majorBidi"/>
                <w:b/>
                <w:bCs/>
                <w:sz w:val="24"/>
                <w:szCs w:val="24"/>
                <w:rtl/>
                <w:lang w:bidi="ar-IQ"/>
              </w:rPr>
              <w:t xml:space="preserve"> التسطيح</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السادس</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بناء الجدران بالطابوق </w:t>
            </w:r>
            <w:r w:rsidRPr="00DE5196">
              <w:rPr>
                <w:rFonts w:asciiTheme="majorBidi" w:hAnsiTheme="majorBidi" w:cstheme="majorBidi" w:hint="cs"/>
                <w:b/>
                <w:bCs/>
                <w:sz w:val="24"/>
                <w:szCs w:val="24"/>
                <w:rtl/>
                <w:lang w:bidi="ar-IQ"/>
              </w:rPr>
              <w:t>، أنواع الطابوق ، طرق الربط ، الدرز</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السابع</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بناء الجدران بالحجر ( أنواع إعداد الحجارة ، أنواع الربط ، المفاصل )</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الثامن</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بناء الجدران </w:t>
            </w:r>
            <w:r w:rsidRPr="00DE5196">
              <w:rPr>
                <w:rFonts w:asciiTheme="majorBidi" w:hAnsiTheme="majorBidi" w:cstheme="majorBidi" w:hint="cs"/>
                <w:b/>
                <w:bCs/>
                <w:sz w:val="24"/>
                <w:szCs w:val="24"/>
                <w:rtl/>
                <w:lang w:bidi="ar-IQ"/>
              </w:rPr>
              <w:t>بالكتل الإنشائية ( أنواع الكتل ومواصفاتها ).</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التاسع</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تقنيات انهاء الجدران من الداخل </w:t>
            </w:r>
            <w:proofErr w:type="spellStart"/>
            <w:r w:rsidRPr="00DE5196">
              <w:rPr>
                <w:rFonts w:asciiTheme="majorBidi" w:hAnsiTheme="majorBidi" w:cstheme="majorBidi"/>
                <w:b/>
                <w:bCs/>
                <w:sz w:val="24"/>
                <w:szCs w:val="24"/>
                <w:rtl/>
                <w:lang w:bidi="ar-IQ"/>
              </w:rPr>
              <w:t>بانواعها</w:t>
            </w:r>
            <w:proofErr w:type="spellEnd"/>
            <w:r w:rsidRPr="00DE5196">
              <w:rPr>
                <w:rFonts w:asciiTheme="majorBidi" w:hAnsiTheme="majorBidi" w:cstheme="majorBidi"/>
                <w:b/>
                <w:bCs/>
                <w:sz w:val="24"/>
                <w:szCs w:val="24"/>
                <w:rtl/>
                <w:lang w:bidi="ar-IQ"/>
              </w:rPr>
              <w:t>.</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العاشر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تقنيات انهاء الجدران من ال</w:t>
            </w:r>
            <w:r w:rsidRPr="00DE5196">
              <w:rPr>
                <w:rFonts w:asciiTheme="majorBidi" w:hAnsiTheme="majorBidi" w:cstheme="majorBidi" w:hint="cs"/>
                <w:b/>
                <w:bCs/>
                <w:sz w:val="24"/>
                <w:szCs w:val="24"/>
                <w:rtl/>
                <w:lang w:bidi="ar-IQ"/>
              </w:rPr>
              <w:t>خارج</w:t>
            </w:r>
            <w:r w:rsidRPr="00DE5196">
              <w:rPr>
                <w:rFonts w:asciiTheme="majorBidi" w:hAnsiTheme="majorBidi" w:cstheme="majorBidi"/>
                <w:b/>
                <w:bCs/>
                <w:sz w:val="24"/>
                <w:szCs w:val="24"/>
                <w:rtl/>
                <w:lang w:bidi="ar-IQ"/>
              </w:rPr>
              <w:t xml:space="preserve"> </w:t>
            </w:r>
            <w:proofErr w:type="spellStart"/>
            <w:r w:rsidRPr="00DE5196">
              <w:rPr>
                <w:rFonts w:asciiTheme="majorBidi" w:hAnsiTheme="majorBidi" w:cstheme="majorBidi"/>
                <w:b/>
                <w:bCs/>
                <w:sz w:val="24"/>
                <w:szCs w:val="24"/>
                <w:rtl/>
                <w:lang w:bidi="ar-IQ"/>
              </w:rPr>
              <w:t>بانواعها</w:t>
            </w:r>
            <w:proofErr w:type="spellEnd"/>
            <w:r w:rsidRPr="00DE5196">
              <w:rPr>
                <w:rFonts w:asciiTheme="majorBidi" w:hAnsiTheme="majorBidi" w:cstheme="majorBidi"/>
                <w:b/>
                <w:bCs/>
                <w:sz w:val="24"/>
                <w:szCs w:val="24"/>
                <w:rtl/>
                <w:lang w:bidi="ar-IQ"/>
              </w:rPr>
              <w:t>.</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الحادي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طرق انهاء الارضيات للطابق الارضي والطوابق الاخرى والسقوف.</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الثاني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تقنيات العزل الحراري</w:t>
            </w:r>
          </w:p>
        </w:tc>
        <w:tc>
          <w:tcPr>
            <w:tcW w:w="1410" w:type="dxa"/>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 xml:space="preserve">الثالث عشر </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lastRenderedPageBreak/>
              <w:t>القوالب الخرسانية(</w:t>
            </w:r>
            <w:proofErr w:type="spellStart"/>
            <w:r w:rsidRPr="00DE5196">
              <w:rPr>
                <w:rFonts w:asciiTheme="majorBidi" w:hAnsiTheme="majorBidi" w:cstheme="majorBidi"/>
                <w:b/>
                <w:bCs/>
                <w:sz w:val="24"/>
                <w:szCs w:val="24"/>
                <w:rtl/>
                <w:lang w:bidi="ar-IQ"/>
              </w:rPr>
              <w:t>الانواع,المتطلبات</w:t>
            </w:r>
            <w:proofErr w:type="spellEnd"/>
            <w:r w:rsidRPr="00DE5196">
              <w:rPr>
                <w:rFonts w:asciiTheme="majorBidi" w:hAnsiTheme="majorBidi" w:cstheme="majorBidi"/>
                <w:b/>
                <w:bCs/>
                <w:sz w:val="24"/>
                <w:szCs w:val="24"/>
                <w:rtl/>
                <w:lang w:bidi="ar-IQ"/>
              </w:rPr>
              <w:t xml:space="preserve"> ,المكونات)</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الرابع عشر </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رفع القوالب ,الاسباب التي تؤدي الى انهيار القوالب, القوالب المنزلقة والتقنيات المتعلقة بها</w:t>
            </w:r>
          </w:p>
        </w:tc>
        <w:tc>
          <w:tcPr>
            <w:tcW w:w="1410" w:type="dxa"/>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الخامس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proofErr w:type="spellStart"/>
            <w:r w:rsidRPr="00DE5196">
              <w:rPr>
                <w:rFonts w:asciiTheme="majorBidi" w:hAnsiTheme="majorBidi" w:cstheme="majorBidi"/>
                <w:b/>
                <w:bCs/>
                <w:sz w:val="24"/>
                <w:szCs w:val="24"/>
                <w:rtl/>
                <w:lang w:bidi="ar-IQ"/>
              </w:rPr>
              <w:t>الصقالات</w:t>
            </w:r>
            <w:proofErr w:type="spellEnd"/>
            <w:r w:rsidRPr="00DE5196">
              <w:rPr>
                <w:rFonts w:asciiTheme="majorBidi" w:hAnsiTheme="majorBidi" w:cstheme="majorBidi"/>
                <w:b/>
                <w:bCs/>
                <w:sz w:val="24"/>
                <w:szCs w:val="24"/>
                <w:rtl/>
                <w:lang w:bidi="ar-IQ"/>
              </w:rPr>
              <w:t xml:space="preserve"> (الانواع , المكونات , عوامل الامان)</w:t>
            </w:r>
          </w:p>
        </w:tc>
        <w:tc>
          <w:tcPr>
            <w:tcW w:w="1410" w:type="dxa"/>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السادس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السقوف الثانوية (انواعها وطرق تثبيتها) وتثبيت مجاري الهواء</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السابع عشر </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التأسيسات الصحية (الماء الصافي , المجاري) انواع الانابيب المستخدمة لكل منها وطرق الربط والتثبيت.</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الثامن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الابواب والنوافذ(الانواع</w:t>
            </w:r>
            <w:r w:rsidRPr="00DE5196">
              <w:rPr>
                <w:rFonts w:asciiTheme="majorBidi" w:hAnsiTheme="majorBidi" w:cstheme="majorBidi" w:hint="cs"/>
                <w:b/>
                <w:bCs/>
                <w:sz w:val="24"/>
                <w:szCs w:val="24"/>
                <w:rtl/>
                <w:lang w:bidi="ar-IQ"/>
              </w:rPr>
              <w:t>,</w:t>
            </w:r>
            <w:r w:rsidRPr="00DE5196">
              <w:rPr>
                <w:rFonts w:asciiTheme="majorBidi" w:hAnsiTheme="majorBidi" w:cstheme="majorBidi"/>
                <w:b/>
                <w:bCs/>
                <w:sz w:val="24"/>
                <w:szCs w:val="24"/>
                <w:rtl/>
                <w:lang w:bidi="ar-IQ"/>
              </w:rPr>
              <w:t xml:space="preserve"> </w:t>
            </w:r>
            <w:proofErr w:type="spellStart"/>
            <w:r w:rsidRPr="00DE5196">
              <w:rPr>
                <w:rFonts w:asciiTheme="majorBidi" w:hAnsiTheme="majorBidi" w:cstheme="majorBidi"/>
                <w:b/>
                <w:bCs/>
                <w:sz w:val="24"/>
                <w:szCs w:val="24"/>
                <w:rtl/>
                <w:lang w:bidi="ar-IQ"/>
              </w:rPr>
              <w:t>المتطلبات,المكونات</w:t>
            </w:r>
            <w:proofErr w:type="spellEnd"/>
            <w:r w:rsidRPr="00DE5196">
              <w:rPr>
                <w:rFonts w:asciiTheme="majorBidi" w:hAnsiTheme="majorBidi" w:cstheme="majorBidi"/>
                <w:b/>
                <w:bCs/>
                <w:sz w:val="24"/>
                <w:szCs w:val="24"/>
                <w:rtl/>
                <w:lang w:bidi="ar-IQ"/>
              </w:rPr>
              <w:t xml:space="preserve">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التاسع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المفاصل في الابنية(المفاصل الانشائي</w:t>
            </w:r>
            <w:r w:rsidRPr="00DE5196">
              <w:rPr>
                <w:rFonts w:asciiTheme="majorBidi" w:hAnsiTheme="majorBidi" w:cstheme="majorBidi" w:hint="cs"/>
                <w:b/>
                <w:bCs/>
                <w:sz w:val="24"/>
                <w:szCs w:val="24"/>
                <w:rtl/>
                <w:lang w:bidi="ar-IQ"/>
              </w:rPr>
              <w:t>ة</w:t>
            </w:r>
            <w:r w:rsidRPr="00DE5196">
              <w:rPr>
                <w:rFonts w:asciiTheme="majorBidi" w:hAnsiTheme="majorBidi" w:cstheme="majorBidi"/>
                <w:b/>
                <w:bCs/>
                <w:sz w:val="24"/>
                <w:szCs w:val="24"/>
                <w:rtl/>
                <w:lang w:bidi="ar-IQ"/>
              </w:rPr>
              <w:t>, مفاصل التمدد)تفاصيل كل نوع وطرق تنفيذها</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العشرون</w:t>
            </w:r>
          </w:p>
        </w:tc>
      </w:tr>
      <w:tr w:rsidR="00DE5196" w:rsidRPr="00DE5196" w:rsidTr="00610382">
        <w:trPr>
          <w:trHeight w:val="1881"/>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البناء واطئ الكلفة وطرق ترشيد الكلفة ( الأهداف , المتطلبات , طرق الإنشاء )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الحادي والعشرون</w:t>
            </w:r>
          </w:p>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و</w:t>
            </w:r>
            <w:r w:rsidRPr="00DE5196">
              <w:rPr>
                <w:rFonts w:asciiTheme="majorBidi" w:hAnsiTheme="majorBidi" w:cstheme="majorBidi"/>
                <w:b/>
                <w:bCs/>
                <w:sz w:val="24"/>
                <w:szCs w:val="24"/>
                <w:rtl/>
                <w:lang w:bidi="ar-IQ"/>
              </w:rPr>
              <w:t>الثاني والعشرون</w:t>
            </w:r>
          </w:p>
        </w:tc>
      </w:tr>
      <w:tr w:rsidR="00DE5196" w:rsidRPr="00DE5196" w:rsidTr="00610382">
        <w:trPr>
          <w:cantSplit/>
          <w:trHeight w:val="530"/>
          <w:jc w:val="right"/>
        </w:trPr>
        <w:tc>
          <w:tcPr>
            <w:tcW w:w="7532" w:type="dxa"/>
            <w:gridSpan w:val="4"/>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البناء المصنع</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(الخواص ,</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المستلزمات)</w:t>
            </w:r>
          </w:p>
        </w:tc>
        <w:tc>
          <w:tcPr>
            <w:tcW w:w="1410" w:type="dxa"/>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الثالث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الاصناف المختلفة للبناء المصنع وخصائص كل نوع</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الرابع والعشرون</w:t>
            </w:r>
          </w:p>
        </w:tc>
      </w:tr>
      <w:tr w:rsidR="00DE5196" w:rsidRPr="00DE5196" w:rsidTr="00610382">
        <w:trPr>
          <w:trHeight w:val="910"/>
          <w:jc w:val="right"/>
        </w:trPr>
        <w:tc>
          <w:tcPr>
            <w:tcW w:w="7532" w:type="dxa"/>
            <w:gridSpan w:val="4"/>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مكونات</w:t>
            </w:r>
            <w:r w:rsidRPr="00DE5196">
              <w:rPr>
                <w:rFonts w:asciiTheme="majorBidi" w:hAnsiTheme="majorBidi" w:cstheme="majorBidi" w:hint="cs"/>
                <w:b/>
                <w:bCs/>
                <w:sz w:val="24"/>
                <w:szCs w:val="24"/>
                <w:rtl/>
                <w:lang w:bidi="ar-IQ"/>
              </w:rPr>
              <w:t xml:space="preserve"> معمل البناء</w:t>
            </w:r>
            <w:r w:rsidRPr="00DE5196">
              <w:rPr>
                <w:rFonts w:asciiTheme="majorBidi" w:hAnsiTheme="majorBidi" w:cstheme="majorBidi"/>
                <w:b/>
                <w:bCs/>
                <w:sz w:val="24"/>
                <w:szCs w:val="24"/>
                <w:rtl/>
                <w:lang w:bidi="ar-IQ"/>
              </w:rPr>
              <w:t xml:space="preserve"> المصنع وطريقة</w:t>
            </w:r>
            <w:r w:rsidRPr="00DE5196">
              <w:rPr>
                <w:rFonts w:asciiTheme="majorBidi" w:hAnsiTheme="majorBidi" w:cstheme="majorBidi" w:hint="cs"/>
                <w:b/>
                <w:bCs/>
                <w:sz w:val="24"/>
                <w:szCs w:val="24"/>
                <w:rtl/>
                <w:lang w:bidi="ar-IQ"/>
              </w:rPr>
              <w:t xml:space="preserve"> الإنتاج</w:t>
            </w:r>
            <w:r w:rsidRPr="00DE5196">
              <w:rPr>
                <w:rFonts w:asciiTheme="majorBidi" w:hAnsiTheme="majorBidi" w:cstheme="majorBidi"/>
                <w:b/>
                <w:bCs/>
                <w:sz w:val="24"/>
                <w:szCs w:val="24"/>
                <w:rtl/>
                <w:lang w:bidi="ar-IQ"/>
              </w:rPr>
              <w:t xml:space="preserve"> </w:t>
            </w:r>
          </w:p>
        </w:tc>
        <w:tc>
          <w:tcPr>
            <w:tcW w:w="1410" w:type="dxa"/>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الخامس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 xml:space="preserve">تفاصيل الاعضاء الانشائية في البناء المصنع وطرق تركيبها </w:t>
            </w:r>
          </w:p>
          <w:p w:rsidR="00DE5196" w:rsidRPr="00DE5196" w:rsidRDefault="00DE5196" w:rsidP="00DE5196">
            <w:pPr>
              <w:bidi/>
              <w:jc w:val="center"/>
              <w:rPr>
                <w:rFonts w:asciiTheme="majorBidi" w:hAnsiTheme="majorBidi" w:cstheme="majorBidi"/>
                <w:b/>
                <w:bCs/>
                <w:i/>
                <w:iCs/>
                <w:sz w:val="24"/>
                <w:szCs w:val="24"/>
                <w:rtl/>
                <w:lang w:bidi="ar-IQ"/>
              </w:rPr>
            </w:pP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السادس والعشرون السابع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المفاصل في البناء المصنع (انواعها, مكوناتها طرق تنفيذها)</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الثامن والعشرون</w:t>
            </w:r>
          </w:p>
          <w:p w:rsidR="00DE5196" w:rsidRPr="00DE5196" w:rsidRDefault="00DE5196" w:rsidP="00DE5196">
            <w:pPr>
              <w:bidi/>
              <w:jc w:val="center"/>
              <w:rPr>
                <w:rFonts w:asciiTheme="majorBidi" w:hAnsiTheme="majorBidi" w:cstheme="majorBidi"/>
                <w:b/>
                <w:bCs/>
                <w:sz w:val="24"/>
                <w:szCs w:val="24"/>
                <w:rtl/>
                <w:lang w:bidi="ar-IQ"/>
              </w:rPr>
            </w:pP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طرق الانتقال في الابنية ,السلالم</w:t>
            </w:r>
            <w:r w:rsidRPr="00DE5196">
              <w:rPr>
                <w:rFonts w:asciiTheme="majorBidi" w:hAnsiTheme="majorBidi" w:cstheme="majorBidi" w:hint="cs"/>
                <w:b/>
                <w:bCs/>
                <w:sz w:val="24"/>
                <w:szCs w:val="24"/>
                <w:rtl/>
                <w:lang w:bidi="ar-IQ"/>
              </w:rPr>
              <w:t xml:space="preserve"> ، المصاعد ( الأنواع ، المكونات ، طرق الإنشاء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التاسع والعشرون</w:t>
            </w:r>
          </w:p>
        </w:tc>
      </w:tr>
      <w:tr w:rsidR="00DE5196" w:rsidRPr="00DE5196" w:rsidTr="00610382">
        <w:trPr>
          <w:trHeight w:val="417"/>
          <w:jc w:val="right"/>
        </w:trPr>
        <w:tc>
          <w:tcPr>
            <w:tcW w:w="7532" w:type="dxa"/>
            <w:gridSpan w:val="4"/>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مقاومة الابنية للحريق ونظم السيطرة على الحريق</w:t>
            </w:r>
            <w:r w:rsidRPr="00DE5196">
              <w:rPr>
                <w:rFonts w:asciiTheme="majorBidi" w:hAnsiTheme="majorBidi" w:cstheme="majorBidi" w:hint="cs"/>
                <w:b/>
                <w:bCs/>
                <w:sz w:val="24"/>
                <w:szCs w:val="24"/>
                <w:rtl/>
                <w:lang w:bidi="ar-IQ"/>
              </w:rPr>
              <w:t xml:space="preserve"> .</w:t>
            </w:r>
          </w:p>
        </w:tc>
        <w:tc>
          <w:tcPr>
            <w:tcW w:w="1410" w:type="dxa"/>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الثلاثون</w:t>
            </w:r>
          </w:p>
        </w:tc>
      </w:tr>
    </w:tbl>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C857E6">
      <w:pPr>
        <w:bidi/>
        <w:rPr>
          <w:rFonts w:asciiTheme="majorBidi" w:hAnsiTheme="majorBidi" w:cstheme="majorBidi"/>
          <w:b/>
          <w:bCs/>
          <w:sz w:val="24"/>
          <w:szCs w:val="24"/>
          <w:rtl/>
        </w:rPr>
      </w:pPr>
      <w:r w:rsidRPr="00DE5196">
        <w:rPr>
          <w:rFonts w:asciiTheme="majorBidi" w:hAnsiTheme="majorBidi" w:cstheme="majorBidi"/>
          <w:b/>
          <w:bCs/>
          <w:sz w:val="24"/>
          <w:szCs w:val="24"/>
          <w:rtl/>
        </w:rPr>
        <w:lastRenderedPageBreak/>
        <w:t>وزارة التعليم العالي والبحث العلمي</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هيئة التعليم التقني                                                                                 </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اللجنة </w:t>
      </w:r>
      <w:proofErr w:type="spellStart"/>
      <w:r w:rsidRPr="00DE5196">
        <w:rPr>
          <w:rFonts w:asciiTheme="majorBidi" w:hAnsiTheme="majorBidi" w:cstheme="majorBidi"/>
          <w:b/>
          <w:bCs/>
          <w:sz w:val="24"/>
          <w:szCs w:val="24"/>
          <w:rtl/>
        </w:rPr>
        <w:t>الأستشارية</w:t>
      </w:r>
      <w:proofErr w:type="spellEnd"/>
      <w:r w:rsidRPr="00DE5196">
        <w:rPr>
          <w:rFonts w:asciiTheme="majorBidi" w:hAnsiTheme="majorBidi" w:cstheme="majorBidi"/>
          <w:b/>
          <w:bCs/>
          <w:sz w:val="24"/>
          <w:szCs w:val="24"/>
          <w:rtl/>
        </w:rPr>
        <w:t xml:space="preserve"> للتخصصات المدنية          القسم : التقنيات المدنية</w:t>
      </w:r>
      <w:r w:rsidRPr="00DE5196">
        <w:rPr>
          <w:rFonts w:asciiTheme="majorBidi" w:hAnsiTheme="majorBidi" w:cstheme="majorBidi" w:hint="cs"/>
          <w:b/>
          <w:bCs/>
          <w:sz w:val="24"/>
          <w:szCs w:val="24"/>
          <w:rtl/>
        </w:rPr>
        <w:t xml:space="preserve">           الفرع: </w:t>
      </w:r>
      <w:r w:rsidRPr="00DE5196">
        <w:rPr>
          <w:rFonts w:asciiTheme="majorBidi" w:hAnsiTheme="majorBidi" w:cstheme="majorBidi"/>
          <w:b/>
          <w:bCs/>
          <w:sz w:val="24"/>
          <w:szCs w:val="24"/>
          <w:rtl/>
        </w:rPr>
        <w:t>بناء وانشاءات</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المرحلة</w:t>
      </w:r>
      <w:r w:rsidRPr="00DE5196">
        <w:rPr>
          <w:rFonts w:asciiTheme="majorBidi" w:hAnsiTheme="majorBidi" w:cstheme="majorBidi" w:hint="cs"/>
          <w:b/>
          <w:bCs/>
          <w:sz w:val="24"/>
          <w:szCs w:val="24"/>
          <w:rtl/>
        </w:rPr>
        <w:t>:</w:t>
      </w:r>
      <w:r w:rsidRPr="00DE5196">
        <w:rPr>
          <w:rFonts w:asciiTheme="majorBidi" w:hAnsiTheme="majorBidi" w:cstheme="majorBidi"/>
          <w:b/>
          <w:bCs/>
          <w:sz w:val="24"/>
          <w:szCs w:val="24"/>
          <w:rtl/>
        </w:rPr>
        <w:t xml:space="preserve"> الثانية </w:t>
      </w:r>
    </w:p>
    <w:p w:rsidR="00DE5196" w:rsidRPr="00DE5196" w:rsidRDefault="00DE5196" w:rsidP="00DE5196">
      <w:pPr>
        <w:bidi/>
        <w:jc w:val="center"/>
        <w:rPr>
          <w:rFonts w:asciiTheme="majorBidi" w:hAnsiTheme="majorBidi" w:cstheme="majorBidi"/>
          <w:b/>
          <w:bCs/>
          <w:sz w:val="24"/>
          <w:szCs w:val="24"/>
          <w:rtl/>
        </w:rPr>
      </w:pPr>
    </w:p>
    <w:tbl>
      <w:tblPr>
        <w:tblW w:w="88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010"/>
        <w:gridCol w:w="2100"/>
        <w:gridCol w:w="2400"/>
        <w:gridCol w:w="1410"/>
      </w:tblGrid>
      <w:tr w:rsidR="00DE5196" w:rsidRPr="00DE5196" w:rsidTr="00610382">
        <w:trPr>
          <w:cantSplit/>
          <w:trHeight w:val="390"/>
          <w:jc w:val="right"/>
        </w:trPr>
        <w:tc>
          <w:tcPr>
            <w:tcW w:w="4990" w:type="dxa"/>
            <w:gridSpan w:val="3"/>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الساعات الأسبوعية</w:t>
            </w:r>
          </w:p>
        </w:tc>
        <w:tc>
          <w:tcPr>
            <w:tcW w:w="3810" w:type="dxa"/>
            <w:gridSpan w:val="2"/>
            <w:vMerge w:val="restart"/>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rPr>
              <w:t>تطبيقات الحاس</w:t>
            </w:r>
            <w:proofErr w:type="spellStart"/>
            <w:r w:rsidRPr="00DE5196">
              <w:rPr>
                <w:rFonts w:asciiTheme="majorBidi" w:hAnsiTheme="majorBidi" w:cstheme="majorBidi" w:hint="cs"/>
                <w:b/>
                <w:bCs/>
                <w:sz w:val="24"/>
                <w:szCs w:val="24"/>
                <w:rtl/>
                <w:lang w:bidi="ar-IQ"/>
              </w:rPr>
              <w:t>ب</w:t>
            </w:r>
            <w:r w:rsidR="00C857E6">
              <w:rPr>
                <w:rFonts w:asciiTheme="majorBidi" w:hAnsiTheme="majorBidi" w:cstheme="majorBidi" w:hint="cs"/>
                <w:b/>
                <w:bCs/>
                <w:sz w:val="24"/>
                <w:szCs w:val="24"/>
                <w:rtl/>
                <w:lang w:bidi="ar-IQ"/>
              </w:rPr>
              <w:t>ة</w:t>
            </w:r>
            <w:proofErr w:type="spellEnd"/>
            <w:r w:rsidR="00C857E6">
              <w:rPr>
                <w:rFonts w:asciiTheme="majorBidi" w:hAnsiTheme="majorBidi" w:cstheme="majorBidi" w:hint="cs"/>
                <w:b/>
                <w:bCs/>
                <w:sz w:val="24"/>
                <w:szCs w:val="24"/>
                <w:rtl/>
                <w:lang w:bidi="ar-IQ"/>
              </w:rPr>
              <w:t xml:space="preserve"> (2)</w:t>
            </w:r>
          </w:p>
          <w:p w:rsidR="00DE5196" w:rsidRPr="00DE5196" w:rsidRDefault="00DE5196" w:rsidP="00DE5196">
            <w:pPr>
              <w:bidi/>
              <w:jc w:val="center"/>
              <w:rPr>
                <w:rFonts w:asciiTheme="majorBidi" w:hAnsiTheme="majorBidi" w:cstheme="majorBidi"/>
                <w:b/>
                <w:bCs/>
                <w:sz w:val="24"/>
                <w:szCs w:val="24"/>
              </w:rPr>
            </w:pPr>
            <w:r w:rsidRPr="00DE5196">
              <w:rPr>
                <w:rFonts w:asciiTheme="majorBidi" w:hAnsiTheme="majorBidi" w:cstheme="majorBidi"/>
                <w:b/>
                <w:bCs/>
                <w:sz w:val="24"/>
                <w:szCs w:val="24"/>
                <w:lang w:bidi="ar-IQ"/>
              </w:rPr>
              <w:t>Computer Application</w:t>
            </w:r>
          </w:p>
        </w:tc>
      </w:tr>
      <w:tr w:rsidR="00DE5196" w:rsidRPr="00DE5196" w:rsidTr="00610382">
        <w:trPr>
          <w:cantSplit/>
          <w:trHeight w:val="390"/>
          <w:jc w:val="right"/>
        </w:trPr>
        <w:tc>
          <w:tcPr>
            <w:tcW w:w="88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م</w:t>
            </w:r>
          </w:p>
        </w:tc>
        <w:tc>
          <w:tcPr>
            <w:tcW w:w="20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ع</w:t>
            </w:r>
          </w:p>
        </w:tc>
        <w:tc>
          <w:tcPr>
            <w:tcW w:w="210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ن</w:t>
            </w:r>
          </w:p>
        </w:tc>
        <w:tc>
          <w:tcPr>
            <w:tcW w:w="3810" w:type="dxa"/>
            <w:gridSpan w:val="2"/>
            <w:vMerge/>
          </w:tcPr>
          <w:p w:rsidR="00DE5196" w:rsidRPr="00DE5196" w:rsidRDefault="00DE5196" w:rsidP="00DE5196">
            <w:pPr>
              <w:bidi/>
              <w:jc w:val="center"/>
              <w:rPr>
                <w:rFonts w:asciiTheme="majorBidi" w:hAnsiTheme="majorBidi" w:cstheme="majorBidi"/>
                <w:b/>
                <w:bCs/>
                <w:sz w:val="24"/>
                <w:szCs w:val="24"/>
                <w:rtl/>
              </w:rPr>
            </w:pPr>
          </w:p>
        </w:tc>
      </w:tr>
      <w:tr w:rsidR="00DE5196" w:rsidRPr="00DE5196" w:rsidTr="00610382">
        <w:trPr>
          <w:cantSplit/>
          <w:trHeight w:val="420"/>
          <w:jc w:val="right"/>
        </w:trPr>
        <w:tc>
          <w:tcPr>
            <w:tcW w:w="88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3</w:t>
            </w:r>
          </w:p>
        </w:tc>
        <w:tc>
          <w:tcPr>
            <w:tcW w:w="20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2</w:t>
            </w:r>
          </w:p>
        </w:tc>
        <w:tc>
          <w:tcPr>
            <w:tcW w:w="210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1</w:t>
            </w:r>
          </w:p>
        </w:tc>
        <w:tc>
          <w:tcPr>
            <w:tcW w:w="3810" w:type="dxa"/>
            <w:gridSpan w:val="2"/>
            <w:vMerge/>
          </w:tcPr>
          <w:p w:rsidR="00DE5196" w:rsidRPr="00DE5196" w:rsidRDefault="00DE5196" w:rsidP="00DE5196">
            <w:pPr>
              <w:bidi/>
              <w:jc w:val="center"/>
              <w:rPr>
                <w:rFonts w:asciiTheme="majorBidi" w:hAnsiTheme="majorBidi" w:cstheme="majorBidi"/>
                <w:b/>
                <w:bCs/>
                <w:sz w:val="24"/>
                <w:szCs w:val="24"/>
                <w:rtl/>
              </w:rPr>
            </w:pPr>
          </w:p>
        </w:tc>
      </w:tr>
      <w:tr w:rsidR="00DE5196" w:rsidRPr="00DE5196" w:rsidTr="00610382">
        <w:trPr>
          <w:trHeight w:val="506"/>
          <w:jc w:val="right"/>
        </w:trPr>
        <w:tc>
          <w:tcPr>
            <w:tcW w:w="8800" w:type="dxa"/>
            <w:gridSpan w:val="5"/>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اهداف المادة :تعليم الطالب كيفية استخدام الأنظمة الجاهزة وتطبيقاتها في انجاز الرسوم المدنية . </w:t>
            </w:r>
          </w:p>
        </w:tc>
      </w:tr>
      <w:tr w:rsidR="00DE5196" w:rsidRPr="00DE5196" w:rsidTr="00610382">
        <w:trPr>
          <w:trHeight w:val="505"/>
          <w:jc w:val="right"/>
        </w:trPr>
        <w:tc>
          <w:tcPr>
            <w:tcW w:w="7390"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hint="cs"/>
                <w:b/>
                <w:bCs/>
                <w:sz w:val="24"/>
                <w:szCs w:val="24"/>
                <w:rtl/>
              </w:rPr>
              <w:t xml:space="preserve">تفاصيل المفردات </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hint="cs"/>
                <w:b/>
                <w:bCs/>
                <w:sz w:val="24"/>
                <w:szCs w:val="24"/>
                <w:rtl/>
              </w:rPr>
              <w:t>الاسبوع</w:t>
            </w:r>
          </w:p>
        </w:tc>
      </w:tr>
      <w:tr w:rsidR="00DE5196" w:rsidRPr="00DE5196" w:rsidTr="00610382">
        <w:trPr>
          <w:trHeight w:val="450"/>
          <w:jc w:val="right"/>
        </w:trPr>
        <w:tc>
          <w:tcPr>
            <w:tcW w:w="7390" w:type="dxa"/>
            <w:gridSpan w:val="4"/>
            <w:vAlign w:val="center"/>
          </w:tcPr>
          <w:p w:rsidR="00DE5196" w:rsidRPr="00DE5196" w:rsidRDefault="00C857E6" w:rsidP="00DE5196">
            <w:pPr>
              <w:bidi/>
              <w:jc w:val="center"/>
              <w:rPr>
                <w:rFonts w:asciiTheme="majorBidi" w:hAnsiTheme="majorBidi" w:cstheme="majorBidi"/>
                <w:b/>
                <w:bCs/>
                <w:sz w:val="24"/>
                <w:szCs w:val="24"/>
                <w:rtl/>
              </w:rPr>
            </w:pPr>
            <w:r>
              <w:rPr>
                <w:rFonts w:asciiTheme="majorBidi" w:hAnsiTheme="majorBidi" w:cstheme="majorBidi"/>
                <w:b/>
                <w:bCs/>
                <w:sz w:val="24"/>
                <w:szCs w:val="24"/>
                <w:rtl/>
              </w:rPr>
              <w:t>مراجعة عامة لبرنامج اوتوكاد</w:t>
            </w:r>
            <w:r w:rsidR="00DE5196" w:rsidRPr="00DE5196">
              <w:rPr>
                <w:rFonts w:asciiTheme="majorBidi" w:hAnsiTheme="majorBidi" w:cstheme="majorBidi"/>
                <w:b/>
                <w:bCs/>
                <w:sz w:val="24"/>
                <w:szCs w:val="24"/>
                <w:rtl/>
              </w:rPr>
              <w:t xml:space="preserve">. </w:t>
            </w:r>
          </w:p>
        </w:tc>
        <w:tc>
          <w:tcPr>
            <w:tcW w:w="1410" w:type="dxa"/>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الأول</w:t>
            </w:r>
          </w:p>
        </w:tc>
      </w:tr>
      <w:tr w:rsidR="00DE5196" w:rsidRPr="00DE5196" w:rsidTr="00610382">
        <w:trPr>
          <w:trHeight w:val="450"/>
          <w:jc w:val="right"/>
        </w:trPr>
        <w:tc>
          <w:tcPr>
            <w:tcW w:w="7390"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إعادة تطبيقات قائمة </w:t>
            </w:r>
            <w:r w:rsidRPr="00DE5196">
              <w:rPr>
                <w:rFonts w:asciiTheme="majorBidi" w:hAnsiTheme="majorBidi" w:cstheme="majorBidi"/>
                <w:b/>
                <w:bCs/>
                <w:sz w:val="24"/>
                <w:szCs w:val="24"/>
                <w:lang w:bidi="ar-IQ"/>
              </w:rPr>
              <w:t>Draw</w:t>
            </w:r>
            <w:r w:rsidRPr="00DE5196">
              <w:rPr>
                <w:rFonts w:asciiTheme="majorBidi" w:hAnsiTheme="majorBidi" w:cstheme="majorBidi"/>
                <w:b/>
                <w:bCs/>
                <w:sz w:val="24"/>
                <w:szCs w:val="24"/>
                <w:rtl/>
              </w:rPr>
              <w:t>،</w:t>
            </w:r>
            <w:r w:rsidRPr="00DE5196">
              <w:rPr>
                <w:rFonts w:asciiTheme="majorBidi" w:hAnsiTheme="majorBidi" w:cstheme="majorBidi"/>
                <w:b/>
                <w:bCs/>
                <w:sz w:val="24"/>
                <w:szCs w:val="24"/>
                <w:lang w:bidi="ar-IQ"/>
              </w:rPr>
              <w:t>Modify</w:t>
            </w:r>
            <w:r w:rsidRPr="00DE5196">
              <w:rPr>
                <w:rFonts w:asciiTheme="majorBidi" w:hAnsiTheme="majorBidi" w:cstheme="majorBidi"/>
                <w:b/>
                <w:bCs/>
                <w:sz w:val="24"/>
                <w:szCs w:val="24"/>
                <w:rtl/>
              </w:rPr>
              <w:t>،</w:t>
            </w:r>
            <w:proofErr w:type="spellStart"/>
            <w:r w:rsidRPr="00DE5196">
              <w:rPr>
                <w:rFonts w:asciiTheme="majorBidi" w:hAnsiTheme="majorBidi" w:cstheme="majorBidi"/>
                <w:b/>
                <w:bCs/>
                <w:sz w:val="24"/>
                <w:szCs w:val="24"/>
                <w:lang w:bidi="ar-IQ"/>
              </w:rPr>
              <w:t>Osnap</w:t>
            </w:r>
            <w:proofErr w:type="spellEnd"/>
            <w:r w:rsidRPr="00DE5196">
              <w:rPr>
                <w:rFonts w:asciiTheme="majorBidi" w:hAnsiTheme="majorBidi" w:cstheme="majorBidi"/>
                <w:b/>
                <w:bCs/>
                <w:sz w:val="24"/>
                <w:szCs w:val="24"/>
                <w:rtl/>
              </w:rPr>
              <w:t>.</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الثاني</w:t>
            </w:r>
          </w:p>
        </w:tc>
      </w:tr>
      <w:tr w:rsidR="00DE5196" w:rsidRPr="00DE5196" w:rsidTr="00610382">
        <w:trPr>
          <w:trHeight w:val="450"/>
          <w:jc w:val="right"/>
        </w:trPr>
        <w:tc>
          <w:tcPr>
            <w:tcW w:w="7390"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تكملة الأبعاد ، الكتابة ، وأوجز المشاهدة </w:t>
            </w:r>
            <w:r w:rsidRPr="00DE5196">
              <w:rPr>
                <w:rFonts w:asciiTheme="majorBidi" w:hAnsiTheme="majorBidi" w:cstheme="majorBidi"/>
                <w:b/>
                <w:bCs/>
                <w:sz w:val="24"/>
                <w:szCs w:val="24"/>
                <w:lang w:bidi="ar-IQ"/>
              </w:rPr>
              <w:t>View</w:t>
            </w:r>
            <w:r w:rsidRPr="00DE5196">
              <w:rPr>
                <w:rFonts w:asciiTheme="majorBidi" w:hAnsiTheme="majorBidi" w:cstheme="majorBidi"/>
                <w:b/>
                <w:bCs/>
                <w:sz w:val="24"/>
                <w:szCs w:val="24"/>
                <w:rtl/>
              </w:rPr>
              <w:t>.</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الثالث</w:t>
            </w:r>
          </w:p>
        </w:tc>
      </w:tr>
      <w:tr w:rsidR="00DE5196" w:rsidRPr="00DE5196" w:rsidTr="00610382">
        <w:trPr>
          <w:trHeight w:val="450"/>
          <w:jc w:val="right"/>
        </w:trPr>
        <w:tc>
          <w:tcPr>
            <w:tcW w:w="7390"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مبادئ الرسم بالأبعاد الثلاثة .</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قائمة الرسم الثلاثي القشري </w:t>
            </w:r>
            <w:r w:rsidRPr="00DE5196">
              <w:rPr>
                <w:rFonts w:asciiTheme="majorBidi" w:hAnsiTheme="majorBidi" w:cstheme="majorBidi"/>
                <w:b/>
                <w:bCs/>
                <w:sz w:val="24"/>
                <w:szCs w:val="24"/>
                <w:lang w:bidi="ar-IQ"/>
              </w:rPr>
              <w:t>Surface</w:t>
            </w:r>
            <w:r w:rsidRPr="00DE5196">
              <w:rPr>
                <w:rFonts w:asciiTheme="majorBidi" w:hAnsiTheme="majorBidi" w:cstheme="majorBidi"/>
                <w:b/>
                <w:bCs/>
                <w:sz w:val="24"/>
                <w:szCs w:val="24"/>
                <w:rtl/>
              </w:rPr>
              <w:t xml:space="preserve"> .</w:t>
            </w:r>
          </w:p>
          <w:p w:rsidR="00DE5196" w:rsidRPr="00DE5196" w:rsidRDefault="00DE5196" w:rsidP="00DE5196">
            <w:pPr>
              <w:bidi/>
              <w:jc w:val="center"/>
              <w:rPr>
                <w:rFonts w:asciiTheme="majorBidi" w:hAnsiTheme="majorBidi" w:cstheme="majorBidi"/>
                <w:b/>
                <w:bCs/>
                <w:sz w:val="24"/>
                <w:szCs w:val="24"/>
                <w:rtl/>
              </w:rPr>
            </w:pP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الرابع</w:t>
            </w:r>
          </w:p>
        </w:tc>
      </w:tr>
      <w:tr w:rsidR="00DE5196" w:rsidRPr="00DE5196" w:rsidTr="00610382">
        <w:trPr>
          <w:trHeight w:val="450"/>
          <w:jc w:val="right"/>
        </w:trPr>
        <w:tc>
          <w:tcPr>
            <w:tcW w:w="7390"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قائمة الرسم الثلاثي الصلد </w:t>
            </w:r>
            <w:r w:rsidRPr="00DE5196">
              <w:rPr>
                <w:rFonts w:asciiTheme="majorBidi" w:hAnsiTheme="majorBidi" w:cstheme="majorBidi"/>
                <w:b/>
                <w:bCs/>
                <w:sz w:val="24"/>
                <w:szCs w:val="24"/>
                <w:lang w:bidi="ar-IQ"/>
              </w:rPr>
              <w:t>Solids</w:t>
            </w:r>
            <w:r w:rsidRPr="00DE5196">
              <w:rPr>
                <w:rFonts w:asciiTheme="majorBidi" w:hAnsiTheme="majorBidi" w:cstheme="majorBidi"/>
                <w:b/>
                <w:bCs/>
                <w:sz w:val="24"/>
                <w:szCs w:val="24"/>
                <w:rtl/>
              </w:rPr>
              <w:t>.</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الخامس</w:t>
            </w:r>
          </w:p>
        </w:tc>
      </w:tr>
      <w:tr w:rsidR="00DE5196" w:rsidRPr="00DE5196" w:rsidTr="00610382">
        <w:trPr>
          <w:trHeight w:val="450"/>
          <w:jc w:val="right"/>
        </w:trPr>
        <w:tc>
          <w:tcPr>
            <w:tcW w:w="7390"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تطبيقات على الأوامر </w:t>
            </w:r>
            <w:proofErr w:type="spellStart"/>
            <w:r w:rsidRPr="00DE5196">
              <w:rPr>
                <w:rFonts w:asciiTheme="majorBidi" w:hAnsiTheme="majorBidi" w:cstheme="majorBidi"/>
                <w:b/>
                <w:bCs/>
                <w:sz w:val="24"/>
                <w:szCs w:val="24"/>
                <w:lang w:bidi="ar-IQ"/>
              </w:rPr>
              <w:t>Extrad</w:t>
            </w:r>
            <w:proofErr w:type="spellEnd"/>
            <w:r w:rsidRPr="00DE5196">
              <w:rPr>
                <w:rFonts w:asciiTheme="majorBidi" w:hAnsiTheme="majorBidi" w:cstheme="majorBidi"/>
                <w:b/>
                <w:bCs/>
                <w:sz w:val="24"/>
                <w:szCs w:val="24"/>
                <w:rtl/>
              </w:rPr>
              <w:t>،</w:t>
            </w:r>
            <w:r w:rsidRPr="00DE5196">
              <w:rPr>
                <w:rFonts w:asciiTheme="majorBidi" w:hAnsiTheme="majorBidi" w:cstheme="majorBidi"/>
                <w:b/>
                <w:bCs/>
                <w:sz w:val="24"/>
                <w:szCs w:val="24"/>
                <w:lang w:bidi="ar-IQ"/>
              </w:rPr>
              <w:t>Revolve</w:t>
            </w:r>
            <w:r w:rsidRPr="00DE5196">
              <w:rPr>
                <w:rFonts w:asciiTheme="majorBidi" w:hAnsiTheme="majorBidi" w:cstheme="majorBidi"/>
                <w:b/>
                <w:bCs/>
                <w:sz w:val="24"/>
                <w:szCs w:val="24"/>
                <w:rtl/>
              </w:rPr>
              <w:t xml:space="preserve"> _ </w:t>
            </w:r>
            <w:r w:rsidRPr="00DE5196">
              <w:rPr>
                <w:rFonts w:asciiTheme="majorBidi" w:hAnsiTheme="majorBidi" w:cstheme="majorBidi"/>
                <w:b/>
                <w:bCs/>
                <w:sz w:val="24"/>
                <w:szCs w:val="24"/>
                <w:lang w:bidi="ar-IQ"/>
              </w:rPr>
              <w:t>Slice</w:t>
            </w:r>
            <w:r w:rsidRPr="00DE5196">
              <w:rPr>
                <w:rFonts w:asciiTheme="majorBidi" w:hAnsiTheme="majorBidi" w:cstheme="majorBidi"/>
                <w:b/>
                <w:bCs/>
                <w:sz w:val="24"/>
                <w:szCs w:val="24"/>
                <w:rtl/>
              </w:rPr>
              <w:t>.</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السادس</w:t>
            </w:r>
          </w:p>
        </w:tc>
      </w:tr>
      <w:tr w:rsidR="00DE5196" w:rsidRPr="00DE5196" w:rsidTr="00610382">
        <w:trPr>
          <w:trHeight w:val="450"/>
          <w:jc w:val="right"/>
        </w:trPr>
        <w:tc>
          <w:tcPr>
            <w:tcW w:w="7390" w:type="dxa"/>
            <w:gridSpan w:val="4"/>
            <w:vAlign w:val="center"/>
          </w:tcPr>
          <w:p w:rsidR="00DE5196" w:rsidRPr="00DE5196" w:rsidRDefault="00DE5196" w:rsidP="00DE5196">
            <w:pPr>
              <w:bidi/>
              <w:jc w:val="center"/>
              <w:rPr>
                <w:rFonts w:asciiTheme="majorBidi" w:hAnsiTheme="majorBidi" w:cstheme="majorBidi"/>
                <w:b/>
                <w:bCs/>
                <w:sz w:val="24"/>
                <w:szCs w:val="24"/>
                <w:rtl/>
              </w:rPr>
            </w:pPr>
            <w:proofErr w:type="spellStart"/>
            <w:r w:rsidRPr="00DE5196">
              <w:rPr>
                <w:rFonts w:asciiTheme="majorBidi" w:hAnsiTheme="majorBidi" w:cstheme="majorBidi"/>
                <w:b/>
                <w:bCs/>
                <w:sz w:val="24"/>
                <w:szCs w:val="24"/>
                <w:rtl/>
              </w:rPr>
              <w:t>تنقيحات</w:t>
            </w:r>
            <w:proofErr w:type="spellEnd"/>
            <w:r w:rsidRPr="00DE5196">
              <w:rPr>
                <w:rFonts w:asciiTheme="majorBidi" w:hAnsiTheme="majorBidi" w:cstheme="majorBidi"/>
                <w:b/>
                <w:bCs/>
                <w:sz w:val="24"/>
                <w:szCs w:val="24"/>
                <w:rtl/>
              </w:rPr>
              <w:t xml:space="preserve"> الرسم </w:t>
            </w:r>
            <w:proofErr w:type="spellStart"/>
            <w:r w:rsidRPr="00DE5196">
              <w:rPr>
                <w:rFonts w:asciiTheme="majorBidi" w:hAnsiTheme="majorBidi" w:cstheme="majorBidi"/>
                <w:b/>
                <w:bCs/>
                <w:sz w:val="24"/>
                <w:szCs w:val="24"/>
                <w:lang w:bidi="ar-IQ"/>
              </w:rPr>
              <w:t>Solidediting</w:t>
            </w:r>
            <w:proofErr w:type="spellEnd"/>
            <w:r w:rsidRPr="00DE5196">
              <w:rPr>
                <w:rFonts w:asciiTheme="majorBidi" w:hAnsiTheme="majorBidi" w:cstheme="majorBidi"/>
                <w:b/>
                <w:bCs/>
                <w:sz w:val="24"/>
                <w:szCs w:val="24"/>
                <w:lang w:bidi="ar-IQ"/>
              </w:rPr>
              <w:t xml:space="preserve"> </w:t>
            </w:r>
            <w:r w:rsidRPr="00DE5196">
              <w:rPr>
                <w:rFonts w:asciiTheme="majorBidi" w:hAnsiTheme="majorBidi" w:cstheme="majorBidi"/>
                <w:b/>
                <w:bCs/>
                <w:sz w:val="24"/>
                <w:szCs w:val="24"/>
                <w:rtl/>
              </w:rPr>
              <w:t>.</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السابع</w:t>
            </w:r>
          </w:p>
        </w:tc>
      </w:tr>
      <w:tr w:rsidR="00DE5196" w:rsidRPr="00DE5196" w:rsidTr="00610382">
        <w:trPr>
          <w:trHeight w:val="450"/>
          <w:jc w:val="right"/>
        </w:trPr>
        <w:tc>
          <w:tcPr>
            <w:tcW w:w="7390"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تطبيقات حول الأوامر </w:t>
            </w:r>
            <w:r w:rsidRPr="00DE5196">
              <w:rPr>
                <w:rFonts w:asciiTheme="majorBidi" w:hAnsiTheme="majorBidi" w:cstheme="majorBidi"/>
                <w:b/>
                <w:bCs/>
                <w:sz w:val="24"/>
                <w:szCs w:val="24"/>
                <w:lang w:bidi="ar-IQ"/>
              </w:rPr>
              <w:t>Union</w:t>
            </w:r>
            <w:r w:rsidRPr="00DE5196">
              <w:rPr>
                <w:rFonts w:asciiTheme="majorBidi" w:hAnsiTheme="majorBidi" w:cstheme="majorBidi"/>
                <w:b/>
                <w:bCs/>
                <w:sz w:val="24"/>
                <w:szCs w:val="24"/>
                <w:rtl/>
              </w:rPr>
              <w:t>،</w:t>
            </w:r>
            <w:proofErr w:type="spellStart"/>
            <w:r w:rsidRPr="00DE5196">
              <w:rPr>
                <w:rFonts w:asciiTheme="majorBidi" w:hAnsiTheme="majorBidi" w:cstheme="majorBidi"/>
                <w:b/>
                <w:bCs/>
                <w:sz w:val="24"/>
                <w:szCs w:val="24"/>
                <w:lang w:bidi="ar-IQ"/>
              </w:rPr>
              <w:t>Subtruct</w:t>
            </w:r>
            <w:proofErr w:type="spellEnd"/>
            <w:r w:rsidRPr="00DE5196">
              <w:rPr>
                <w:rFonts w:asciiTheme="majorBidi" w:hAnsiTheme="majorBidi" w:cstheme="majorBidi"/>
                <w:b/>
                <w:bCs/>
                <w:sz w:val="24"/>
                <w:szCs w:val="24"/>
                <w:rtl/>
              </w:rPr>
              <w:t>.</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الثامن</w:t>
            </w:r>
          </w:p>
        </w:tc>
      </w:tr>
      <w:tr w:rsidR="00DE5196" w:rsidRPr="00DE5196" w:rsidTr="00610382">
        <w:trPr>
          <w:trHeight w:val="450"/>
          <w:jc w:val="right"/>
        </w:trPr>
        <w:tc>
          <w:tcPr>
            <w:tcW w:w="7390"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إكمال أوامر </w:t>
            </w:r>
            <w:r w:rsidRPr="00DE5196">
              <w:rPr>
                <w:rFonts w:asciiTheme="majorBidi" w:hAnsiTheme="majorBidi" w:cstheme="majorBidi"/>
                <w:b/>
                <w:bCs/>
                <w:sz w:val="24"/>
                <w:szCs w:val="24"/>
                <w:lang w:bidi="ar-IQ"/>
              </w:rPr>
              <w:t>Solid editing</w:t>
            </w:r>
            <w:r w:rsidRPr="00DE5196">
              <w:rPr>
                <w:rFonts w:asciiTheme="majorBidi" w:hAnsiTheme="majorBidi" w:cstheme="majorBidi"/>
                <w:b/>
                <w:bCs/>
                <w:sz w:val="24"/>
                <w:szCs w:val="24"/>
                <w:rtl/>
              </w:rPr>
              <w:t xml:space="preserve">.  </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التاسع</w:t>
            </w:r>
          </w:p>
        </w:tc>
      </w:tr>
      <w:tr w:rsidR="00DE5196" w:rsidRPr="00DE5196" w:rsidTr="00610382">
        <w:trPr>
          <w:trHeight w:val="450"/>
          <w:jc w:val="right"/>
        </w:trPr>
        <w:tc>
          <w:tcPr>
            <w:tcW w:w="7390"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إنشاء مبنى بسيط بثلاثة أبعاد .</w:t>
            </w:r>
          </w:p>
        </w:tc>
        <w:tc>
          <w:tcPr>
            <w:tcW w:w="14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العاشر</w:t>
            </w:r>
          </w:p>
        </w:tc>
      </w:tr>
      <w:tr w:rsidR="00DE5196" w:rsidRPr="00DE5196" w:rsidTr="00610382">
        <w:trPr>
          <w:trHeight w:val="450"/>
          <w:jc w:val="right"/>
        </w:trPr>
        <w:tc>
          <w:tcPr>
            <w:tcW w:w="7390"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إكمال المبنى السابق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الحادي عشر</w:t>
            </w:r>
          </w:p>
        </w:tc>
      </w:tr>
      <w:tr w:rsidR="00DE5196" w:rsidRPr="00DE5196" w:rsidTr="00610382">
        <w:trPr>
          <w:trHeight w:val="450"/>
          <w:jc w:val="right"/>
        </w:trPr>
        <w:tc>
          <w:tcPr>
            <w:tcW w:w="7390"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عمل نموذج لمقطع افقي في مبنى ( دار سكني ) وتأثيثه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الثاني عشر</w:t>
            </w:r>
          </w:p>
        </w:tc>
      </w:tr>
      <w:tr w:rsidR="00DE5196" w:rsidRPr="00DE5196" w:rsidTr="00610382">
        <w:trPr>
          <w:trHeight w:val="450"/>
          <w:jc w:val="right"/>
        </w:trPr>
        <w:tc>
          <w:tcPr>
            <w:tcW w:w="7390"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إكمال النموذج السابق .</w:t>
            </w:r>
          </w:p>
        </w:tc>
        <w:tc>
          <w:tcPr>
            <w:tcW w:w="1410" w:type="dxa"/>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 xml:space="preserve">الثالث عشر </w:t>
            </w:r>
          </w:p>
        </w:tc>
      </w:tr>
      <w:tr w:rsidR="00DE5196" w:rsidRPr="00DE5196" w:rsidTr="00610382">
        <w:trPr>
          <w:trHeight w:val="910"/>
          <w:jc w:val="right"/>
        </w:trPr>
        <w:tc>
          <w:tcPr>
            <w:tcW w:w="7390" w:type="dxa"/>
            <w:gridSpan w:val="4"/>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عمل نموذج </w:t>
            </w:r>
            <w:proofErr w:type="spellStart"/>
            <w:r w:rsidRPr="00DE5196">
              <w:rPr>
                <w:rFonts w:asciiTheme="majorBidi" w:hAnsiTheme="majorBidi" w:cstheme="majorBidi"/>
                <w:b/>
                <w:bCs/>
                <w:sz w:val="24"/>
                <w:szCs w:val="24"/>
                <w:rtl/>
              </w:rPr>
              <w:t>مفطع</w:t>
            </w:r>
            <w:proofErr w:type="spellEnd"/>
            <w:r w:rsidRPr="00DE5196">
              <w:rPr>
                <w:rFonts w:asciiTheme="majorBidi" w:hAnsiTheme="majorBidi" w:cstheme="majorBidi"/>
                <w:b/>
                <w:bCs/>
                <w:sz w:val="24"/>
                <w:szCs w:val="24"/>
                <w:rtl/>
              </w:rPr>
              <w:t xml:space="preserve"> طولي في مبنى ( دار سكني ) مع التأثيث .</w:t>
            </w:r>
          </w:p>
        </w:tc>
        <w:tc>
          <w:tcPr>
            <w:tcW w:w="1410" w:type="dxa"/>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الرابع عشر </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lastRenderedPageBreak/>
              <w:t>الخامس عشر</w:t>
            </w:r>
          </w:p>
        </w:tc>
      </w:tr>
      <w:tr w:rsidR="00DE5196" w:rsidRPr="00DE5196" w:rsidTr="00610382">
        <w:trPr>
          <w:trHeight w:val="450"/>
          <w:jc w:val="right"/>
        </w:trPr>
        <w:tc>
          <w:tcPr>
            <w:tcW w:w="7390"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lastRenderedPageBreak/>
              <w:t xml:space="preserve">مبادئ التصميم </w:t>
            </w:r>
            <w:r w:rsidRPr="00DE5196">
              <w:rPr>
                <w:rFonts w:asciiTheme="majorBidi" w:hAnsiTheme="majorBidi" w:cstheme="majorBidi"/>
                <w:b/>
                <w:bCs/>
                <w:sz w:val="24"/>
                <w:szCs w:val="24"/>
                <w:lang w:bidi="ar-IQ"/>
              </w:rPr>
              <w:t>Rendering</w:t>
            </w:r>
            <w:r w:rsidRPr="00DE5196">
              <w:rPr>
                <w:rFonts w:asciiTheme="majorBidi" w:hAnsiTheme="majorBidi" w:cstheme="majorBidi"/>
                <w:b/>
                <w:bCs/>
                <w:sz w:val="24"/>
                <w:szCs w:val="24"/>
                <w:rtl/>
              </w:rPr>
              <w:t>.</w:t>
            </w:r>
          </w:p>
        </w:tc>
        <w:tc>
          <w:tcPr>
            <w:tcW w:w="1410" w:type="dxa"/>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السادس عشر</w:t>
            </w:r>
          </w:p>
        </w:tc>
      </w:tr>
      <w:tr w:rsidR="00DE5196" w:rsidRPr="00DE5196" w:rsidTr="00610382">
        <w:trPr>
          <w:trHeight w:val="450"/>
          <w:jc w:val="right"/>
        </w:trPr>
        <w:tc>
          <w:tcPr>
            <w:tcW w:w="7390"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إضافة الإضاءة للمشهد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السابع عشر </w:t>
            </w:r>
          </w:p>
        </w:tc>
      </w:tr>
      <w:tr w:rsidR="00DE5196" w:rsidRPr="00DE5196" w:rsidTr="00610382">
        <w:trPr>
          <w:trHeight w:val="450"/>
          <w:jc w:val="right"/>
        </w:trPr>
        <w:tc>
          <w:tcPr>
            <w:tcW w:w="7390"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إضافة المواد للسطوح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الثامن عشر</w:t>
            </w:r>
          </w:p>
        </w:tc>
      </w:tr>
      <w:tr w:rsidR="00DE5196" w:rsidRPr="00DE5196" w:rsidTr="00610382">
        <w:trPr>
          <w:trHeight w:val="450"/>
          <w:jc w:val="right"/>
        </w:trPr>
        <w:tc>
          <w:tcPr>
            <w:tcW w:w="7390"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تصنيع مواد للإظهار.</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التاسع عشر</w:t>
            </w:r>
          </w:p>
        </w:tc>
      </w:tr>
      <w:tr w:rsidR="00DE5196" w:rsidRPr="00DE5196" w:rsidTr="00610382">
        <w:trPr>
          <w:trHeight w:val="450"/>
          <w:jc w:val="right"/>
        </w:trPr>
        <w:tc>
          <w:tcPr>
            <w:tcW w:w="7390"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المؤثرات الاخرى في المشهد :إضاءة ليلية ، خلفيات . </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العشرون</w:t>
            </w:r>
          </w:p>
        </w:tc>
      </w:tr>
      <w:tr w:rsidR="00DE5196" w:rsidRPr="00DE5196" w:rsidTr="00610382">
        <w:trPr>
          <w:trHeight w:val="1267"/>
          <w:jc w:val="right"/>
        </w:trPr>
        <w:tc>
          <w:tcPr>
            <w:tcW w:w="7390" w:type="dxa"/>
            <w:gridSpan w:val="4"/>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مشروع عمل نموذج لعمارة متعددة الطوابق مع إضافة المكملات الاخرى : أشجار ، سيارات ، أشخاص ….</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مقدمة بسيطة عن البرامج الموازية للأوتوكاد ( </w:t>
            </w:r>
            <w:r w:rsidRPr="00DE5196">
              <w:rPr>
                <w:rFonts w:asciiTheme="majorBidi" w:hAnsiTheme="majorBidi" w:cstheme="majorBidi"/>
                <w:b/>
                <w:bCs/>
                <w:sz w:val="24"/>
                <w:szCs w:val="24"/>
                <w:lang w:bidi="ar-IQ"/>
              </w:rPr>
              <w:t xml:space="preserve">3DMax </w:t>
            </w:r>
            <w:r w:rsidRPr="00DE5196">
              <w:rPr>
                <w:rFonts w:asciiTheme="majorBidi" w:hAnsiTheme="majorBidi" w:cstheme="majorBidi"/>
                <w:b/>
                <w:bCs/>
                <w:sz w:val="24"/>
                <w:szCs w:val="24"/>
                <w:rtl/>
              </w:rPr>
              <w:t>).</w:t>
            </w:r>
          </w:p>
        </w:tc>
        <w:tc>
          <w:tcPr>
            <w:tcW w:w="1410" w:type="dxa"/>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الحادي والعشرون ـ التاسع والعشرون</w:t>
            </w:r>
          </w:p>
        </w:tc>
      </w:tr>
      <w:tr w:rsidR="00DE5196" w:rsidRPr="00DE5196" w:rsidTr="00610382">
        <w:trPr>
          <w:trHeight w:val="450"/>
          <w:jc w:val="right"/>
        </w:trPr>
        <w:tc>
          <w:tcPr>
            <w:tcW w:w="7390" w:type="dxa"/>
            <w:gridSpan w:val="4"/>
          </w:tcPr>
          <w:p w:rsidR="00DE5196" w:rsidRPr="00DE5196" w:rsidRDefault="00DE5196" w:rsidP="00DE5196">
            <w:pPr>
              <w:bidi/>
              <w:jc w:val="center"/>
              <w:rPr>
                <w:rFonts w:asciiTheme="majorBidi" w:hAnsiTheme="majorBidi" w:cstheme="majorBidi"/>
                <w:b/>
                <w:bCs/>
                <w:sz w:val="24"/>
                <w:szCs w:val="24"/>
                <w:rtl/>
              </w:rPr>
            </w:pPr>
            <w:proofErr w:type="spellStart"/>
            <w:r w:rsidRPr="00DE5196">
              <w:rPr>
                <w:rFonts w:asciiTheme="majorBidi" w:hAnsiTheme="majorBidi" w:cstheme="majorBidi"/>
                <w:b/>
                <w:bCs/>
                <w:sz w:val="24"/>
                <w:szCs w:val="24"/>
                <w:rtl/>
              </w:rPr>
              <w:t>إستخدام</w:t>
            </w:r>
            <w:proofErr w:type="spellEnd"/>
            <w:r w:rsidRPr="00DE5196">
              <w:rPr>
                <w:rFonts w:asciiTheme="majorBidi" w:hAnsiTheme="majorBidi" w:cstheme="majorBidi"/>
                <w:b/>
                <w:bCs/>
                <w:sz w:val="24"/>
                <w:szCs w:val="24"/>
                <w:rtl/>
              </w:rPr>
              <w:t xml:space="preserve"> المعالجات الإضافية للصورة المنجزة _ الأوتوكاد بواسطة برنامج (</w:t>
            </w:r>
            <w:r w:rsidRPr="00DE5196">
              <w:rPr>
                <w:rFonts w:asciiTheme="majorBidi" w:hAnsiTheme="majorBidi" w:cstheme="majorBidi"/>
                <w:b/>
                <w:bCs/>
                <w:sz w:val="24"/>
                <w:szCs w:val="24"/>
                <w:lang w:bidi="ar-IQ"/>
              </w:rPr>
              <w:t>Photo Shop</w:t>
            </w:r>
            <w:r w:rsidRPr="00DE5196">
              <w:rPr>
                <w:rFonts w:asciiTheme="majorBidi" w:hAnsiTheme="majorBidi" w:cstheme="majorBidi"/>
                <w:b/>
                <w:bCs/>
                <w:sz w:val="24"/>
                <w:szCs w:val="24"/>
                <w:rtl/>
              </w:rPr>
              <w:t>).</w:t>
            </w:r>
          </w:p>
        </w:tc>
        <w:tc>
          <w:tcPr>
            <w:tcW w:w="14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الثلاثون</w:t>
            </w:r>
          </w:p>
        </w:tc>
      </w:tr>
    </w:tbl>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543E41">
      <w:pPr>
        <w:bidi/>
        <w:rPr>
          <w:rFonts w:asciiTheme="majorBidi" w:hAnsiTheme="majorBidi" w:cstheme="majorBidi"/>
          <w:b/>
          <w:bCs/>
          <w:sz w:val="24"/>
          <w:szCs w:val="24"/>
          <w:rtl/>
        </w:rPr>
      </w:pPr>
      <w:r w:rsidRPr="00DE5196">
        <w:rPr>
          <w:rFonts w:asciiTheme="majorBidi" w:hAnsiTheme="majorBidi" w:cstheme="majorBidi"/>
          <w:b/>
          <w:bCs/>
          <w:sz w:val="24"/>
          <w:szCs w:val="24"/>
          <w:rtl/>
        </w:rPr>
        <w:lastRenderedPageBreak/>
        <w:t>وزارة التعليم العالي والبحث العلمي</w:t>
      </w:r>
    </w:p>
    <w:p w:rsidR="00DE5196" w:rsidRPr="00DE5196" w:rsidRDefault="00DE5196" w:rsidP="00543E41">
      <w:pPr>
        <w:bidi/>
        <w:rPr>
          <w:rFonts w:asciiTheme="majorBidi" w:hAnsiTheme="majorBidi" w:cstheme="majorBidi"/>
          <w:b/>
          <w:bCs/>
          <w:sz w:val="24"/>
          <w:szCs w:val="24"/>
          <w:rtl/>
        </w:rPr>
      </w:pPr>
      <w:r w:rsidRPr="00DE5196">
        <w:rPr>
          <w:rFonts w:asciiTheme="majorBidi" w:hAnsiTheme="majorBidi" w:cstheme="majorBidi"/>
          <w:b/>
          <w:bCs/>
          <w:sz w:val="24"/>
          <w:szCs w:val="24"/>
          <w:rtl/>
        </w:rPr>
        <w:t xml:space="preserve">هيئة التعليم التقني                                                                                 </w:t>
      </w:r>
    </w:p>
    <w:p w:rsidR="00DE5196" w:rsidRPr="00DE5196" w:rsidRDefault="00DE5196" w:rsidP="00543E41">
      <w:pPr>
        <w:bidi/>
        <w:rPr>
          <w:rFonts w:asciiTheme="majorBidi" w:hAnsiTheme="majorBidi" w:cstheme="majorBidi"/>
          <w:b/>
          <w:bCs/>
          <w:sz w:val="24"/>
          <w:szCs w:val="24"/>
          <w:rtl/>
        </w:rPr>
      </w:pPr>
      <w:r w:rsidRPr="00DE5196">
        <w:rPr>
          <w:rFonts w:asciiTheme="majorBidi" w:hAnsiTheme="majorBidi" w:cstheme="majorBidi"/>
          <w:b/>
          <w:bCs/>
          <w:sz w:val="24"/>
          <w:szCs w:val="24"/>
          <w:rtl/>
        </w:rPr>
        <w:t xml:space="preserve">اللجنة </w:t>
      </w:r>
      <w:proofErr w:type="spellStart"/>
      <w:r w:rsidRPr="00DE5196">
        <w:rPr>
          <w:rFonts w:asciiTheme="majorBidi" w:hAnsiTheme="majorBidi" w:cstheme="majorBidi"/>
          <w:b/>
          <w:bCs/>
          <w:sz w:val="24"/>
          <w:szCs w:val="24"/>
          <w:rtl/>
        </w:rPr>
        <w:t>الأستشارية</w:t>
      </w:r>
      <w:proofErr w:type="spellEnd"/>
      <w:r w:rsidRPr="00DE5196">
        <w:rPr>
          <w:rFonts w:asciiTheme="majorBidi" w:hAnsiTheme="majorBidi" w:cstheme="majorBidi"/>
          <w:b/>
          <w:bCs/>
          <w:sz w:val="24"/>
          <w:szCs w:val="24"/>
          <w:rtl/>
        </w:rPr>
        <w:t xml:space="preserve"> للتخصصات المدنية          القسم : التقنيات المدنية</w:t>
      </w:r>
      <w:r w:rsidRPr="00DE5196">
        <w:rPr>
          <w:rFonts w:asciiTheme="majorBidi" w:hAnsiTheme="majorBidi" w:cstheme="majorBidi" w:hint="cs"/>
          <w:b/>
          <w:bCs/>
          <w:sz w:val="24"/>
          <w:szCs w:val="24"/>
          <w:rtl/>
        </w:rPr>
        <w:t xml:space="preserve">           الفرع: </w:t>
      </w:r>
      <w:r w:rsidRPr="00DE5196">
        <w:rPr>
          <w:rFonts w:asciiTheme="majorBidi" w:hAnsiTheme="majorBidi" w:cstheme="majorBidi"/>
          <w:b/>
          <w:bCs/>
          <w:sz w:val="24"/>
          <w:szCs w:val="24"/>
          <w:rtl/>
        </w:rPr>
        <w:t>بناء وانشاءات</w:t>
      </w:r>
    </w:p>
    <w:p w:rsidR="00DE5196" w:rsidRPr="00DE5196" w:rsidRDefault="00DE5196" w:rsidP="00543E41">
      <w:pPr>
        <w:bidi/>
        <w:rPr>
          <w:rFonts w:asciiTheme="majorBidi" w:hAnsiTheme="majorBidi" w:cstheme="majorBidi"/>
          <w:b/>
          <w:bCs/>
          <w:sz w:val="24"/>
          <w:szCs w:val="24"/>
          <w:rtl/>
        </w:rPr>
      </w:pP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المرحلة</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 xml:space="preserve">الثانية </w:t>
      </w:r>
    </w:p>
    <w:p w:rsidR="00DE5196" w:rsidRPr="00DE5196" w:rsidRDefault="00DE5196" w:rsidP="00DE5196">
      <w:pPr>
        <w:bidi/>
        <w:jc w:val="center"/>
        <w:rPr>
          <w:rFonts w:asciiTheme="majorBidi" w:hAnsiTheme="majorBidi" w:cstheme="majorBidi"/>
          <w:b/>
          <w:bCs/>
          <w:sz w:val="24"/>
          <w:szCs w:val="24"/>
          <w:rtl/>
        </w:rPr>
      </w:pPr>
    </w:p>
    <w:tbl>
      <w:tblPr>
        <w:tblW w:w="89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2010"/>
        <w:gridCol w:w="2100"/>
        <w:gridCol w:w="2400"/>
        <w:gridCol w:w="1410"/>
      </w:tblGrid>
      <w:tr w:rsidR="00DE5196" w:rsidRPr="00DE5196" w:rsidTr="00610382">
        <w:trPr>
          <w:cantSplit/>
          <w:trHeight w:val="390"/>
          <w:jc w:val="right"/>
        </w:trPr>
        <w:tc>
          <w:tcPr>
            <w:tcW w:w="5132" w:type="dxa"/>
            <w:gridSpan w:val="3"/>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الساعات الأسبوعية</w:t>
            </w:r>
          </w:p>
        </w:tc>
        <w:tc>
          <w:tcPr>
            <w:tcW w:w="3810" w:type="dxa"/>
            <w:gridSpan w:val="2"/>
            <w:vMerge w:val="restart"/>
            <w:vAlign w:val="center"/>
          </w:tcPr>
          <w:p w:rsidR="00DE5196" w:rsidRPr="00DE5196" w:rsidRDefault="00854B81" w:rsidP="00DE5196">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w:t>
            </w:r>
            <w:r w:rsidR="00DE5196" w:rsidRPr="00DE5196">
              <w:rPr>
                <w:rFonts w:asciiTheme="majorBidi" w:hAnsiTheme="majorBidi" w:cstheme="majorBidi"/>
                <w:b/>
                <w:bCs/>
                <w:sz w:val="24"/>
                <w:szCs w:val="24"/>
                <w:rtl/>
                <w:lang w:bidi="ar-IQ"/>
              </w:rPr>
              <w:t xml:space="preserve">مكائن </w:t>
            </w:r>
            <w:proofErr w:type="spellStart"/>
            <w:r w:rsidR="00DE5196" w:rsidRPr="00DE5196">
              <w:rPr>
                <w:rFonts w:asciiTheme="majorBidi" w:hAnsiTheme="majorBidi" w:cstheme="majorBidi"/>
                <w:b/>
                <w:bCs/>
                <w:sz w:val="24"/>
                <w:szCs w:val="24"/>
                <w:rtl/>
                <w:lang w:bidi="ar-IQ"/>
              </w:rPr>
              <w:t>إ</w:t>
            </w:r>
            <w:r>
              <w:rPr>
                <w:rFonts w:asciiTheme="majorBidi" w:hAnsiTheme="majorBidi" w:cstheme="majorBidi" w:hint="cs"/>
                <w:b/>
                <w:bCs/>
                <w:sz w:val="24"/>
                <w:szCs w:val="24"/>
                <w:rtl/>
                <w:lang w:bidi="ar-IQ"/>
              </w:rPr>
              <w:t>لا</w:t>
            </w:r>
            <w:r w:rsidR="00DE5196" w:rsidRPr="00DE5196">
              <w:rPr>
                <w:rFonts w:asciiTheme="majorBidi" w:hAnsiTheme="majorBidi" w:cstheme="majorBidi"/>
                <w:b/>
                <w:bCs/>
                <w:sz w:val="24"/>
                <w:szCs w:val="24"/>
                <w:rtl/>
                <w:lang w:bidi="ar-IQ"/>
              </w:rPr>
              <w:t>نشائية</w:t>
            </w:r>
            <w:proofErr w:type="spellEnd"/>
          </w:p>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lang w:bidi="ar-IQ"/>
              </w:rPr>
              <w:t xml:space="preserve">Construction </w:t>
            </w:r>
            <w:proofErr w:type="spellStart"/>
            <w:r w:rsidRPr="00DE5196">
              <w:rPr>
                <w:rFonts w:asciiTheme="majorBidi" w:hAnsiTheme="majorBidi" w:cstheme="majorBidi"/>
                <w:b/>
                <w:bCs/>
                <w:sz w:val="24"/>
                <w:szCs w:val="24"/>
                <w:lang w:bidi="ar-IQ"/>
              </w:rPr>
              <w:t>Equipments</w:t>
            </w:r>
            <w:proofErr w:type="spellEnd"/>
          </w:p>
          <w:p w:rsidR="00DE5196" w:rsidRPr="00DE5196" w:rsidRDefault="00DE5196" w:rsidP="00DE5196">
            <w:pPr>
              <w:bidi/>
              <w:jc w:val="center"/>
              <w:rPr>
                <w:rFonts w:asciiTheme="majorBidi" w:hAnsiTheme="majorBidi" w:cstheme="majorBidi"/>
                <w:b/>
                <w:bCs/>
                <w:sz w:val="24"/>
                <w:szCs w:val="24"/>
                <w:rtl/>
                <w:lang w:bidi="ar-IQ"/>
              </w:rPr>
            </w:pPr>
          </w:p>
        </w:tc>
      </w:tr>
      <w:tr w:rsidR="00DE5196" w:rsidRPr="00DE5196" w:rsidTr="00610382">
        <w:trPr>
          <w:cantSplit/>
          <w:trHeight w:val="390"/>
          <w:jc w:val="right"/>
        </w:trPr>
        <w:tc>
          <w:tcPr>
            <w:tcW w:w="1022"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م</w:t>
            </w:r>
          </w:p>
        </w:tc>
        <w:tc>
          <w:tcPr>
            <w:tcW w:w="20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ع</w:t>
            </w:r>
          </w:p>
        </w:tc>
        <w:tc>
          <w:tcPr>
            <w:tcW w:w="210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lang w:bidi="ar-IQ"/>
              </w:rPr>
              <w:t>م</w:t>
            </w:r>
          </w:p>
        </w:tc>
        <w:tc>
          <w:tcPr>
            <w:tcW w:w="3810" w:type="dxa"/>
            <w:gridSpan w:val="2"/>
            <w:vMerge/>
          </w:tcPr>
          <w:p w:rsidR="00DE5196" w:rsidRPr="00DE5196" w:rsidRDefault="00DE5196" w:rsidP="00DE5196">
            <w:pPr>
              <w:bidi/>
              <w:jc w:val="center"/>
              <w:rPr>
                <w:rFonts w:asciiTheme="majorBidi" w:hAnsiTheme="majorBidi" w:cstheme="majorBidi"/>
                <w:b/>
                <w:bCs/>
                <w:sz w:val="24"/>
                <w:szCs w:val="24"/>
                <w:rtl/>
              </w:rPr>
            </w:pPr>
          </w:p>
        </w:tc>
      </w:tr>
      <w:tr w:rsidR="00DE5196" w:rsidRPr="00DE5196" w:rsidTr="00610382">
        <w:trPr>
          <w:cantSplit/>
          <w:trHeight w:val="420"/>
          <w:jc w:val="right"/>
        </w:trPr>
        <w:tc>
          <w:tcPr>
            <w:tcW w:w="1022"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lang w:bidi="ar-IQ"/>
              </w:rPr>
              <w:t>2</w:t>
            </w:r>
          </w:p>
        </w:tc>
        <w:tc>
          <w:tcPr>
            <w:tcW w:w="20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ـ</w:t>
            </w:r>
          </w:p>
        </w:tc>
        <w:tc>
          <w:tcPr>
            <w:tcW w:w="210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2</w:t>
            </w:r>
          </w:p>
        </w:tc>
        <w:tc>
          <w:tcPr>
            <w:tcW w:w="3810" w:type="dxa"/>
            <w:gridSpan w:val="2"/>
            <w:vMerge/>
            <w:vAlign w:val="center"/>
          </w:tcPr>
          <w:p w:rsidR="00DE5196" w:rsidRPr="00DE5196" w:rsidRDefault="00DE5196" w:rsidP="00DE5196">
            <w:pPr>
              <w:bidi/>
              <w:jc w:val="center"/>
              <w:rPr>
                <w:rFonts w:asciiTheme="majorBidi" w:hAnsiTheme="majorBidi" w:cstheme="majorBidi"/>
                <w:b/>
                <w:bCs/>
                <w:sz w:val="24"/>
                <w:szCs w:val="24"/>
                <w:rtl/>
              </w:rPr>
            </w:pPr>
          </w:p>
        </w:tc>
      </w:tr>
      <w:tr w:rsidR="00DE5196" w:rsidRPr="00DE5196" w:rsidTr="00610382">
        <w:trPr>
          <w:trHeight w:val="506"/>
          <w:jc w:val="right"/>
        </w:trPr>
        <w:tc>
          <w:tcPr>
            <w:tcW w:w="8942" w:type="dxa"/>
            <w:gridSpan w:val="5"/>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اهداف المادة : تحديد انتاجية المكائن وكلف تشغيلها والأشراف على انجازها للأعمال بصورة جيدة .</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تفاصيل المفردات النظرية</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الاسبوع</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معدات الانشاء </w:t>
            </w:r>
            <w:r w:rsidRPr="00DE5196">
              <w:rPr>
                <w:rFonts w:asciiTheme="majorBidi" w:hAnsiTheme="majorBidi" w:cstheme="majorBidi" w:hint="cs"/>
                <w:b/>
                <w:bCs/>
                <w:sz w:val="24"/>
                <w:szCs w:val="24"/>
                <w:rtl/>
                <w:lang w:bidi="ar-IQ"/>
              </w:rPr>
              <w:t xml:space="preserve">، أهمية المكائن ، </w:t>
            </w:r>
            <w:r w:rsidRPr="00DE5196">
              <w:rPr>
                <w:rFonts w:asciiTheme="majorBidi" w:hAnsiTheme="majorBidi" w:cstheme="majorBidi"/>
                <w:b/>
                <w:bCs/>
                <w:sz w:val="24"/>
                <w:szCs w:val="24"/>
                <w:rtl/>
                <w:lang w:bidi="ar-IQ"/>
              </w:rPr>
              <w:t xml:space="preserve">و طرق الحصول عليها </w:t>
            </w:r>
            <w:r w:rsidRPr="00DE5196">
              <w:rPr>
                <w:rFonts w:asciiTheme="majorBidi" w:hAnsiTheme="majorBidi" w:cstheme="majorBidi" w:hint="cs"/>
                <w:b/>
                <w:bCs/>
                <w:sz w:val="24"/>
                <w:szCs w:val="24"/>
                <w:rtl/>
                <w:lang w:bidi="ar-IQ"/>
              </w:rPr>
              <w:t xml:space="preserve">، ومحاسن </w:t>
            </w:r>
            <w:proofErr w:type="spellStart"/>
            <w:r w:rsidRPr="00DE5196">
              <w:rPr>
                <w:rFonts w:asciiTheme="majorBidi" w:hAnsiTheme="majorBidi" w:cstheme="majorBidi" w:hint="cs"/>
                <w:b/>
                <w:bCs/>
                <w:sz w:val="24"/>
                <w:szCs w:val="24"/>
                <w:rtl/>
                <w:lang w:bidi="ar-IQ"/>
              </w:rPr>
              <w:t>ومساؤى</w:t>
            </w:r>
            <w:proofErr w:type="spellEnd"/>
            <w:r w:rsidRPr="00DE5196">
              <w:rPr>
                <w:rFonts w:asciiTheme="majorBidi" w:hAnsiTheme="majorBidi" w:cstheme="majorBidi" w:hint="cs"/>
                <w:b/>
                <w:bCs/>
                <w:sz w:val="24"/>
                <w:szCs w:val="24"/>
                <w:rtl/>
                <w:lang w:bidi="ar-IQ"/>
              </w:rPr>
              <w:t xml:space="preserve"> </w:t>
            </w:r>
            <w:proofErr w:type="spellStart"/>
            <w:r w:rsidRPr="00DE5196">
              <w:rPr>
                <w:rFonts w:asciiTheme="majorBidi" w:hAnsiTheme="majorBidi" w:cstheme="majorBidi" w:hint="cs"/>
                <w:b/>
                <w:bCs/>
                <w:sz w:val="24"/>
                <w:szCs w:val="24"/>
                <w:rtl/>
                <w:lang w:bidi="ar-IQ"/>
              </w:rPr>
              <w:t>إمتلاك</w:t>
            </w:r>
            <w:proofErr w:type="spellEnd"/>
            <w:r w:rsidRPr="00DE5196">
              <w:rPr>
                <w:rFonts w:asciiTheme="majorBidi" w:hAnsiTheme="majorBidi" w:cstheme="majorBidi" w:hint="cs"/>
                <w:b/>
                <w:bCs/>
                <w:sz w:val="24"/>
                <w:szCs w:val="24"/>
                <w:rtl/>
                <w:lang w:bidi="ar-IQ"/>
              </w:rPr>
              <w:t xml:space="preserve"> او تأجير المكائن ، مع عرض فلم علمي .</w:t>
            </w:r>
          </w:p>
        </w:tc>
        <w:tc>
          <w:tcPr>
            <w:tcW w:w="1410" w:type="dxa"/>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الأول</w:t>
            </w:r>
          </w:p>
        </w:tc>
      </w:tr>
      <w:tr w:rsidR="00DE5196" w:rsidRPr="00DE5196" w:rsidTr="00610382">
        <w:trPr>
          <w:trHeight w:val="1375"/>
          <w:jc w:val="right"/>
        </w:trPr>
        <w:tc>
          <w:tcPr>
            <w:tcW w:w="7532" w:type="dxa"/>
            <w:gridSpan w:val="4"/>
            <w:tcBorders>
              <w:bottom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حساب كلف </w:t>
            </w:r>
            <w:proofErr w:type="spellStart"/>
            <w:r w:rsidRPr="00DE5196">
              <w:rPr>
                <w:rFonts w:asciiTheme="majorBidi" w:hAnsiTheme="majorBidi" w:cstheme="majorBidi" w:hint="cs"/>
                <w:b/>
                <w:bCs/>
                <w:sz w:val="24"/>
                <w:szCs w:val="24"/>
                <w:rtl/>
                <w:lang w:bidi="ar-IQ"/>
              </w:rPr>
              <w:t>و</w:t>
            </w:r>
            <w:r w:rsidRPr="00DE5196">
              <w:rPr>
                <w:rFonts w:asciiTheme="majorBidi" w:hAnsiTheme="majorBidi" w:cstheme="majorBidi"/>
                <w:b/>
                <w:bCs/>
                <w:sz w:val="24"/>
                <w:szCs w:val="24"/>
                <w:rtl/>
                <w:lang w:bidi="ar-IQ"/>
              </w:rPr>
              <w:t>إمتلاك</w:t>
            </w:r>
            <w:proofErr w:type="spellEnd"/>
            <w:r w:rsidRPr="00DE5196">
              <w:rPr>
                <w:rFonts w:asciiTheme="majorBidi" w:hAnsiTheme="majorBidi" w:cstheme="majorBidi"/>
                <w:b/>
                <w:bCs/>
                <w:sz w:val="24"/>
                <w:szCs w:val="24"/>
                <w:rtl/>
                <w:lang w:bidi="ar-IQ"/>
              </w:rPr>
              <w:t xml:space="preserve"> </w:t>
            </w:r>
            <w:r w:rsidRPr="00DE5196">
              <w:rPr>
                <w:rFonts w:asciiTheme="majorBidi" w:hAnsiTheme="majorBidi" w:cstheme="majorBidi" w:hint="cs"/>
                <w:b/>
                <w:bCs/>
                <w:sz w:val="24"/>
                <w:szCs w:val="24"/>
                <w:rtl/>
                <w:lang w:bidi="ar-IQ"/>
              </w:rPr>
              <w:t xml:space="preserve">المكائن ( كلف </w:t>
            </w:r>
            <w:proofErr w:type="spellStart"/>
            <w:r w:rsidRPr="00DE5196">
              <w:rPr>
                <w:rFonts w:asciiTheme="majorBidi" w:hAnsiTheme="majorBidi" w:cstheme="majorBidi" w:hint="cs"/>
                <w:b/>
                <w:bCs/>
                <w:sz w:val="24"/>
                <w:szCs w:val="24"/>
                <w:rtl/>
                <w:lang w:bidi="ar-IQ"/>
              </w:rPr>
              <w:t>الإندثار</w:t>
            </w:r>
            <w:proofErr w:type="spellEnd"/>
            <w:r w:rsidRPr="00DE5196">
              <w:rPr>
                <w:rFonts w:asciiTheme="majorBidi" w:hAnsiTheme="majorBidi" w:cstheme="majorBidi" w:hint="cs"/>
                <w:b/>
                <w:bCs/>
                <w:sz w:val="24"/>
                <w:szCs w:val="24"/>
                <w:rtl/>
                <w:lang w:bidi="ar-IQ"/>
              </w:rPr>
              <w:t xml:space="preserve"> ، </w:t>
            </w:r>
            <w:proofErr w:type="spellStart"/>
            <w:r w:rsidRPr="00DE5196">
              <w:rPr>
                <w:rFonts w:asciiTheme="majorBidi" w:hAnsiTheme="majorBidi" w:cstheme="majorBidi" w:hint="cs"/>
                <w:b/>
                <w:bCs/>
                <w:sz w:val="24"/>
                <w:szCs w:val="24"/>
                <w:rtl/>
                <w:lang w:bidi="ar-IQ"/>
              </w:rPr>
              <w:t>الإستثمار</w:t>
            </w:r>
            <w:proofErr w:type="spellEnd"/>
            <w:r w:rsidRPr="00DE5196">
              <w:rPr>
                <w:rFonts w:asciiTheme="majorBidi" w:hAnsiTheme="majorBidi" w:cstheme="majorBidi" w:hint="cs"/>
                <w:b/>
                <w:bCs/>
                <w:sz w:val="24"/>
                <w:szCs w:val="24"/>
                <w:rtl/>
                <w:lang w:bidi="ar-IQ"/>
              </w:rPr>
              <w:t xml:space="preserve"> الصيانة والتصليح )</w:t>
            </w:r>
            <w:r w:rsidRPr="00DE5196">
              <w:rPr>
                <w:rFonts w:asciiTheme="majorBidi" w:hAnsiTheme="majorBidi" w:cstheme="majorBidi"/>
                <w:b/>
                <w:bCs/>
                <w:sz w:val="24"/>
                <w:szCs w:val="24"/>
                <w:rtl/>
                <w:lang w:bidi="ar-IQ"/>
              </w:rPr>
              <w:t xml:space="preserve"> .</w:t>
            </w:r>
          </w:p>
        </w:tc>
        <w:tc>
          <w:tcPr>
            <w:tcW w:w="1410" w:type="dxa"/>
            <w:tcBorders>
              <w:bottom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الثاني</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 xml:space="preserve">تكملة حساب كلف </w:t>
            </w:r>
            <w:proofErr w:type="spellStart"/>
            <w:r w:rsidRPr="00DE5196">
              <w:rPr>
                <w:rFonts w:asciiTheme="majorBidi" w:hAnsiTheme="majorBidi" w:cstheme="majorBidi" w:hint="cs"/>
                <w:b/>
                <w:bCs/>
                <w:sz w:val="24"/>
                <w:szCs w:val="24"/>
                <w:rtl/>
                <w:lang w:bidi="ar-IQ"/>
              </w:rPr>
              <w:t>وإمتلاك</w:t>
            </w:r>
            <w:proofErr w:type="spellEnd"/>
            <w:r w:rsidRPr="00DE5196">
              <w:rPr>
                <w:rFonts w:asciiTheme="majorBidi" w:hAnsiTheme="majorBidi" w:cstheme="majorBidi" w:hint="cs"/>
                <w:b/>
                <w:bCs/>
                <w:sz w:val="24"/>
                <w:szCs w:val="24"/>
                <w:rtl/>
                <w:lang w:bidi="ar-IQ"/>
              </w:rPr>
              <w:t xml:space="preserve"> المكائن ، كلف التشغيل ( كلف الوقود ، كلف الزيوت ، شرح سؤال حسابي متكامل حول حساب كافة الكلف ). </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الثالث</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المكائن الخاصة ، المكائن القياسية ، والمفاضلة بينهما </w:t>
            </w:r>
            <w:r w:rsidRPr="00DE5196">
              <w:rPr>
                <w:rFonts w:asciiTheme="majorBidi" w:hAnsiTheme="majorBidi" w:cstheme="majorBidi" w:hint="cs"/>
                <w:b/>
                <w:bCs/>
                <w:sz w:val="24"/>
                <w:szCs w:val="24"/>
                <w:rtl/>
                <w:lang w:bidi="ar-IQ"/>
              </w:rPr>
              <w:t>مع عرض فلم علمي</w:t>
            </w:r>
            <w:r w:rsidRPr="00DE5196">
              <w:rPr>
                <w:rFonts w:asciiTheme="majorBidi" w:hAnsiTheme="majorBidi" w:cstheme="majorBidi"/>
                <w:b/>
                <w:bCs/>
                <w:sz w:val="24"/>
                <w:szCs w:val="24"/>
                <w:rtl/>
                <w:lang w:bidi="ar-IQ"/>
              </w:rPr>
              <w:t>.</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الرابع</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الاسس الهندسية </w:t>
            </w:r>
            <w:proofErr w:type="spellStart"/>
            <w:r w:rsidRPr="00DE5196">
              <w:rPr>
                <w:rFonts w:asciiTheme="majorBidi" w:hAnsiTheme="majorBidi" w:cstheme="majorBidi"/>
                <w:b/>
                <w:bCs/>
                <w:sz w:val="24"/>
                <w:szCs w:val="24"/>
                <w:rtl/>
                <w:lang w:bidi="ar-IQ"/>
              </w:rPr>
              <w:t>لاعمال</w:t>
            </w:r>
            <w:proofErr w:type="spellEnd"/>
            <w:r w:rsidRPr="00DE5196">
              <w:rPr>
                <w:rFonts w:asciiTheme="majorBidi" w:hAnsiTheme="majorBidi" w:cstheme="majorBidi"/>
                <w:b/>
                <w:bCs/>
                <w:sz w:val="24"/>
                <w:szCs w:val="24"/>
                <w:rtl/>
                <w:lang w:bidi="ar-IQ"/>
              </w:rPr>
              <w:t xml:space="preserve"> المكائن ال</w:t>
            </w:r>
            <w:r w:rsidRPr="00DE5196">
              <w:rPr>
                <w:rFonts w:asciiTheme="majorBidi" w:hAnsiTheme="majorBidi" w:cstheme="majorBidi" w:hint="cs"/>
                <w:b/>
                <w:bCs/>
                <w:sz w:val="24"/>
                <w:szCs w:val="24"/>
                <w:rtl/>
                <w:lang w:bidi="ar-IQ"/>
              </w:rPr>
              <w:t>هندسية وتشمل ( مقاومة الحركة وتأثير الميل )</w:t>
            </w:r>
            <w:r w:rsidRPr="00DE5196">
              <w:rPr>
                <w:rFonts w:asciiTheme="majorBidi" w:hAnsiTheme="majorBidi" w:cstheme="majorBidi"/>
                <w:b/>
                <w:bCs/>
                <w:sz w:val="24"/>
                <w:szCs w:val="24"/>
                <w:rtl/>
                <w:lang w:bidi="ar-IQ"/>
              </w:rPr>
              <w:t xml:space="preserve"> .</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الخامس</w:t>
            </w:r>
          </w:p>
        </w:tc>
      </w:tr>
      <w:tr w:rsidR="00DE5196" w:rsidRPr="00DE5196" w:rsidTr="00610382">
        <w:trPr>
          <w:trHeight w:val="910"/>
          <w:jc w:val="right"/>
        </w:trPr>
        <w:tc>
          <w:tcPr>
            <w:tcW w:w="7532" w:type="dxa"/>
            <w:gridSpan w:val="4"/>
            <w:tcBorders>
              <w:bottom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 xml:space="preserve">تكملة الأسس الهندسية لأعمال المكائن الهندسية ( تأثير </w:t>
            </w:r>
            <w:proofErr w:type="spellStart"/>
            <w:r w:rsidRPr="00DE5196">
              <w:rPr>
                <w:rFonts w:asciiTheme="majorBidi" w:hAnsiTheme="majorBidi" w:cstheme="majorBidi" w:hint="cs"/>
                <w:b/>
                <w:bCs/>
                <w:sz w:val="24"/>
                <w:szCs w:val="24"/>
                <w:rtl/>
                <w:lang w:bidi="ar-IQ"/>
              </w:rPr>
              <w:t>الإرتفاع</w:t>
            </w:r>
            <w:proofErr w:type="spellEnd"/>
            <w:r w:rsidRPr="00DE5196">
              <w:rPr>
                <w:rFonts w:asciiTheme="majorBidi" w:hAnsiTheme="majorBidi" w:cstheme="majorBidi" w:hint="cs"/>
                <w:b/>
                <w:bCs/>
                <w:sz w:val="24"/>
                <w:szCs w:val="24"/>
                <w:rtl/>
                <w:lang w:bidi="ar-IQ"/>
              </w:rPr>
              <w:t xml:space="preserve"> ، </w:t>
            </w:r>
            <w:proofErr w:type="spellStart"/>
            <w:r w:rsidRPr="00DE5196">
              <w:rPr>
                <w:rFonts w:asciiTheme="majorBidi" w:hAnsiTheme="majorBidi" w:cstheme="majorBidi" w:hint="cs"/>
                <w:b/>
                <w:bCs/>
                <w:sz w:val="24"/>
                <w:szCs w:val="24"/>
                <w:rtl/>
                <w:lang w:bidi="ar-IQ"/>
              </w:rPr>
              <w:t>الإنتفاخ</w:t>
            </w:r>
            <w:proofErr w:type="spellEnd"/>
            <w:r w:rsidRPr="00DE5196">
              <w:rPr>
                <w:rFonts w:asciiTheme="majorBidi" w:hAnsiTheme="majorBidi" w:cstheme="majorBidi" w:hint="cs"/>
                <w:b/>
                <w:bCs/>
                <w:sz w:val="24"/>
                <w:szCs w:val="24"/>
                <w:rtl/>
                <w:lang w:bidi="ar-IQ"/>
              </w:rPr>
              <w:t xml:space="preserve"> والتقلص للتربة على حساب الحجوم)</w:t>
            </w:r>
          </w:p>
        </w:tc>
        <w:tc>
          <w:tcPr>
            <w:tcW w:w="1410" w:type="dxa"/>
            <w:tcBorders>
              <w:bottom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السادس</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المقلعة ( </w:t>
            </w:r>
            <w:proofErr w:type="spellStart"/>
            <w:r w:rsidRPr="00DE5196">
              <w:rPr>
                <w:rFonts w:asciiTheme="majorBidi" w:hAnsiTheme="majorBidi" w:cstheme="majorBidi"/>
                <w:b/>
                <w:bCs/>
                <w:sz w:val="24"/>
                <w:szCs w:val="24"/>
                <w:rtl/>
                <w:lang w:bidi="ar-IQ"/>
              </w:rPr>
              <w:t>دوزر</w:t>
            </w:r>
            <w:proofErr w:type="spellEnd"/>
            <w:r w:rsidRPr="00DE5196">
              <w:rPr>
                <w:rFonts w:asciiTheme="majorBidi" w:hAnsiTheme="majorBidi" w:cstheme="majorBidi" w:hint="cs"/>
                <w:b/>
                <w:bCs/>
                <w:sz w:val="24"/>
                <w:szCs w:val="24"/>
                <w:rtl/>
                <w:lang w:bidi="ar-IQ"/>
              </w:rPr>
              <w:t xml:space="preserve"> وتشمل : وصف الماكنة ، انواعها ، حساب الإنتاجية </w:t>
            </w:r>
            <w:r w:rsidRPr="00DE5196">
              <w:rPr>
                <w:rFonts w:asciiTheme="majorBidi" w:hAnsiTheme="majorBidi" w:cstheme="majorBidi"/>
                <w:b/>
                <w:bCs/>
                <w:sz w:val="24"/>
                <w:szCs w:val="24"/>
                <w:rtl/>
                <w:lang w:bidi="ar-IQ"/>
              </w:rPr>
              <w:t xml:space="preserve"> ) </w:t>
            </w:r>
            <w:r w:rsidRPr="00DE5196">
              <w:rPr>
                <w:rFonts w:asciiTheme="majorBidi" w:hAnsiTheme="majorBidi" w:cstheme="majorBidi" w:hint="cs"/>
                <w:b/>
                <w:bCs/>
                <w:sz w:val="24"/>
                <w:szCs w:val="24"/>
                <w:rtl/>
                <w:lang w:bidi="ar-IQ"/>
              </w:rPr>
              <w:t xml:space="preserve">مع عرض فلم علمي </w:t>
            </w:r>
            <w:r w:rsidRPr="00DE5196">
              <w:rPr>
                <w:rFonts w:asciiTheme="majorBidi" w:hAnsiTheme="majorBidi" w:cstheme="majorBidi"/>
                <w:b/>
                <w:bCs/>
                <w:sz w:val="24"/>
                <w:szCs w:val="24"/>
                <w:rtl/>
                <w:lang w:bidi="ar-IQ"/>
              </w:rPr>
              <w:t>.</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السابع</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 xml:space="preserve">مجرفة التحميل ( </w:t>
            </w:r>
            <w:proofErr w:type="spellStart"/>
            <w:r w:rsidRPr="00DE5196">
              <w:rPr>
                <w:rFonts w:asciiTheme="majorBidi" w:hAnsiTheme="majorBidi" w:cstheme="majorBidi" w:hint="cs"/>
                <w:b/>
                <w:bCs/>
                <w:sz w:val="24"/>
                <w:szCs w:val="24"/>
                <w:rtl/>
                <w:lang w:bidi="ar-IQ"/>
              </w:rPr>
              <w:t>الشفل</w:t>
            </w:r>
            <w:proofErr w:type="spellEnd"/>
            <w:r w:rsidRPr="00DE5196">
              <w:rPr>
                <w:rFonts w:asciiTheme="majorBidi" w:hAnsiTheme="majorBidi" w:cstheme="majorBidi" w:hint="cs"/>
                <w:b/>
                <w:bCs/>
                <w:sz w:val="24"/>
                <w:szCs w:val="24"/>
                <w:rtl/>
                <w:lang w:bidi="ar-IQ"/>
              </w:rPr>
              <w:t xml:space="preserve"> ) وتشمل ( أنواعها ، فرق بينها ، وحساب الإنتاجية ، دورة عمل </w:t>
            </w:r>
            <w:proofErr w:type="spellStart"/>
            <w:r w:rsidRPr="00DE5196">
              <w:rPr>
                <w:rFonts w:asciiTheme="majorBidi" w:hAnsiTheme="majorBidi" w:cstheme="majorBidi" w:hint="cs"/>
                <w:b/>
                <w:bCs/>
                <w:sz w:val="24"/>
                <w:szCs w:val="24"/>
                <w:rtl/>
                <w:lang w:bidi="ar-IQ"/>
              </w:rPr>
              <w:t>الشفل</w:t>
            </w:r>
            <w:proofErr w:type="spellEnd"/>
            <w:r w:rsidRPr="00DE5196">
              <w:rPr>
                <w:rFonts w:asciiTheme="majorBidi" w:hAnsiTheme="majorBidi" w:cstheme="majorBidi" w:hint="cs"/>
                <w:b/>
                <w:bCs/>
                <w:sz w:val="24"/>
                <w:szCs w:val="24"/>
                <w:rtl/>
                <w:lang w:bidi="ar-IQ"/>
              </w:rPr>
              <w:t xml:space="preserve"> ، تنسيق العمل ) مع عرض فلمين علميين.</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الثامن</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زيارة علمية </w:t>
            </w:r>
            <w:r w:rsidRPr="00DE5196">
              <w:rPr>
                <w:rFonts w:asciiTheme="majorBidi" w:hAnsiTheme="majorBidi" w:cstheme="majorBidi" w:hint="cs"/>
                <w:b/>
                <w:bCs/>
                <w:sz w:val="24"/>
                <w:szCs w:val="24"/>
                <w:rtl/>
                <w:lang w:bidi="ar-IQ"/>
              </w:rPr>
              <w:t xml:space="preserve">الى أحد مواقع الأعمال التي يتوفر </w:t>
            </w:r>
            <w:r w:rsidRPr="00DE5196">
              <w:rPr>
                <w:rFonts w:asciiTheme="majorBidi" w:hAnsiTheme="majorBidi" w:cstheme="majorBidi" w:hint="eastAsia"/>
                <w:b/>
                <w:bCs/>
                <w:sz w:val="24"/>
                <w:szCs w:val="24"/>
                <w:rtl/>
                <w:lang w:bidi="ar-IQ"/>
              </w:rPr>
              <w:t>بها</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hint="eastAsia"/>
                <w:b/>
                <w:bCs/>
                <w:sz w:val="24"/>
                <w:szCs w:val="24"/>
                <w:rtl/>
                <w:lang w:bidi="ar-IQ"/>
              </w:rPr>
              <w:t>مكائن</w:t>
            </w:r>
            <w:r w:rsidRPr="00DE5196">
              <w:rPr>
                <w:rFonts w:asciiTheme="majorBidi" w:hAnsiTheme="majorBidi" w:cstheme="majorBidi" w:hint="cs"/>
                <w:b/>
                <w:bCs/>
                <w:sz w:val="24"/>
                <w:szCs w:val="24"/>
                <w:rtl/>
                <w:lang w:bidi="ar-IQ"/>
              </w:rPr>
              <w:t xml:space="preserve"> مختلفة </w:t>
            </w:r>
            <w:r w:rsidRPr="00DE5196">
              <w:rPr>
                <w:rFonts w:asciiTheme="majorBidi" w:hAnsiTheme="majorBidi" w:cstheme="majorBidi"/>
                <w:b/>
                <w:bCs/>
                <w:sz w:val="24"/>
                <w:szCs w:val="24"/>
                <w:rtl/>
                <w:lang w:bidi="ar-IQ"/>
              </w:rPr>
              <w:t>.</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التاسع</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مكائن الحفر ، الحفارة الشاملة ، الحفارة</w:t>
            </w:r>
            <w:r w:rsidRPr="00DE5196">
              <w:rPr>
                <w:rFonts w:asciiTheme="majorBidi" w:hAnsiTheme="majorBidi" w:cstheme="majorBidi" w:hint="cs"/>
                <w:b/>
                <w:bCs/>
                <w:sz w:val="24"/>
                <w:szCs w:val="24"/>
                <w:rtl/>
                <w:lang w:bidi="ar-IQ"/>
              </w:rPr>
              <w:t xml:space="preserve"> الوجهية مع عرض فلم علمي</w:t>
            </w:r>
            <w:r w:rsidRPr="00DE5196">
              <w:rPr>
                <w:rFonts w:asciiTheme="majorBidi" w:hAnsiTheme="majorBidi" w:cstheme="majorBidi"/>
                <w:b/>
                <w:bCs/>
                <w:sz w:val="24"/>
                <w:szCs w:val="24"/>
                <w:rtl/>
                <w:lang w:bidi="ar-IQ"/>
              </w:rPr>
              <w:t>.</w:t>
            </w:r>
          </w:p>
        </w:tc>
        <w:tc>
          <w:tcPr>
            <w:tcW w:w="1410" w:type="dxa"/>
            <w:vAlign w:val="center"/>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العاشر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مكائن الحفر</w:t>
            </w:r>
            <w:r w:rsidRPr="00DE5196">
              <w:rPr>
                <w:rFonts w:asciiTheme="majorBidi" w:hAnsiTheme="majorBidi" w:cstheme="majorBidi" w:hint="cs"/>
                <w:b/>
                <w:bCs/>
                <w:sz w:val="24"/>
                <w:szCs w:val="24"/>
                <w:rtl/>
                <w:lang w:bidi="ar-IQ"/>
              </w:rPr>
              <w:t xml:space="preserve"> (</w:t>
            </w:r>
            <w:r w:rsidRPr="00DE5196">
              <w:rPr>
                <w:rFonts w:asciiTheme="majorBidi" w:hAnsiTheme="majorBidi" w:cstheme="majorBidi"/>
                <w:b/>
                <w:bCs/>
                <w:sz w:val="24"/>
                <w:szCs w:val="24"/>
                <w:rtl/>
                <w:lang w:bidi="ar-IQ"/>
              </w:rPr>
              <w:t>المجرفة الخلفية ، المجرفة الناعورية</w:t>
            </w:r>
            <w:r w:rsidRPr="00DE5196">
              <w:rPr>
                <w:rFonts w:asciiTheme="majorBidi" w:hAnsiTheme="majorBidi" w:cstheme="majorBidi" w:hint="cs"/>
                <w:b/>
                <w:bCs/>
                <w:sz w:val="24"/>
                <w:szCs w:val="24"/>
                <w:rtl/>
                <w:lang w:bidi="ar-IQ"/>
              </w:rPr>
              <w:t xml:space="preserve"> ، </w:t>
            </w:r>
            <w:r w:rsidRPr="00DE5196">
              <w:rPr>
                <w:rFonts w:asciiTheme="majorBidi" w:hAnsiTheme="majorBidi" w:cstheme="majorBidi"/>
                <w:b/>
                <w:bCs/>
                <w:sz w:val="24"/>
                <w:szCs w:val="24"/>
                <w:rtl/>
                <w:lang w:bidi="ar-IQ"/>
              </w:rPr>
              <w:t>المجرفة</w:t>
            </w:r>
            <w:r w:rsidRPr="00DE5196">
              <w:rPr>
                <w:rFonts w:asciiTheme="majorBidi" w:hAnsiTheme="majorBidi" w:cstheme="majorBidi" w:hint="cs"/>
                <w:b/>
                <w:bCs/>
                <w:sz w:val="24"/>
                <w:szCs w:val="24"/>
                <w:rtl/>
                <w:lang w:bidi="ar-IQ"/>
              </w:rPr>
              <w:t xml:space="preserve"> المحارية ) مع عرض فلم علمي</w:t>
            </w:r>
            <w:r w:rsidRPr="00DE5196">
              <w:rPr>
                <w:rFonts w:asciiTheme="majorBidi" w:hAnsiTheme="majorBidi" w:cstheme="majorBidi"/>
                <w:b/>
                <w:bCs/>
                <w:sz w:val="24"/>
                <w:szCs w:val="24"/>
                <w:rtl/>
                <w:lang w:bidi="ar-IQ"/>
              </w:rPr>
              <w:t>.</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الحادي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مكائن وحدات النقل</w:t>
            </w:r>
            <w:r w:rsidRPr="00DE5196">
              <w:rPr>
                <w:rFonts w:asciiTheme="majorBidi" w:hAnsiTheme="majorBidi" w:cstheme="majorBidi" w:hint="cs"/>
                <w:b/>
                <w:bCs/>
                <w:sz w:val="24"/>
                <w:szCs w:val="24"/>
                <w:rtl/>
                <w:lang w:bidi="ar-IQ"/>
              </w:rPr>
              <w:t xml:space="preserve"> ، شاحنات الطرق المبلطة وغير المبلطة ، تصنيف الشاحنات وفق العوامل المتعددة ، القلابات ، حساب الإنتاجية مع عرض فلم علمي</w:t>
            </w:r>
            <w:r w:rsidRPr="00DE5196">
              <w:rPr>
                <w:rFonts w:asciiTheme="majorBidi" w:hAnsiTheme="majorBidi" w:cstheme="majorBidi"/>
                <w:b/>
                <w:bCs/>
                <w:sz w:val="24"/>
                <w:szCs w:val="24"/>
                <w:rtl/>
                <w:lang w:bidi="ar-IQ"/>
              </w:rPr>
              <w:t>.</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الثاني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lastRenderedPageBreak/>
              <w:t xml:space="preserve">موازنة عدد القلابات مع حجم مكائن الحفر ، </w:t>
            </w:r>
            <w:proofErr w:type="spellStart"/>
            <w:r w:rsidRPr="00DE5196">
              <w:rPr>
                <w:rFonts w:asciiTheme="majorBidi" w:hAnsiTheme="majorBidi" w:cstheme="majorBidi" w:hint="cs"/>
                <w:b/>
                <w:bCs/>
                <w:sz w:val="24"/>
                <w:szCs w:val="24"/>
                <w:rtl/>
                <w:lang w:bidi="ar-IQ"/>
              </w:rPr>
              <w:t>اللوريات</w:t>
            </w:r>
            <w:proofErr w:type="spellEnd"/>
            <w:r w:rsidRPr="00DE5196">
              <w:rPr>
                <w:rFonts w:asciiTheme="majorBidi" w:hAnsiTheme="majorBidi" w:cstheme="majorBidi" w:hint="cs"/>
                <w:b/>
                <w:bCs/>
                <w:sz w:val="24"/>
                <w:szCs w:val="24"/>
                <w:rtl/>
                <w:lang w:bidi="ar-IQ"/>
              </w:rPr>
              <w:t xml:space="preserve"> ، القاطرة والمقطورة ، شاحنات سكك الحديد .</w:t>
            </w:r>
          </w:p>
        </w:tc>
        <w:tc>
          <w:tcPr>
            <w:tcW w:w="1410" w:type="dxa"/>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الثالث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المدرجات وتشمل ( أنواعها وفوائدها مع حساب الإنتاجية ) مع عرض فلم علمي</w:t>
            </w:r>
            <w:r w:rsidRPr="00DE5196">
              <w:rPr>
                <w:rFonts w:asciiTheme="majorBidi" w:hAnsiTheme="majorBidi" w:cstheme="majorBidi"/>
                <w:b/>
                <w:bCs/>
                <w:sz w:val="24"/>
                <w:szCs w:val="24"/>
                <w:rtl/>
                <w:lang w:bidi="ar-IQ"/>
              </w:rPr>
              <w:t>.</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الرابع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proofErr w:type="spellStart"/>
            <w:r w:rsidRPr="00DE5196">
              <w:rPr>
                <w:rFonts w:asciiTheme="majorBidi" w:hAnsiTheme="majorBidi" w:cstheme="majorBidi" w:hint="cs"/>
                <w:b/>
                <w:bCs/>
                <w:sz w:val="24"/>
                <w:szCs w:val="24"/>
                <w:rtl/>
                <w:lang w:bidi="ar-IQ"/>
              </w:rPr>
              <w:t>القاشطات</w:t>
            </w:r>
            <w:proofErr w:type="spellEnd"/>
            <w:r w:rsidRPr="00DE5196">
              <w:rPr>
                <w:rFonts w:asciiTheme="majorBidi" w:hAnsiTheme="majorBidi" w:cstheme="majorBidi" w:hint="cs"/>
                <w:b/>
                <w:bCs/>
                <w:sz w:val="24"/>
                <w:szCs w:val="24"/>
                <w:rtl/>
                <w:lang w:bidi="ar-IQ"/>
              </w:rPr>
              <w:t xml:space="preserve"> أنواعها وفوائدها </w:t>
            </w:r>
            <w:r w:rsidRPr="00DE5196">
              <w:rPr>
                <w:rFonts w:asciiTheme="majorBidi" w:hAnsiTheme="majorBidi" w:cstheme="majorBidi"/>
                <w:b/>
                <w:bCs/>
                <w:sz w:val="24"/>
                <w:szCs w:val="24"/>
                <w:rtl/>
                <w:lang w:bidi="ar-IQ"/>
              </w:rPr>
              <w:t>وحساب الإنتاجية</w:t>
            </w:r>
            <w:r w:rsidRPr="00DE5196">
              <w:rPr>
                <w:rFonts w:asciiTheme="majorBidi" w:hAnsiTheme="majorBidi" w:cstheme="majorBidi" w:hint="cs"/>
                <w:b/>
                <w:bCs/>
                <w:sz w:val="24"/>
                <w:szCs w:val="24"/>
                <w:rtl/>
                <w:lang w:bidi="ar-IQ"/>
              </w:rPr>
              <w:t xml:space="preserve"> مع عرض فلم علمي </w:t>
            </w:r>
            <w:r w:rsidRPr="00DE5196">
              <w:rPr>
                <w:rFonts w:asciiTheme="majorBidi" w:hAnsiTheme="majorBidi" w:cstheme="majorBidi"/>
                <w:b/>
                <w:bCs/>
                <w:sz w:val="24"/>
                <w:szCs w:val="24"/>
                <w:rtl/>
                <w:lang w:bidi="ar-IQ"/>
              </w:rPr>
              <w:t>.</w:t>
            </w:r>
          </w:p>
        </w:tc>
        <w:tc>
          <w:tcPr>
            <w:tcW w:w="1410" w:type="dxa"/>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الخامس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 xml:space="preserve">إنتاجية </w:t>
            </w:r>
            <w:proofErr w:type="spellStart"/>
            <w:r w:rsidRPr="00DE5196">
              <w:rPr>
                <w:rFonts w:asciiTheme="majorBidi" w:hAnsiTheme="majorBidi" w:cstheme="majorBidi" w:hint="cs"/>
                <w:b/>
                <w:bCs/>
                <w:sz w:val="24"/>
                <w:szCs w:val="24"/>
                <w:rtl/>
                <w:lang w:bidi="ar-IQ"/>
              </w:rPr>
              <w:t>القاشطة</w:t>
            </w:r>
            <w:proofErr w:type="spellEnd"/>
            <w:r w:rsidRPr="00DE5196">
              <w:rPr>
                <w:rFonts w:asciiTheme="majorBidi" w:hAnsiTheme="majorBidi" w:cstheme="majorBidi" w:hint="cs"/>
                <w:b/>
                <w:bCs/>
                <w:sz w:val="24"/>
                <w:szCs w:val="24"/>
                <w:rtl/>
                <w:lang w:bidi="ar-IQ"/>
              </w:rPr>
              <w:t xml:space="preserve"> استخدام مخطط إداء </w:t>
            </w:r>
            <w:proofErr w:type="spellStart"/>
            <w:r w:rsidRPr="00DE5196">
              <w:rPr>
                <w:rFonts w:asciiTheme="majorBidi" w:hAnsiTheme="majorBidi" w:cstheme="majorBidi" w:hint="cs"/>
                <w:b/>
                <w:bCs/>
                <w:sz w:val="24"/>
                <w:szCs w:val="24"/>
                <w:rtl/>
                <w:lang w:bidi="ar-IQ"/>
              </w:rPr>
              <w:t>القاشطة</w:t>
            </w:r>
            <w:proofErr w:type="spellEnd"/>
            <w:r w:rsidRPr="00DE5196">
              <w:rPr>
                <w:rFonts w:asciiTheme="majorBidi" w:hAnsiTheme="majorBidi" w:cstheme="majorBidi" w:hint="cs"/>
                <w:b/>
                <w:bCs/>
                <w:sz w:val="24"/>
                <w:szCs w:val="24"/>
                <w:rtl/>
                <w:lang w:bidi="ar-IQ"/>
              </w:rPr>
              <w:t xml:space="preserve"> في حساب الإنتاجية .</w:t>
            </w:r>
          </w:p>
        </w:tc>
        <w:tc>
          <w:tcPr>
            <w:tcW w:w="1410" w:type="dxa"/>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lang w:bidi="ar-IQ"/>
              </w:rPr>
              <w:t>السادس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زيارة علمية </w:t>
            </w:r>
            <w:r w:rsidRPr="00DE5196">
              <w:rPr>
                <w:rFonts w:asciiTheme="majorBidi" w:hAnsiTheme="majorBidi" w:cstheme="majorBidi" w:hint="cs"/>
                <w:b/>
                <w:bCs/>
                <w:sz w:val="24"/>
                <w:szCs w:val="24"/>
                <w:rtl/>
                <w:lang w:bidi="ar-IQ"/>
              </w:rPr>
              <w:t xml:space="preserve">الى أحد مواقع الأعمال مع عرض فلم علمي </w:t>
            </w:r>
            <w:r w:rsidRPr="00DE5196">
              <w:rPr>
                <w:rFonts w:asciiTheme="majorBidi" w:hAnsiTheme="majorBidi" w:cstheme="majorBidi"/>
                <w:b/>
                <w:bCs/>
                <w:sz w:val="24"/>
                <w:szCs w:val="24"/>
                <w:rtl/>
                <w:lang w:bidi="ar-IQ"/>
              </w:rPr>
              <w:t>.</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السابع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 xml:space="preserve">مكائن رص التربة وتشمل أهميتها أنواعها أماكن </w:t>
            </w:r>
            <w:proofErr w:type="spellStart"/>
            <w:r w:rsidRPr="00DE5196">
              <w:rPr>
                <w:rFonts w:asciiTheme="majorBidi" w:hAnsiTheme="majorBidi" w:cstheme="majorBidi" w:hint="cs"/>
                <w:b/>
                <w:bCs/>
                <w:sz w:val="24"/>
                <w:szCs w:val="24"/>
                <w:rtl/>
                <w:lang w:bidi="ar-IQ"/>
              </w:rPr>
              <w:t>إستخدامها</w:t>
            </w:r>
            <w:proofErr w:type="spellEnd"/>
            <w:r w:rsidRPr="00DE5196">
              <w:rPr>
                <w:rFonts w:asciiTheme="majorBidi" w:hAnsiTheme="majorBidi" w:cstheme="majorBidi" w:hint="cs"/>
                <w:b/>
                <w:bCs/>
                <w:sz w:val="24"/>
                <w:szCs w:val="24"/>
                <w:rtl/>
                <w:lang w:bidi="ar-IQ"/>
              </w:rPr>
              <w:t xml:space="preserve"> مع عرض فلم علمي</w:t>
            </w:r>
            <w:r w:rsidRPr="00DE5196">
              <w:rPr>
                <w:rFonts w:asciiTheme="majorBidi" w:hAnsiTheme="majorBidi" w:cstheme="majorBidi"/>
                <w:b/>
                <w:bCs/>
                <w:sz w:val="24"/>
                <w:szCs w:val="24"/>
                <w:rtl/>
                <w:lang w:bidi="ar-IQ"/>
              </w:rPr>
              <w:t xml:space="preserve">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الثامن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تكملة مكائن الحدل وحساب الإنتاجية ، نظرية بصلة الضغط لتوزيع الأثقال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التاسع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 xml:space="preserve">تكملة مكائن الحدل </w:t>
            </w:r>
            <w:proofErr w:type="spellStart"/>
            <w:r w:rsidRPr="00DE5196">
              <w:rPr>
                <w:rFonts w:asciiTheme="majorBidi" w:hAnsiTheme="majorBidi" w:cstheme="majorBidi" w:hint="cs"/>
                <w:b/>
                <w:bCs/>
                <w:sz w:val="24"/>
                <w:szCs w:val="24"/>
                <w:rtl/>
                <w:lang w:bidi="ar-IQ"/>
              </w:rPr>
              <w:t>الحادلات</w:t>
            </w:r>
            <w:proofErr w:type="spellEnd"/>
            <w:r w:rsidRPr="00DE5196">
              <w:rPr>
                <w:rFonts w:asciiTheme="majorBidi" w:hAnsiTheme="majorBidi" w:cstheme="majorBidi" w:hint="cs"/>
                <w:b/>
                <w:bCs/>
                <w:sz w:val="24"/>
                <w:szCs w:val="24"/>
                <w:rtl/>
                <w:lang w:bidi="ar-IQ"/>
              </w:rPr>
              <w:t xml:space="preserve"> الاهتزازية ، حساب الإنتاجية </w:t>
            </w:r>
            <w:proofErr w:type="spellStart"/>
            <w:r w:rsidRPr="00DE5196">
              <w:rPr>
                <w:rFonts w:asciiTheme="majorBidi" w:hAnsiTheme="majorBidi" w:cstheme="majorBidi" w:hint="cs"/>
                <w:b/>
                <w:bCs/>
                <w:sz w:val="24"/>
                <w:szCs w:val="24"/>
                <w:rtl/>
                <w:lang w:bidi="ar-IQ"/>
              </w:rPr>
              <w:t>الحادلات</w:t>
            </w:r>
            <w:proofErr w:type="spellEnd"/>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معدات مزج المواد لأعمال الخرسانة </w:t>
            </w:r>
            <w:r w:rsidRPr="00DE5196">
              <w:rPr>
                <w:rFonts w:asciiTheme="majorBidi" w:hAnsiTheme="majorBidi" w:cstheme="majorBidi" w:hint="cs"/>
                <w:b/>
                <w:bCs/>
                <w:sz w:val="24"/>
                <w:szCs w:val="24"/>
                <w:rtl/>
                <w:lang w:bidi="ar-IQ"/>
              </w:rPr>
              <w:t xml:space="preserve">مع عرض فلم علمي </w:t>
            </w:r>
            <w:r w:rsidRPr="00DE5196">
              <w:rPr>
                <w:rFonts w:asciiTheme="majorBidi" w:hAnsiTheme="majorBidi" w:cstheme="majorBidi"/>
                <w:b/>
                <w:bCs/>
                <w:sz w:val="24"/>
                <w:szCs w:val="24"/>
                <w:rtl/>
                <w:lang w:bidi="ar-IQ"/>
              </w:rPr>
              <w:t>.</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الحادي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معدات </w:t>
            </w:r>
            <w:r w:rsidRPr="00DE5196">
              <w:rPr>
                <w:rFonts w:asciiTheme="majorBidi" w:hAnsiTheme="majorBidi" w:cstheme="majorBidi" w:hint="cs"/>
                <w:b/>
                <w:bCs/>
                <w:sz w:val="24"/>
                <w:szCs w:val="24"/>
                <w:rtl/>
                <w:lang w:bidi="ar-IQ"/>
              </w:rPr>
              <w:t xml:space="preserve">نقل </w:t>
            </w:r>
            <w:r w:rsidRPr="00DE5196">
              <w:rPr>
                <w:rFonts w:asciiTheme="majorBidi" w:hAnsiTheme="majorBidi" w:cstheme="majorBidi"/>
                <w:b/>
                <w:bCs/>
                <w:sz w:val="24"/>
                <w:szCs w:val="24"/>
                <w:rtl/>
                <w:lang w:bidi="ar-IQ"/>
              </w:rPr>
              <w:t>رص وصقل الخرسانة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الثاني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معامل إنتاج الأسفلت أنواعها ومواصفاتها.</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الثالث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 xml:space="preserve">مواصفات </w:t>
            </w:r>
            <w:proofErr w:type="spellStart"/>
            <w:r w:rsidRPr="00DE5196">
              <w:rPr>
                <w:rFonts w:asciiTheme="majorBidi" w:hAnsiTheme="majorBidi" w:cstheme="majorBidi" w:hint="cs"/>
                <w:b/>
                <w:bCs/>
                <w:sz w:val="24"/>
                <w:szCs w:val="24"/>
                <w:rtl/>
                <w:lang w:bidi="ar-IQ"/>
              </w:rPr>
              <w:t>الفارشات</w:t>
            </w:r>
            <w:proofErr w:type="spellEnd"/>
            <w:r w:rsidRPr="00DE5196">
              <w:rPr>
                <w:rFonts w:asciiTheme="majorBidi" w:hAnsiTheme="majorBidi" w:cstheme="majorBidi" w:hint="cs"/>
                <w:b/>
                <w:bCs/>
                <w:sz w:val="24"/>
                <w:szCs w:val="24"/>
                <w:rtl/>
                <w:lang w:bidi="ar-IQ"/>
              </w:rPr>
              <w:t xml:space="preserve"> للأسفلت ، سرعة </w:t>
            </w:r>
            <w:proofErr w:type="spellStart"/>
            <w:r w:rsidRPr="00DE5196">
              <w:rPr>
                <w:rFonts w:asciiTheme="majorBidi" w:hAnsiTheme="majorBidi" w:cstheme="majorBidi" w:hint="cs"/>
                <w:b/>
                <w:bCs/>
                <w:sz w:val="24"/>
                <w:szCs w:val="24"/>
                <w:rtl/>
                <w:lang w:bidi="ar-IQ"/>
              </w:rPr>
              <w:t>الفارشات</w:t>
            </w:r>
            <w:proofErr w:type="spellEnd"/>
            <w:r w:rsidRPr="00DE5196">
              <w:rPr>
                <w:rFonts w:asciiTheme="majorBidi" w:hAnsiTheme="majorBidi" w:cstheme="majorBidi" w:hint="cs"/>
                <w:b/>
                <w:bCs/>
                <w:sz w:val="24"/>
                <w:szCs w:val="24"/>
                <w:rtl/>
                <w:lang w:bidi="ar-IQ"/>
              </w:rPr>
              <w:t xml:space="preserve"> ، أنواع </w:t>
            </w:r>
            <w:proofErr w:type="spellStart"/>
            <w:r w:rsidRPr="00DE5196">
              <w:rPr>
                <w:rFonts w:asciiTheme="majorBidi" w:hAnsiTheme="majorBidi" w:cstheme="majorBidi" w:hint="cs"/>
                <w:b/>
                <w:bCs/>
                <w:sz w:val="24"/>
                <w:szCs w:val="24"/>
                <w:rtl/>
                <w:lang w:bidi="ar-IQ"/>
              </w:rPr>
              <w:t>الفارشات</w:t>
            </w:r>
            <w:proofErr w:type="spellEnd"/>
            <w:r w:rsidRPr="00DE5196">
              <w:rPr>
                <w:rFonts w:asciiTheme="majorBidi" w:hAnsiTheme="majorBidi" w:cstheme="majorBidi"/>
                <w:b/>
                <w:bCs/>
                <w:sz w:val="24"/>
                <w:szCs w:val="24"/>
                <w:rtl/>
                <w:lang w:bidi="ar-IQ"/>
              </w:rPr>
              <w:t xml:space="preserve"> </w:t>
            </w:r>
            <w:r w:rsidRPr="00DE5196">
              <w:rPr>
                <w:rFonts w:asciiTheme="majorBidi" w:hAnsiTheme="majorBidi" w:cstheme="majorBidi" w:hint="cs"/>
                <w:b/>
                <w:bCs/>
                <w:sz w:val="24"/>
                <w:szCs w:val="24"/>
                <w:rtl/>
                <w:lang w:bidi="ar-IQ"/>
              </w:rPr>
              <w:t>مع عرض فلم علمي</w:t>
            </w:r>
            <w:r w:rsidRPr="00DE5196">
              <w:rPr>
                <w:rFonts w:asciiTheme="majorBidi" w:hAnsiTheme="majorBidi" w:cstheme="majorBidi"/>
                <w:b/>
                <w:bCs/>
                <w:sz w:val="24"/>
                <w:szCs w:val="24"/>
                <w:rtl/>
                <w:lang w:bidi="ar-IQ"/>
              </w:rPr>
              <w:t>.</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الرابع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زيارة علمية </w:t>
            </w:r>
            <w:r w:rsidRPr="00DE5196">
              <w:rPr>
                <w:rFonts w:asciiTheme="majorBidi" w:hAnsiTheme="majorBidi" w:cstheme="majorBidi" w:hint="cs"/>
                <w:b/>
                <w:bCs/>
                <w:sz w:val="24"/>
                <w:szCs w:val="24"/>
                <w:rtl/>
                <w:lang w:bidi="ar-IQ"/>
              </w:rPr>
              <w:t xml:space="preserve">الى معامل إنتاج الأسفلت </w:t>
            </w:r>
            <w:r w:rsidRPr="00DE5196">
              <w:rPr>
                <w:rFonts w:asciiTheme="majorBidi" w:hAnsiTheme="majorBidi" w:cstheme="majorBidi"/>
                <w:b/>
                <w:bCs/>
                <w:sz w:val="24"/>
                <w:szCs w:val="24"/>
                <w:rtl/>
                <w:lang w:bidi="ar-IQ"/>
              </w:rPr>
              <w:t>.</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الخامس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proofErr w:type="spellStart"/>
            <w:r w:rsidRPr="00DE5196">
              <w:rPr>
                <w:rFonts w:asciiTheme="majorBidi" w:hAnsiTheme="majorBidi" w:cstheme="majorBidi" w:hint="cs"/>
                <w:b/>
                <w:bCs/>
                <w:sz w:val="24"/>
                <w:szCs w:val="24"/>
                <w:rtl/>
                <w:lang w:bidi="ar-IQ"/>
              </w:rPr>
              <w:t>المخندقات</w:t>
            </w:r>
            <w:proofErr w:type="spellEnd"/>
            <w:r w:rsidRPr="00DE5196">
              <w:rPr>
                <w:rFonts w:asciiTheme="majorBidi" w:hAnsiTheme="majorBidi" w:cstheme="majorBidi" w:hint="cs"/>
                <w:b/>
                <w:bCs/>
                <w:sz w:val="24"/>
                <w:szCs w:val="24"/>
                <w:rtl/>
                <w:lang w:bidi="ar-IQ"/>
              </w:rPr>
              <w:t xml:space="preserve"> أنواعها ، حساب معدلات الإنتاج</w:t>
            </w:r>
            <w:r w:rsidRPr="00DE5196">
              <w:rPr>
                <w:rFonts w:asciiTheme="majorBidi" w:hAnsiTheme="majorBidi" w:cstheme="majorBidi"/>
                <w:b/>
                <w:bCs/>
                <w:sz w:val="24"/>
                <w:szCs w:val="24"/>
                <w:rtl/>
                <w:lang w:bidi="ar-IQ"/>
              </w:rPr>
              <w:t xml:space="preserve"> </w:t>
            </w:r>
            <w:r w:rsidRPr="00DE5196">
              <w:rPr>
                <w:rFonts w:asciiTheme="majorBidi" w:hAnsiTheme="majorBidi" w:cstheme="majorBidi" w:hint="cs"/>
                <w:b/>
                <w:bCs/>
                <w:sz w:val="24"/>
                <w:szCs w:val="24"/>
                <w:rtl/>
                <w:lang w:bidi="ar-IQ"/>
              </w:rPr>
              <w:t>مع عرض فلم علمي</w:t>
            </w:r>
            <w:r w:rsidRPr="00DE5196">
              <w:rPr>
                <w:rFonts w:asciiTheme="majorBidi" w:hAnsiTheme="majorBidi" w:cstheme="majorBidi"/>
                <w:b/>
                <w:bCs/>
                <w:sz w:val="24"/>
                <w:szCs w:val="24"/>
                <w:rtl/>
                <w:lang w:bidi="ar-IQ"/>
              </w:rPr>
              <w:t>.</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السادس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الأنفاق أهميتها ، أنواعها مع عرض فلم علمي</w:t>
            </w:r>
            <w:r w:rsidRPr="00DE5196">
              <w:rPr>
                <w:rFonts w:asciiTheme="majorBidi" w:hAnsiTheme="majorBidi" w:cstheme="majorBidi"/>
                <w:b/>
                <w:bCs/>
                <w:sz w:val="24"/>
                <w:szCs w:val="24"/>
                <w:rtl/>
                <w:lang w:bidi="ar-IQ"/>
              </w:rPr>
              <w:t>.</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السابع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hint="cs"/>
                <w:b/>
                <w:bCs/>
                <w:sz w:val="24"/>
                <w:szCs w:val="24"/>
                <w:rtl/>
                <w:lang w:bidi="ar-IQ"/>
              </w:rPr>
              <w:t>شق الأنفاق بحفارات ميكانيكية ، تهوية الأنفاق مع عرض فلم علمي</w:t>
            </w:r>
            <w:r w:rsidRPr="00DE5196">
              <w:rPr>
                <w:rFonts w:asciiTheme="majorBidi" w:hAnsiTheme="majorBidi" w:cstheme="majorBidi"/>
                <w:b/>
                <w:bCs/>
                <w:sz w:val="24"/>
                <w:szCs w:val="24"/>
                <w:rtl/>
                <w:lang w:bidi="ar-IQ"/>
              </w:rPr>
              <w:t xml:space="preserve">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الثامن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 xml:space="preserve">الأحزمة الناقلة </w:t>
            </w:r>
            <w:r w:rsidRPr="00DE5196">
              <w:rPr>
                <w:rFonts w:asciiTheme="majorBidi" w:hAnsiTheme="majorBidi" w:cstheme="majorBidi" w:hint="cs"/>
                <w:b/>
                <w:bCs/>
                <w:sz w:val="24"/>
                <w:szCs w:val="24"/>
                <w:rtl/>
                <w:lang w:bidi="ar-IQ"/>
              </w:rPr>
              <w:t>، حساب كلف النقل ب</w:t>
            </w:r>
            <w:r w:rsidRPr="00DE5196">
              <w:rPr>
                <w:rFonts w:asciiTheme="majorBidi" w:hAnsiTheme="majorBidi" w:cstheme="majorBidi"/>
                <w:b/>
                <w:bCs/>
                <w:sz w:val="24"/>
                <w:szCs w:val="24"/>
                <w:rtl/>
                <w:lang w:bidi="ar-IQ"/>
              </w:rPr>
              <w:t>الأحزمة الناقلة</w:t>
            </w:r>
            <w:r w:rsidRPr="00DE5196">
              <w:rPr>
                <w:rFonts w:asciiTheme="majorBidi" w:hAnsiTheme="majorBidi" w:cstheme="majorBidi" w:hint="cs"/>
                <w:b/>
                <w:bCs/>
                <w:sz w:val="24"/>
                <w:szCs w:val="24"/>
                <w:rtl/>
                <w:lang w:bidi="ar-IQ"/>
              </w:rPr>
              <w:t xml:space="preserve"> أجزاء </w:t>
            </w:r>
            <w:r w:rsidRPr="00DE5196">
              <w:rPr>
                <w:rFonts w:asciiTheme="majorBidi" w:hAnsiTheme="majorBidi" w:cstheme="majorBidi"/>
                <w:b/>
                <w:bCs/>
                <w:sz w:val="24"/>
                <w:szCs w:val="24"/>
                <w:rtl/>
                <w:lang w:bidi="ar-IQ"/>
              </w:rPr>
              <w:t>الأحزمة الناقلة</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التاسع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lang w:bidi="ar-IQ"/>
              </w:rPr>
            </w:pPr>
            <w:proofErr w:type="spellStart"/>
            <w:r w:rsidRPr="00DE5196">
              <w:rPr>
                <w:rFonts w:asciiTheme="majorBidi" w:hAnsiTheme="majorBidi" w:cstheme="majorBidi" w:hint="cs"/>
                <w:b/>
                <w:bCs/>
                <w:sz w:val="24"/>
                <w:szCs w:val="24"/>
                <w:rtl/>
                <w:lang w:bidi="ar-IQ"/>
              </w:rPr>
              <w:t>إستخدام</w:t>
            </w:r>
            <w:proofErr w:type="spellEnd"/>
            <w:r w:rsidRPr="00DE5196">
              <w:rPr>
                <w:rFonts w:asciiTheme="majorBidi" w:hAnsiTheme="majorBidi" w:cstheme="majorBidi" w:hint="cs"/>
                <w:b/>
                <w:bCs/>
                <w:sz w:val="24"/>
                <w:szCs w:val="24"/>
                <w:rtl/>
                <w:lang w:bidi="ar-IQ"/>
              </w:rPr>
              <w:t xml:space="preserve"> منظومات السيطرة الحديثة في المكائن الإنشائية مع عرض فلم علمي خاص بها .</w:t>
            </w:r>
          </w:p>
        </w:tc>
        <w:tc>
          <w:tcPr>
            <w:tcW w:w="1410" w:type="dxa"/>
          </w:tcPr>
          <w:p w:rsidR="00DE5196" w:rsidRPr="00DE5196" w:rsidRDefault="00DE5196" w:rsidP="00DE5196">
            <w:pPr>
              <w:bidi/>
              <w:jc w:val="center"/>
              <w:rPr>
                <w:rFonts w:asciiTheme="majorBidi" w:hAnsiTheme="majorBidi" w:cstheme="majorBidi"/>
                <w:b/>
                <w:bCs/>
                <w:sz w:val="24"/>
                <w:szCs w:val="24"/>
                <w:rtl/>
                <w:lang w:bidi="ar-IQ"/>
              </w:rPr>
            </w:pPr>
            <w:r w:rsidRPr="00DE5196">
              <w:rPr>
                <w:rFonts w:asciiTheme="majorBidi" w:hAnsiTheme="majorBidi" w:cstheme="majorBidi"/>
                <w:b/>
                <w:bCs/>
                <w:sz w:val="24"/>
                <w:szCs w:val="24"/>
                <w:rtl/>
                <w:lang w:bidi="ar-IQ"/>
              </w:rPr>
              <w:t>الثلاثون</w:t>
            </w:r>
          </w:p>
        </w:tc>
      </w:tr>
    </w:tbl>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543E41">
      <w:pPr>
        <w:bidi/>
        <w:rPr>
          <w:rFonts w:asciiTheme="majorBidi" w:hAnsiTheme="majorBidi" w:cstheme="majorBidi"/>
          <w:b/>
          <w:bCs/>
          <w:sz w:val="24"/>
          <w:szCs w:val="24"/>
          <w:rtl/>
        </w:rPr>
      </w:pPr>
      <w:r w:rsidRPr="00DE5196">
        <w:rPr>
          <w:rFonts w:asciiTheme="majorBidi" w:hAnsiTheme="majorBidi" w:cstheme="majorBidi"/>
          <w:b/>
          <w:bCs/>
          <w:sz w:val="24"/>
          <w:szCs w:val="24"/>
          <w:rtl/>
        </w:rPr>
        <w:lastRenderedPageBreak/>
        <w:t>وزارة التعليم العالي والبحث العلمي</w:t>
      </w:r>
    </w:p>
    <w:p w:rsidR="00DE5196" w:rsidRPr="00DE5196" w:rsidRDefault="00DE5196" w:rsidP="00543E41">
      <w:pPr>
        <w:bidi/>
        <w:rPr>
          <w:rFonts w:asciiTheme="majorBidi" w:hAnsiTheme="majorBidi" w:cstheme="majorBidi"/>
          <w:b/>
          <w:bCs/>
          <w:sz w:val="24"/>
          <w:szCs w:val="24"/>
          <w:rtl/>
        </w:rPr>
      </w:pPr>
      <w:r w:rsidRPr="00DE5196">
        <w:rPr>
          <w:rFonts w:asciiTheme="majorBidi" w:hAnsiTheme="majorBidi" w:cstheme="majorBidi"/>
          <w:b/>
          <w:bCs/>
          <w:sz w:val="24"/>
          <w:szCs w:val="24"/>
          <w:rtl/>
        </w:rPr>
        <w:t xml:space="preserve">هيئة التعليم التقني                                                                                 </w:t>
      </w:r>
    </w:p>
    <w:p w:rsidR="00DE5196" w:rsidRPr="00DE5196" w:rsidRDefault="00DE5196" w:rsidP="00543E41">
      <w:pPr>
        <w:bidi/>
        <w:rPr>
          <w:rFonts w:asciiTheme="majorBidi" w:hAnsiTheme="majorBidi" w:cstheme="majorBidi"/>
          <w:b/>
          <w:bCs/>
          <w:sz w:val="24"/>
          <w:szCs w:val="24"/>
          <w:rtl/>
        </w:rPr>
      </w:pPr>
      <w:r w:rsidRPr="00DE5196">
        <w:rPr>
          <w:rFonts w:asciiTheme="majorBidi" w:hAnsiTheme="majorBidi" w:cstheme="majorBidi"/>
          <w:b/>
          <w:bCs/>
          <w:sz w:val="24"/>
          <w:szCs w:val="24"/>
          <w:rtl/>
        </w:rPr>
        <w:t xml:space="preserve">اللجنة </w:t>
      </w:r>
      <w:proofErr w:type="spellStart"/>
      <w:r w:rsidRPr="00DE5196">
        <w:rPr>
          <w:rFonts w:asciiTheme="majorBidi" w:hAnsiTheme="majorBidi" w:cstheme="majorBidi"/>
          <w:b/>
          <w:bCs/>
          <w:sz w:val="24"/>
          <w:szCs w:val="24"/>
          <w:rtl/>
        </w:rPr>
        <w:t>الأستشارية</w:t>
      </w:r>
      <w:proofErr w:type="spellEnd"/>
      <w:r w:rsidRPr="00DE5196">
        <w:rPr>
          <w:rFonts w:asciiTheme="majorBidi" w:hAnsiTheme="majorBidi" w:cstheme="majorBidi"/>
          <w:b/>
          <w:bCs/>
          <w:sz w:val="24"/>
          <w:szCs w:val="24"/>
          <w:rtl/>
        </w:rPr>
        <w:t xml:space="preserve"> للتخصصات المدنية          القسم : التقنيات المدنية</w:t>
      </w:r>
      <w:r w:rsidRPr="00DE5196">
        <w:rPr>
          <w:rFonts w:asciiTheme="majorBidi" w:hAnsiTheme="majorBidi" w:cstheme="majorBidi" w:hint="cs"/>
          <w:b/>
          <w:bCs/>
          <w:sz w:val="24"/>
          <w:szCs w:val="24"/>
          <w:rtl/>
        </w:rPr>
        <w:t xml:space="preserve">           الفرع: </w:t>
      </w:r>
      <w:r w:rsidRPr="00DE5196">
        <w:rPr>
          <w:rFonts w:asciiTheme="majorBidi" w:hAnsiTheme="majorBidi" w:cstheme="majorBidi"/>
          <w:b/>
          <w:bCs/>
          <w:sz w:val="24"/>
          <w:szCs w:val="24"/>
          <w:rtl/>
        </w:rPr>
        <w:t>بناء وانشاءات</w:t>
      </w:r>
    </w:p>
    <w:p w:rsidR="00DE5196" w:rsidRPr="00DE5196" w:rsidRDefault="00DE5196" w:rsidP="00543E41">
      <w:pPr>
        <w:bidi/>
        <w:rPr>
          <w:rFonts w:asciiTheme="majorBidi" w:hAnsiTheme="majorBidi" w:cstheme="majorBidi"/>
          <w:b/>
          <w:bCs/>
          <w:sz w:val="24"/>
          <w:szCs w:val="24"/>
          <w:rtl/>
        </w:rPr>
      </w:pP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المرحلة</w:t>
      </w:r>
      <w:r w:rsidRPr="00DE5196">
        <w:rPr>
          <w:rFonts w:asciiTheme="majorBidi" w:hAnsiTheme="majorBidi" w:cstheme="majorBidi" w:hint="cs"/>
          <w:b/>
          <w:bCs/>
          <w:sz w:val="24"/>
          <w:szCs w:val="24"/>
          <w:rtl/>
        </w:rPr>
        <w:t xml:space="preserve">: </w:t>
      </w:r>
      <w:r w:rsidRPr="00DE5196">
        <w:rPr>
          <w:rFonts w:asciiTheme="majorBidi" w:hAnsiTheme="majorBidi" w:cstheme="majorBidi"/>
          <w:b/>
          <w:bCs/>
          <w:sz w:val="24"/>
          <w:szCs w:val="24"/>
          <w:rtl/>
        </w:rPr>
        <w:t>الثانية</w:t>
      </w:r>
    </w:p>
    <w:p w:rsidR="00DE5196" w:rsidRPr="00DE5196" w:rsidRDefault="00DE5196" w:rsidP="00DE5196">
      <w:pPr>
        <w:bidi/>
        <w:jc w:val="center"/>
        <w:rPr>
          <w:rFonts w:asciiTheme="majorBidi" w:hAnsiTheme="majorBidi" w:cstheme="majorBidi"/>
          <w:b/>
          <w:bCs/>
          <w:sz w:val="24"/>
          <w:szCs w:val="24"/>
          <w:rtl/>
        </w:rPr>
      </w:pPr>
    </w:p>
    <w:tbl>
      <w:tblPr>
        <w:tblW w:w="93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2010"/>
        <w:gridCol w:w="2100"/>
        <w:gridCol w:w="2400"/>
        <w:gridCol w:w="1785"/>
      </w:tblGrid>
      <w:tr w:rsidR="00DE5196" w:rsidRPr="00DE5196" w:rsidTr="00610382">
        <w:trPr>
          <w:cantSplit/>
          <w:trHeight w:val="390"/>
          <w:jc w:val="right"/>
        </w:trPr>
        <w:tc>
          <w:tcPr>
            <w:tcW w:w="5132" w:type="dxa"/>
            <w:gridSpan w:val="3"/>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الساعات الأسبوعية</w:t>
            </w:r>
          </w:p>
        </w:tc>
        <w:tc>
          <w:tcPr>
            <w:tcW w:w="4185" w:type="dxa"/>
            <w:gridSpan w:val="2"/>
            <w:vMerge w:val="restart"/>
            <w:vAlign w:val="center"/>
          </w:tcPr>
          <w:p w:rsidR="00DE5196" w:rsidRPr="00DE5196" w:rsidRDefault="00DE5196" w:rsidP="00DE5196">
            <w:pPr>
              <w:bidi/>
              <w:jc w:val="center"/>
              <w:rPr>
                <w:rFonts w:asciiTheme="majorBidi" w:hAnsiTheme="majorBidi" w:cstheme="majorBidi"/>
                <w:b/>
                <w:bCs/>
                <w:i/>
                <w:iCs/>
                <w:sz w:val="24"/>
                <w:szCs w:val="24"/>
                <w:rtl/>
                <w:lang w:bidi="ar-IQ"/>
              </w:rPr>
            </w:pPr>
            <w:r w:rsidRPr="00DE5196">
              <w:rPr>
                <w:rFonts w:asciiTheme="majorBidi" w:hAnsiTheme="majorBidi" w:cstheme="majorBidi"/>
                <w:b/>
                <w:bCs/>
                <w:i/>
                <w:iCs/>
                <w:sz w:val="24"/>
                <w:szCs w:val="24"/>
                <w:rtl/>
              </w:rPr>
              <w:t>المسح الكمي</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Quantity Surveying</w:t>
            </w:r>
          </w:p>
        </w:tc>
      </w:tr>
      <w:tr w:rsidR="00DE5196" w:rsidRPr="00DE5196" w:rsidTr="00610382">
        <w:trPr>
          <w:cantSplit/>
          <w:trHeight w:val="390"/>
          <w:jc w:val="right"/>
        </w:trPr>
        <w:tc>
          <w:tcPr>
            <w:tcW w:w="1022"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م</w:t>
            </w:r>
          </w:p>
        </w:tc>
        <w:tc>
          <w:tcPr>
            <w:tcW w:w="201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ع</w:t>
            </w:r>
          </w:p>
        </w:tc>
        <w:tc>
          <w:tcPr>
            <w:tcW w:w="2100"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ن</w:t>
            </w:r>
          </w:p>
        </w:tc>
        <w:tc>
          <w:tcPr>
            <w:tcW w:w="4185" w:type="dxa"/>
            <w:gridSpan w:val="2"/>
            <w:vMerge/>
          </w:tcPr>
          <w:p w:rsidR="00DE5196" w:rsidRPr="00DE5196" w:rsidRDefault="00DE5196" w:rsidP="00DE5196">
            <w:pPr>
              <w:bidi/>
              <w:jc w:val="center"/>
              <w:rPr>
                <w:rFonts w:asciiTheme="majorBidi" w:hAnsiTheme="majorBidi" w:cstheme="majorBidi"/>
                <w:b/>
                <w:bCs/>
                <w:sz w:val="24"/>
                <w:szCs w:val="24"/>
                <w:rtl/>
              </w:rPr>
            </w:pPr>
          </w:p>
        </w:tc>
      </w:tr>
      <w:tr w:rsidR="00DE5196" w:rsidRPr="00DE5196" w:rsidTr="00610382">
        <w:trPr>
          <w:cantSplit/>
          <w:trHeight w:val="420"/>
          <w:jc w:val="right"/>
        </w:trPr>
        <w:tc>
          <w:tcPr>
            <w:tcW w:w="1022"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3</w:t>
            </w:r>
          </w:p>
        </w:tc>
        <w:tc>
          <w:tcPr>
            <w:tcW w:w="201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2</w:t>
            </w:r>
          </w:p>
        </w:tc>
        <w:tc>
          <w:tcPr>
            <w:tcW w:w="2100"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lang w:bidi="ar-IQ"/>
              </w:rPr>
              <w:t>1</w:t>
            </w:r>
          </w:p>
        </w:tc>
        <w:tc>
          <w:tcPr>
            <w:tcW w:w="4185" w:type="dxa"/>
            <w:gridSpan w:val="2"/>
            <w:vMerge/>
          </w:tcPr>
          <w:p w:rsidR="00DE5196" w:rsidRPr="00DE5196" w:rsidRDefault="00DE5196" w:rsidP="00DE5196">
            <w:pPr>
              <w:bidi/>
              <w:jc w:val="center"/>
              <w:rPr>
                <w:rFonts w:asciiTheme="majorBidi" w:hAnsiTheme="majorBidi" w:cstheme="majorBidi"/>
                <w:b/>
                <w:bCs/>
                <w:sz w:val="24"/>
                <w:szCs w:val="24"/>
                <w:rtl/>
              </w:rPr>
            </w:pPr>
          </w:p>
        </w:tc>
      </w:tr>
      <w:tr w:rsidR="00DE5196" w:rsidRPr="00DE5196" w:rsidTr="00610382">
        <w:trPr>
          <w:trHeight w:val="1710"/>
          <w:jc w:val="right"/>
        </w:trPr>
        <w:tc>
          <w:tcPr>
            <w:tcW w:w="9317" w:type="dxa"/>
            <w:gridSpan w:val="5"/>
          </w:tcPr>
          <w:p w:rsidR="00DE5196" w:rsidRPr="00DE5196" w:rsidRDefault="00DE5196" w:rsidP="00DE5196">
            <w:pPr>
              <w:bidi/>
              <w:jc w:val="center"/>
              <w:rPr>
                <w:rFonts w:asciiTheme="majorBidi" w:hAnsiTheme="majorBidi" w:cstheme="majorBidi"/>
                <w:b/>
                <w:bCs/>
                <w:sz w:val="24"/>
                <w:szCs w:val="24"/>
                <w:rtl/>
                <w:lang w:bidi="ar-IQ"/>
              </w:rPr>
            </w:pP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هدف المادة العام :حساب الكميات وتحليل الأسعار والذرعات للأعمال </w:t>
            </w:r>
            <w:proofErr w:type="spellStart"/>
            <w:r w:rsidRPr="00DE5196">
              <w:rPr>
                <w:rFonts w:asciiTheme="majorBidi" w:hAnsiTheme="majorBidi" w:cstheme="majorBidi"/>
                <w:b/>
                <w:bCs/>
                <w:sz w:val="24"/>
                <w:szCs w:val="24"/>
                <w:rtl/>
              </w:rPr>
              <w:t>الأنشائية</w:t>
            </w:r>
            <w:proofErr w:type="spellEnd"/>
            <w:r w:rsidRPr="00DE5196">
              <w:rPr>
                <w:rFonts w:asciiTheme="majorBidi" w:hAnsiTheme="majorBidi" w:cstheme="majorBidi"/>
                <w:b/>
                <w:bCs/>
                <w:sz w:val="24"/>
                <w:szCs w:val="24"/>
                <w:rtl/>
              </w:rPr>
              <w:t xml:space="preserve"> .</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هدف المادة الخاص :تعريف الطالب كيفية احتساب كمية الفقرات </w:t>
            </w:r>
            <w:proofErr w:type="spellStart"/>
            <w:r w:rsidRPr="00DE5196">
              <w:rPr>
                <w:rFonts w:asciiTheme="majorBidi" w:hAnsiTheme="majorBidi" w:cstheme="majorBidi"/>
                <w:b/>
                <w:bCs/>
                <w:sz w:val="24"/>
                <w:szCs w:val="24"/>
                <w:rtl/>
              </w:rPr>
              <w:t>الأنشائية</w:t>
            </w:r>
            <w:proofErr w:type="spellEnd"/>
            <w:r w:rsidRPr="00DE5196">
              <w:rPr>
                <w:rFonts w:asciiTheme="majorBidi" w:hAnsiTheme="majorBidi" w:cstheme="majorBidi"/>
                <w:b/>
                <w:bCs/>
                <w:sz w:val="24"/>
                <w:szCs w:val="24"/>
                <w:rtl/>
              </w:rPr>
              <w:t xml:space="preserve"> الداخلة في تنفيذ المنشآت والمباني وكذلك الذرعات وتحليل تلك الكميات الى مواردها الأولية مع </w:t>
            </w:r>
            <w:proofErr w:type="spellStart"/>
            <w:r w:rsidRPr="00DE5196">
              <w:rPr>
                <w:rFonts w:asciiTheme="majorBidi" w:hAnsiTheme="majorBidi" w:cstheme="majorBidi"/>
                <w:b/>
                <w:bCs/>
                <w:sz w:val="24"/>
                <w:szCs w:val="24"/>
                <w:rtl/>
              </w:rPr>
              <w:t>مباديء</w:t>
            </w:r>
            <w:proofErr w:type="spellEnd"/>
            <w:r w:rsidRPr="00DE5196">
              <w:rPr>
                <w:rFonts w:asciiTheme="majorBidi" w:hAnsiTheme="majorBidi" w:cstheme="majorBidi"/>
                <w:b/>
                <w:bCs/>
                <w:sz w:val="24"/>
                <w:szCs w:val="24"/>
                <w:rtl/>
              </w:rPr>
              <w:t xml:space="preserve"> احتساب الأسعار والكلف وكذلك اعمال المقاولات والمواصفات وادارة المشاريع الهندسية .</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hint="cs"/>
                <w:b/>
                <w:bCs/>
                <w:sz w:val="24"/>
                <w:szCs w:val="24"/>
                <w:rtl/>
              </w:rPr>
              <w:t xml:space="preserve">تفاصيل المفردات النظرية </w:t>
            </w:r>
          </w:p>
        </w:tc>
        <w:tc>
          <w:tcPr>
            <w:tcW w:w="1785"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hint="cs"/>
                <w:b/>
                <w:bCs/>
                <w:sz w:val="24"/>
                <w:szCs w:val="24"/>
                <w:rtl/>
              </w:rPr>
              <w:t>الاسبوع</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تعاريف عن التخمين ,الغرض منه ,الأسس التي يرتكز عليها التخمين والفوائد المتوقعة من عملية التخمين .</w:t>
            </w:r>
          </w:p>
        </w:tc>
        <w:tc>
          <w:tcPr>
            <w:tcW w:w="1785" w:type="dxa"/>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الأول</w:t>
            </w:r>
          </w:p>
        </w:tc>
      </w:tr>
      <w:tr w:rsidR="00DE5196" w:rsidRPr="00DE5196" w:rsidTr="00610382">
        <w:trPr>
          <w:trHeight w:val="450"/>
          <w:jc w:val="right"/>
        </w:trPr>
        <w:tc>
          <w:tcPr>
            <w:tcW w:w="7532" w:type="dxa"/>
            <w:gridSpan w:val="4"/>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انواع التخمين ,وحدات القياس المستخدمة لكافة فقرات </w:t>
            </w:r>
            <w:proofErr w:type="spellStart"/>
            <w:r w:rsidRPr="00DE5196">
              <w:rPr>
                <w:rFonts w:asciiTheme="majorBidi" w:hAnsiTheme="majorBidi" w:cstheme="majorBidi"/>
                <w:b/>
                <w:bCs/>
                <w:sz w:val="24"/>
                <w:szCs w:val="24"/>
                <w:rtl/>
              </w:rPr>
              <w:t>الأنشاء,جدول</w:t>
            </w:r>
            <w:proofErr w:type="spellEnd"/>
            <w:r w:rsidRPr="00DE5196">
              <w:rPr>
                <w:rFonts w:asciiTheme="majorBidi" w:hAnsiTheme="majorBidi" w:cstheme="majorBidi"/>
                <w:b/>
                <w:bCs/>
                <w:sz w:val="24"/>
                <w:szCs w:val="24"/>
                <w:rtl/>
              </w:rPr>
              <w:t xml:space="preserve"> الكميات  .</w:t>
            </w:r>
          </w:p>
        </w:tc>
        <w:tc>
          <w:tcPr>
            <w:tcW w:w="1785" w:type="dxa"/>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الثاني</w:t>
            </w:r>
          </w:p>
        </w:tc>
      </w:tr>
      <w:tr w:rsidR="00DE5196" w:rsidRPr="00DE5196" w:rsidTr="00610382">
        <w:trPr>
          <w:trHeight w:val="910"/>
          <w:jc w:val="right"/>
        </w:trPr>
        <w:tc>
          <w:tcPr>
            <w:tcW w:w="7532" w:type="dxa"/>
            <w:gridSpan w:val="4"/>
            <w:tcBorders>
              <w:bottom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حساب كمية الأعمال الترابية لأسس المنشآت (المباني ) (مختلف انواع الأسس ) وشرح جدول الكميات الخاص بها مع ذكر الدليل القياسي الموحد لهذه الأعمال ومواصفاتها وتحليل الأسعار .</w:t>
            </w:r>
          </w:p>
        </w:tc>
        <w:tc>
          <w:tcPr>
            <w:tcW w:w="1785" w:type="dxa"/>
            <w:tcBorders>
              <w:bottom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الثالث</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والرابع</w:t>
            </w:r>
          </w:p>
        </w:tc>
      </w:tr>
      <w:tr w:rsidR="00DE5196" w:rsidRPr="00DE5196" w:rsidTr="00610382">
        <w:trPr>
          <w:trHeight w:val="910"/>
          <w:jc w:val="right"/>
        </w:trPr>
        <w:tc>
          <w:tcPr>
            <w:tcW w:w="7532" w:type="dxa"/>
            <w:gridSpan w:val="4"/>
            <w:tcBorders>
              <w:bottom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حساب كمية الفقرات </w:t>
            </w:r>
            <w:proofErr w:type="spellStart"/>
            <w:r w:rsidRPr="00DE5196">
              <w:rPr>
                <w:rFonts w:asciiTheme="majorBidi" w:hAnsiTheme="majorBidi" w:cstheme="majorBidi"/>
                <w:b/>
                <w:bCs/>
                <w:sz w:val="24"/>
                <w:szCs w:val="24"/>
                <w:rtl/>
              </w:rPr>
              <w:t>الأنشائية</w:t>
            </w:r>
            <w:proofErr w:type="spellEnd"/>
            <w:r w:rsidRPr="00DE5196">
              <w:rPr>
                <w:rFonts w:asciiTheme="majorBidi" w:hAnsiTheme="majorBidi" w:cstheme="majorBidi"/>
                <w:b/>
                <w:bCs/>
                <w:sz w:val="24"/>
                <w:szCs w:val="24"/>
                <w:rtl/>
              </w:rPr>
              <w:t xml:space="preserve"> تحت مانع الرطوبة (التربيع ,خرسانة الأسس ,التكعيب ) مع ذكر الدليل القياسي الموحد لهذه الأعمال ومواصفاتها وجدول الكميات الخاص بها . </w:t>
            </w:r>
          </w:p>
        </w:tc>
        <w:tc>
          <w:tcPr>
            <w:tcW w:w="1785" w:type="dxa"/>
            <w:tcBorders>
              <w:bottom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الخامس</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والسادس</w:t>
            </w:r>
          </w:p>
        </w:tc>
      </w:tr>
      <w:tr w:rsidR="00DE5196" w:rsidRPr="00DE5196" w:rsidTr="00610382">
        <w:trPr>
          <w:trHeight w:val="1720"/>
          <w:jc w:val="right"/>
        </w:trPr>
        <w:tc>
          <w:tcPr>
            <w:tcW w:w="7532" w:type="dxa"/>
            <w:gridSpan w:val="4"/>
            <w:tcBorders>
              <w:bottom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حساب كمية الفقرات </w:t>
            </w:r>
            <w:proofErr w:type="spellStart"/>
            <w:r w:rsidRPr="00DE5196">
              <w:rPr>
                <w:rFonts w:asciiTheme="majorBidi" w:hAnsiTheme="majorBidi" w:cstheme="majorBidi"/>
                <w:b/>
                <w:bCs/>
                <w:sz w:val="24"/>
                <w:szCs w:val="24"/>
                <w:rtl/>
              </w:rPr>
              <w:t>الأنشائيةفوق</w:t>
            </w:r>
            <w:proofErr w:type="spellEnd"/>
            <w:r w:rsidRPr="00DE5196">
              <w:rPr>
                <w:rFonts w:asciiTheme="majorBidi" w:hAnsiTheme="majorBidi" w:cstheme="majorBidi"/>
                <w:b/>
                <w:bCs/>
                <w:sz w:val="24"/>
                <w:szCs w:val="24"/>
                <w:rtl/>
              </w:rPr>
              <w:t xml:space="preserve"> مانع الرطوبة( </w:t>
            </w:r>
            <w:proofErr w:type="spellStart"/>
            <w:r w:rsidRPr="00DE5196">
              <w:rPr>
                <w:rFonts w:asciiTheme="majorBidi" w:hAnsiTheme="majorBidi" w:cstheme="majorBidi"/>
                <w:b/>
                <w:bCs/>
                <w:sz w:val="24"/>
                <w:szCs w:val="24"/>
                <w:rtl/>
              </w:rPr>
              <w:t>البادلو</w:t>
            </w:r>
            <w:proofErr w:type="spellEnd"/>
            <w:r w:rsidRPr="00DE5196">
              <w:rPr>
                <w:rFonts w:asciiTheme="majorBidi" w:hAnsiTheme="majorBidi" w:cstheme="majorBidi"/>
                <w:b/>
                <w:bCs/>
                <w:sz w:val="24"/>
                <w:szCs w:val="24"/>
                <w:rtl/>
              </w:rPr>
              <w:t>) ومنها خرسانة مانع الرطوبة ,البناء فوق مانع الرطوبة (الطابوق والكتل الخرسانية ) وذكر الدليل القياسي الموحد لذرعتها ومواصفاتها وجدول الكميات الخاص بها .</w:t>
            </w:r>
          </w:p>
        </w:tc>
        <w:tc>
          <w:tcPr>
            <w:tcW w:w="1785" w:type="dxa"/>
            <w:tcBorders>
              <w:bottom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السابع</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والثامن</w:t>
            </w:r>
          </w:p>
        </w:tc>
      </w:tr>
      <w:tr w:rsidR="00DE5196" w:rsidRPr="00DE5196" w:rsidTr="00610382">
        <w:trPr>
          <w:trHeight w:val="910"/>
          <w:jc w:val="right"/>
        </w:trPr>
        <w:tc>
          <w:tcPr>
            <w:tcW w:w="7532" w:type="dxa"/>
            <w:gridSpan w:val="4"/>
            <w:tcBorders>
              <w:bottom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حساب كمية الخرسانة ,حديد التسليح ,القالب الخشبي للأسس (ابنية هيكلية مع اسس جدران مع اسس الركائز وذكر الدليل القياسي الموحد لذرعتها ومواصفاتها . </w:t>
            </w:r>
          </w:p>
        </w:tc>
        <w:tc>
          <w:tcPr>
            <w:tcW w:w="1785" w:type="dxa"/>
            <w:tcBorders>
              <w:bottom w:val="single" w:sz="4" w:space="0" w:color="auto"/>
            </w:tcBorders>
            <w:vAlign w:val="center"/>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التاسع</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والعاشر</w:t>
            </w:r>
          </w:p>
        </w:tc>
      </w:tr>
      <w:tr w:rsidR="00DE5196" w:rsidRPr="00DE5196" w:rsidTr="00610382">
        <w:trPr>
          <w:trHeight w:val="910"/>
          <w:jc w:val="right"/>
        </w:trPr>
        <w:tc>
          <w:tcPr>
            <w:tcW w:w="7532" w:type="dxa"/>
            <w:gridSpan w:val="4"/>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حساب كمية الخرسانة </w:t>
            </w:r>
            <w:r w:rsidRPr="00DE5196">
              <w:rPr>
                <w:rFonts w:asciiTheme="majorBidi" w:hAnsiTheme="majorBidi" w:cstheme="majorBidi" w:hint="cs"/>
                <w:b/>
                <w:bCs/>
                <w:sz w:val="24"/>
                <w:szCs w:val="24"/>
                <w:rtl/>
              </w:rPr>
              <w:t>,</w:t>
            </w:r>
            <w:r w:rsidRPr="00DE5196">
              <w:rPr>
                <w:rFonts w:asciiTheme="majorBidi" w:hAnsiTheme="majorBidi" w:cstheme="majorBidi"/>
                <w:b/>
                <w:bCs/>
                <w:sz w:val="24"/>
                <w:szCs w:val="24"/>
                <w:rtl/>
              </w:rPr>
              <w:t xml:space="preserve">حديد التسليح ,القالب الخشبي ,للجسور الرابطة في الأبنية الهيكلية تحت مستوى </w:t>
            </w:r>
            <w:proofErr w:type="spellStart"/>
            <w:r w:rsidRPr="00DE5196">
              <w:rPr>
                <w:rFonts w:asciiTheme="majorBidi" w:hAnsiTheme="majorBidi" w:cstheme="majorBidi"/>
                <w:b/>
                <w:bCs/>
                <w:sz w:val="24"/>
                <w:szCs w:val="24"/>
                <w:rtl/>
              </w:rPr>
              <w:t>البادلو</w:t>
            </w:r>
            <w:proofErr w:type="spellEnd"/>
            <w:r w:rsidRPr="00DE5196">
              <w:rPr>
                <w:rFonts w:asciiTheme="majorBidi" w:hAnsiTheme="majorBidi" w:cstheme="majorBidi"/>
                <w:b/>
                <w:bCs/>
                <w:sz w:val="24"/>
                <w:szCs w:val="24"/>
                <w:rtl/>
              </w:rPr>
              <w:t xml:space="preserve"> والجسور فوق الفتحات وتحليل الاسعار وذكر الدليل القياسي الموحد لذرعة هذه   </w:t>
            </w:r>
            <w:r w:rsidRPr="00DE5196">
              <w:rPr>
                <w:rFonts w:asciiTheme="majorBidi" w:hAnsiTheme="majorBidi" w:cstheme="majorBidi"/>
                <w:b/>
                <w:bCs/>
                <w:sz w:val="24"/>
                <w:szCs w:val="24"/>
                <w:rtl/>
              </w:rPr>
              <w:lastRenderedPageBreak/>
              <w:t>الاعمال.</w:t>
            </w:r>
          </w:p>
        </w:tc>
        <w:tc>
          <w:tcPr>
            <w:tcW w:w="1785" w:type="dxa"/>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lastRenderedPageBreak/>
              <w:t>الحادي عشر</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lastRenderedPageBreak/>
              <w:t>والثاني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lastRenderedPageBreak/>
              <w:t xml:space="preserve">حساب كمية </w:t>
            </w:r>
            <w:proofErr w:type="spellStart"/>
            <w:r w:rsidRPr="00DE5196">
              <w:rPr>
                <w:rFonts w:asciiTheme="majorBidi" w:hAnsiTheme="majorBidi" w:cstheme="majorBidi"/>
                <w:b/>
                <w:bCs/>
                <w:sz w:val="24"/>
                <w:szCs w:val="24"/>
                <w:rtl/>
              </w:rPr>
              <w:t>الخرسانة,حديد</w:t>
            </w:r>
            <w:proofErr w:type="spellEnd"/>
            <w:r w:rsidRPr="00DE5196">
              <w:rPr>
                <w:rFonts w:asciiTheme="majorBidi" w:hAnsiTheme="majorBidi" w:cstheme="majorBidi"/>
                <w:b/>
                <w:bCs/>
                <w:sz w:val="24"/>
                <w:szCs w:val="24"/>
                <w:rtl/>
              </w:rPr>
              <w:t xml:space="preserve"> التسليح, القالب الخشيبي </w:t>
            </w:r>
            <w:proofErr w:type="spellStart"/>
            <w:r w:rsidRPr="00DE5196">
              <w:rPr>
                <w:rFonts w:asciiTheme="majorBidi" w:hAnsiTheme="majorBidi" w:cstheme="majorBidi"/>
                <w:b/>
                <w:bCs/>
                <w:sz w:val="24"/>
                <w:szCs w:val="24"/>
                <w:rtl/>
              </w:rPr>
              <w:t>للاعمدة</w:t>
            </w:r>
            <w:proofErr w:type="spellEnd"/>
            <w:r w:rsidRPr="00DE5196">
              <w:rPr>
                <w:rFonts w:asciiTheme="majorBidi" w:hAnsiTheme="majorBidi" w:cstheme="majorBidi"/>
                <w:b/>
                <w:bCs/>
                <w:sz w:val="24"/>
                <w:szCs w:val="24"/>
                <w:rtl/>
              </w:rPr>
              <w:t xml:space="preserve"> </w:t>
            </w:r>
            <w:proofErr w:type="spellStart"/>
            <w:r w:rsidRPr="00DE5196">
              <w:rPr>
                <w:rFonts w:asciiTheme="majorBidi" w:hAnsiTheme="majorBidi" w:cstheme="majorBidi"/>
                <w:b/>
                <w:bCs/>
                <w:sz w:val="24"/>
                <w:szCs w:val="24"/>
                <w:rtl/>
              </w:rPr>
              <w:t>وبكافةانواعها</w:t>
            </w:r>
            <w:proofErr w:type="spellEnd"/>
            <w:r w:rsidRPr="00DE5196">
              <w:rPr>
                <w:rFonts w:asciiTheme="majorBidi" w:hAnsiTheme="majorBidi" w:cstheme="majorBidi"/>
                <w:b/>
                <w:bCs/>
                <w:sz w:val="24"/>
                <w:szCs w:val="24"/>
                <w:rtl/>
              </w:rPr>
              <w:t xml:space="preserve"> مع تحليل اسعارها وذكر  الدليل القياسي الموحد ومواصفاتها.</w:t>
            </w:r>
          </w:p>
        </w:tc>
        <w:tc>
          <w:tcPr>
            <w:tcW w:w="1785" w:type="dxa"/>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 xml:space="preserve">الثالث عشر </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حساب كمية الخرسانة ,حديد </w:t>
            </w:r>
            <w:proofErr w:type="spellStart"/>
            <w:r w:rsidRPr="00DE5196">
              <w:rPr>
                <w:rFonts w:asciiTheme="majorBidi" w:hAnsiTheme="majorBidi" w:cstheme="majorBidi"/>
                <w:b/>
                <w:bCs/>
                <w:sz w:val="24"/>
                <w:szCs w:val="24"/>
                <w:rtl/>
              </w:rPr>
              <w:t>التسليح,القالب</w:t>
            </w:r>
            <w:proofErr w:type="spellEnd"/>
            <w:r w:rsidRPr="00DE5196">
              <w:rPr>
                <w:rFonts w:asciiTheme="majorBidi" w:hAnsiTheme="majorBidi" w:cstheme="majorBidi"/>
                <w:b/>
                <w:bCs/>
                <w:sz w:val="24"/>
                <w:szCs w:val="24"/>
                <w:rtl/>
              </w:rPr>
              <w:t xml:space="preserve"> </w:t>
            </w:r>
            <w:proofErr w:type="spellStart"/>
            <w:r w:rsidRPr="00DE5196">
              <w:rPr>
                <w:rFonts w:asciiTheme="majorBidi" w:hAnsiTheme="majorBidi" w:cstheme="majorBidi"/>
                <w:b/>
                <w:bCs/>
                <w:sz w:val="24"/>
                <w:szCs w:val="24"/>
                <w:rtl/>
              </w:rPr>
              <w:t>الخشببي</w:t>
            </w:r>
            <w:proofErr w:type="spellEnd"/>
            <w:r w:rsidRPr="00DE5196">
              <w:rPr>
                <w:rFonts w:asciiTheme="majorBidi" w:hAnsiTheme="majorBidi" w:cstheme="majorBidi"/>
                <w:b/>
                <w:bCs/>
                <w:sz w:val="24"/>
                <w:szCs w:val="24"/>
                <w:rtl/>
              </w:rPr>
              <w:t xml:space="preserve"> </w:t>
            </w:r>
            <w:proofErr w:type="spellStart"/>
            <w:r w:rsidRPr="00DE5196">
              <w:rPr>
                <w:rFonts w:asciiTheme="majorBidi" w:hAnsiTheme="majorBidi" w:cstheme="majorBidi"/>
                <w:b/>
                <w:bCs/>
                <w:sz w:val="24"/>
                <w:szCs w:val="24"/>
                <w:rtl/>
              </w:rPr>
              <w:t>لاعمال</w:t>
            </w:r>
            <w:proofErr w:type="spellEnd"/>
            <w:r w:rsidRPr="00DE5196">
              <w:rPr>
                <w:rFonts w:asciiTheme="majorBidi" w:hAnsiTheme="majorBidi" w:cstheme="majorBidi"/>
                <w:b/>
                <w:bCs/>
                <w:sz w:val="24"/>
                <w:szCs w:val="24"/>
                <w:rtl/>
              </w:rPr>
              <w:t xml:space="preserve"> خرسانية متنوعة </w:t>
            </w:r>
            <w:proofErr w:type="spellStart"/>
            <w:r w:rsidRPr="00DE5196">
              <w:rPr>
                <w:rFonts w:asciiTheme="majorBidi" w:hAnsiTheme="majorBidi" w:cstheme="majorBidi"/>
                <w:b/>
                <w:bCs/>
                <w:sz w:val="24"/>
                <w:szCs w:val="24"/>
                <w:rtl/>
              </w:rPr>
              <w:t>وباشكال</w:t>
            </w:r>
            <w:proofErr w:type="spellEnd"/>
            <w:r w:rsidRPr="00DE5196">
              <w:rPr>
                <w:rFonts w:asciiTheme="majorBidi" w:hAnsiTheme="majorBidi" w:cstheme="majorBidi"/>
                <w:b/>
                <w:bCs/>
                <w:sz w:val="24"/>
                <w:szCs w:val="24"/>
                <w:rtl/>
              </w:rPr>
              <w:t xml:space="preserve"> خاصة مثل القباب و الاقواس.</w:t>
            </w:r>
          </w:p>
        </w:tc>
        <w:tc>
          <w:tcPr>
            <w:tcW w:w="1785"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الرابع عشر </w:t>
            </w:r>
          </w:p>
        </w:tc>
      </w:tr>
      <w:tr w:rsidR="00DE5196" w:rsidRPr="00DE5196" w:rsidTr="00610382">
        <w:trPr>
          <w:cantSplit/>
          <w:trHeight w:val="91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حساب كمية </w:t>
            </w:r>
            <w:proofErr w:type="spellStart"/>
            <w:r w:rsidRPr="00DE5196">
              <w:rPr>
                <w:rFonts w:asciiTheme="majorBidi" w:hAnsiTheme="majorBidi" w:cstheme="majorBidi"/>
                <w:b/>
                <w:bCs/>
                <w:sz w:val="24"/>
                <w:szCs w:val="24"/>
                <w:rtl/>
              </w:rPr>
              <w:t>الخرسانة,حديد</w:t>
            </w:r>
            <w:proofErr w:type="spellEnd"/>
            <w:r w:rsidRPr="00DE5196">
              <w:rPr>
                <w:rFonts w:asciiTheme="majorBidi" w:hAnsiTheme="majorBidi" w:cstheme="majorBidi"/>
                <w:b/>
                <w:bCs/>
                <w:sz w:val="24"/>
                <w:szCs w:val="24"/>
                <w:rtl/>
              </w:rPr>
              <w:t xml:space="preserve"> التسليح, القالب الخشبي للبلاطات احادية الاتجاه وثنائية الاتجاه مع تحليل اسعارها وذكر الدليل القياسي الموحد لمواصفاتها وجدول الكميات الخاص  بها.</w:t>
            </w:r>
          </w:p>
        </w:tc>
        <w:tc>
          <w:tcPr>
            <w:tcW w:w="1785" w:type="dxa"/>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الخامس عشر</w:t>
            </w:r>
          </w:p>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rtl/>
              </w:rPr>
              <w:t>والسادس عشر</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حساب كمية </w:t>
            </w:r>
            <w:proofErr w:type="spellStart"/>
            <w:r w:rsidRPr="00DE5196">
              <w:rPr>
                <w:rFonts w:asciiTheme="majorBidi" w:hAnsiTheme="majorBidi" w:cstheme="majorBidi"/>
                <w:b/>
                <w:bCs/>
                <w:sz w:val="24"/>
                <w:szCs w:val="24"/>
                <w:rtl/>
              </w:rPr>
              <w:t>الخرسانة,القالب</w:t>
            </w:r>
            <w:proofErr w:type="spellEnd"/>
            <w:r w:rsidRPr="00DE5196">
              <w:rPr>
                <w:rFonts w:asciiTheme="majorBidi" w:hAnsiTheme="majorBidi" w:cstheme="majorBidi"/>
                <w:b/>
                <w:bCs/>
                <w:sz w:val="24"/>
                <w:szCs w:val="24"/>
                <w:rtl/>
              </w:rPr>
              <w:t xml:space="preserve"> </w:t>
            </w:r>
            <w:proofErr w:type="spellStart"/>
            <w:r w:rsidRPr="00DE5196">
              <w:rPr>
                <w:rFonts w:asciiTheme="majorBidi" w:hAnsiTheme="majorBidi" w:cstheme="majorBidi"/>
                <w:b/>
                <w:bCs/>
                <w:sz w:val="24"/>
                <w:szCs w:val="24"/>
                <w:rtl/>
              </w:rPr>
              <w:t>الخشبي,حديد</w:t>
            </w:r>
            <w:proofErr w:type="spellEnd"/>
            <w:r w:rsidRPr="00DE5196">
              <w:rPr>
                <w:rFonts w:asciiTheme="majorBidi" w:hAnsiTheme="majorBidi" w:cstheme="majorBidi"/>
                <w:b/>
                <w:bCs/>
                <w:sz w:val="24"/>
                <w:szCs w:val="24"/>
                <w:rtl/>
              </w:rPr>
              <w:t xml:space="preserve"> التسليح للسلالم </w:t>
            </w:r>
            <w:proofErr w:type="spellStart"/>
            <w:r w:rsidRPr="00DE5196">
              <w:rPr>
                <w:rFonts w:asciiTheme="majorBidi" w:hAnsiTheme="majorBidi" w:cstheme="majorBidi"/>
                <w:b/>
                <w:bCs/>
                <w:sz w:val="24"/>
                <w:szCs w:val="24"/>
                <w:rtl/>
              </w:rPr>
              <w:t>بانواعها</w:t>
            </w:r>
            <w:proofErr w:type="spellEnd"/>
            <w:r w:rsidRPr="00DE5196">
              <w:rPr>
                <w:rFonts w:asciiTheme="majorBidi" w:hAnsiTheme="majorBidi" w:cstheme="majorBidi"/>
                <w:b/>
                <w:bCs/>
                <w:sz w:val="24"/>
                <w:szCs w:val="24"/>
                <w:rtl/>
              </w:rPr>
              <w:t xml:space="preserve"> و تحليل الاسعار وذكر الدليل القياسي الموحد لذرعتها ومواصفاتها.</w:t>
            </w:r>
          </w:p>
        </w:tc>
        <w:tc>
          <w:tcPr>
            <w:tcW w:w="1785"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السابع عشر </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حساب كمية اعمال السقوف الثانوية </w:t>
            </w:r>
            <w:proofErr w:type="spellStart"/>
            <w:r w:rsidRPr="00DE5196">
              <w:rPr>
                <w:rFonts w:asciiTheme="majorBidi" w:hAnsiTheme="majorBidi" w:cstheme="majorBidi"/>
                <w:b/>
                <w:bCs/>
                <w:sz w:val="24"/>
                <w:szCs w:val="24"/>
                <w:rtl/>
              </w:rPr>
              <w:t>بانواعها</w:t>
            </w:r>
            <w:proofErr w:type="spellEnd"/>
            <w:r w:rsidRPr="00DE5196">
              <w:rPr>
                <w:rFonts w:asciiTheme="majorBidi" w:hAnsiTheme="majorBidi" w:cstheme="majorBidi"/>
                <w:b/>
                <w:bCs/>
                <w:sz w:val="24"/>
                <w:szCs w:val="24"/>
                <w:rtl/>
              </w:rPr>
              <w:t>, واعمال التسطيح لكافة فقراتها(</w:t>
            </w:r>
            <w:proofErr w:type="spellStart"/>
            <w:r w:rsidRPr="00DE5196">
              <w:rPr>
                <w:rFonts w:asciiTheme="majorBidi" w:hAnsiTheme="majorBidi" w:cstheme="majorBidi"/>
                <w:b/>
                <w:bCs/>
                <w:sz w:val="24"/>
                <w:szCs w:val="24"/>
                <w:rtl/>
              </w:rPr>
              <w:t>القير,البادلو,الشتايكر</w:t>
            </w:r>
            <w:proofErr w:type="spellEnd"/>
            <w:r w:rsidRPr="00DE5196">
              <w:rPr>
                <w:rFonts w:asciiTheme="majorBidi" w:hAnsiTheme="majorBidi" w:cstheme="majorBidi"/>
                <w:b/>
                <w:bCs/>
                <w:sz w:val="24"/>
                <w:szCs w:val="24"/>
                <w:rtl/>
              </w:rPr>
              <w:t>) وذكر الدليل القياسي الموحد لذرعتها ومواصفاتها.</w:t>
            </w:r>
          </w:p>
        </w:tc>
        <w:tc>
          <w:tcPr>
            <w:tcW w:w="1785"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الثامن عشر</w:t>
            </w:r>
          </w:p>
        </w:tc>
      </w:tr>
      <w:tr w:rsidR="00DE5196" w:rsidRPr="00DE5196" w:rsidTr="00610382">
        <w:trPr>
          <w:cantSplit/>
          <w:trHeight w:val="91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حساب كمية اعمال الانهاء (اللبخ والبياض والنثر والصبغ)و الكاشي </w:t>
            </w:r>
            <w:proofErr w:type="spellStart"/>
            <w:r w:rsidRPr="00DE5196">
              <w:rPr>
                <w:rFonts w:asciiTheme="majorBidi" w:hAnsiTheme="majorBidi" w:cstheme="majorBidi"/>
                <w:b/>
                <w:bCs/>
                <w:sz w:val="24"/>
                <w:szCs w:val="24"/>
                <w:rtl/>
              </w:rPr>
              <w:t>الفرفوري</w:t>
            </w:r>
            <w:proofErr w:type="spellEnd"/>
            <w:r w:rsidRPr="00DE5196">
              <w:rPr>
                <w:rFonts w:asciiTheme="majorBidi" w:hAnsiTheme="majorBidi" w:cstheme="majorBidi"/>
                <w:b/>
                <w:bCs/>
                <w:sz w:val="24"/>
                <w:szCs w:val="24"/>
                <w:rtl/>
              </w:rPr>
              <w:t xml:space="preserve"> و تحليل الاسعار وذكر الدليل القياسي الموحد لذرعتها ومواصفاتها وجدول الكميات.</w:t>
            </w:r>
          </w:p>
        </w:tc>
        <w:tc>
          <w:tcPr>
            <w:tcW w:w="1785" w:type="dxa"/>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التاسع عشر</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حساب كمية اعمال الارضيات ,الكاشي ,ازارة الكاشي والتغليف للواجهات بالمرمر والحلان وذكر الدليل القياسي الموحد ومواصفاتها وجدول  الكميات.</w:t>
            </w:r>
          </w:p>
        </w:tc>
        <w:tc>
          <w:tcPr>
            <w:tcW w:w="1785"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الحادي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حساب كمية اعمال التأسيسات  الكهربائية والميكانيكية وذكر الدليل القياسي الموحد لذرعتها ومواصفاتها وجدول الكميات الخاص بها.</w:t>
            </w:r>
          </w:p>
        </w:tc>
        <w:tc>
          <w:tcPr>
            <w:tcW w:w="1785"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الثاني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حساب كمية اعمال التأسيسات  المائية والصحية وتحليل وذكر الدليل القياسي الموحد لذرعتها ومواصفاتها وجدول الكميات الخاص بها.</w:t>
            </w:r>
          </w:p>
        </w:tc>
        <w:tc>
          <w:tcPr>
            <w:tcW w:w="1785"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الثالث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حساب كمية الاعمال الانشائية للبناء الجاهز(جدران وسقوف) وشرح  مواصفاتها وجدول الكميات والدليل القياسي الموحد لذلك.</w:t>
            </w:r>
          </w:p>
        </w:tc>
        <w:tc>
          <w:tcPr>
            <w:tcW w:w="1785"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الرابع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حساب كمية الاعمال وبعض فقرات الهياكل الفولاذ</w:t>
            </w:r>
            <w:r w:rsidRPr="00DE5196">
              <w:rPr>
                <w:rFonts w:asciiTheme="majorBidi" w:hAnsiTheme="majorBidi" w:cstheme="majorBidi" w:hint="cs"/>
                <w:b/>
                <w:bCs/>
                <w:sz w:val="24"/>
                <w:szCs w:val="24"/>
                <w:rtl/>
              </w:rPr>
              <w:t>ي</w:t>
            </w:r>
            <w:r w:rsidRPr="00DE5196">
              <w:rPr>
                <w:rFonts w:asciiTheme="majorBidi" w:hAnsiTheme="majorBidi" w:cstheme="majorBidi"/>
                <w:b/>
                <w:bCs/>
                <w:sz w:val="24"/>
                <w:szCs w:val="24"/>
                <w:rtl/>
              </w:rPr>
              <w:t xml:space="preserve">ة وتحليل اسعارها وذرعها وجدول الكميات الخاص بها </w:t>
            </w:r>
          </w:p>
        </w:tc>
        <w:tc>
          <w:tcPr>
            <w:tcW w:w="1785"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الخامس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العقود والمقاولات وتنظيم </w:t>
            </w:r>
            <w:proofErr w:type="spellStart"/>
            <w:r w:rsidRPr="00DE5196">
              <w:rPr>
                <w:rFonts w:asciiTheme="majorBidi" w:hAnsiTheme="majorBidi" w:cstheme="majorBidi"/>
                <w:b/>
                <w:bCs/>
                <w:sz w:val="24"/>
                <w:szCs w:val="24"/>
                <w:rtl/>
              </w:rPr>
              <w:t>العقود,كتب</w:t>
            </w:r>
            <w:proofErr w:type="spellEnd"/>
            <w:r w:rsidRPr="00DE5196">
              <w:rPr>
                <w:rFonts w:asciiTheme="majorBidi" w:hAnsiTheme="majorBidi" w:cstheme="majorBidi"/>
                <w:b/>
                <w:bCs/>
                <w:sz w:val="24"/>
                <w:szCs w:val="24"/>
                <w:rtl/>
              </w:rPr>
              <w:t xml:space="preserve"> </w:t>
            </w:r>
            <w:proofErr w:type="spellStart"/>
            <w:r w:rsidRPr="00DE5196">
              <w:rPr>
                <w:rFonts w:asciiTheme="majorBidi" w:hAnsiTheme="majorBidi" w:cstheme="majorBidi"/>
                <w:b/>
                <w:bCs/>
                <w:sz w:val="24"/>
                <w:szCs w:val="24"/>
                <w:rtl/>
              </w:rPr>
              <w:t>التقديم,استمارة</w:t>
            </w:r>
            <w:proofErr w:type="spellEnd"/>
            <w:r w:rsidRPr="00DE5196">
              <w:rPr>
                <w:rFonts w:asciiTheme="majorBidi" w:hAnsiTheme="majorBidi" w:cstheme="majorBidi"/>
                <w:b/>
                <w:bCs/>
                <w:sz w:val="24"/>
                <w:szCs w:val="24"/>
                <w:rtl/>
              </w:rPr>
              <w:t xml:space="preserve"> المناقصة والتعليمات الخاصة بالمقاولين, فترة الصيانة والسلف وكيفية احتسابها</w:t>
            </w:r>
          </w:p>
        </w:tc>
        <w:tc>
          <w:tcPr>
            <w:tcW w:w="1785"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السادس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تعاريف في  الادارة والعلاقات بين الافراد و التنظيم </w:t>
            </w:r>
            <w:proofErr w:type="spellStart"/>
            <w:r w:rsidRPr="00DE5196">
              <w:rPr>
                <w:rFonts w:asciiTheme="majorBidi" w:hAnsiTheme="majorBidi" w:cstheme="majorBidi"/>
                <w:b/>
                <w:bCs/>
                <w:sz w:val="24"/>
                <w:szCs w:val="24"/>
                <w:rtl/>
              </w:rPr>
              <w:t>ومسؤليات</w:t>
            </w:r>
            <w:proofErr w:type="spellEnd"/>
            <w:r w:rsidRPr="00DE5196">
              <w:rPr>
                <w:rFonts w:asciiTheme="majorBidi" w:hAnsiTheme="majorBidi" w:cstheme="majorBidi"/>
                <w:b/>
                <w:bCs/>
                <w:sz w:val="24"/>
                <w:szCs w:val="24"/>
                <w:rtl/>
              </w:rPr>
              <w:t xml:space="preserve"> الكوادر والتنظيم في المشاريع ومخطط الموقع والسيطرة والادارة الهندسية للمشاريع.</w:t>
            </w:r>
          </w:p>
        </w:tc>
        <w:tc>
          <w:tcPr>
            <w:tcW w:w="1785"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السابع والعشرون</w:t>
            </w:r>
          </w:p>
        </w:tc>
      </w:tr>
      <w:tr w:rsidR="00DE5196" w:rsidRPr="00DE5196" w:rsidTr="00610382">
        <w:trPr>
          <w:cantSplit/>
          <w:trHeight w:val="91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جدولة المشاريع: جدول تقدم العمل والمخططات الشبكية السهمية والمسار الحرج.</w:t>
            </w:r>
          </w:p>
        </w:tc>
        <w:tc>
          <w:tcPr>
            <w:tcW w:w="1785" w:type="dxa"/>
            <w:tcBorders>
              <w:bottom w:val="single" w:sz="4" w:space="0" w:color="auto"/>
            </w:tcBorders>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الثامن والعشرون</w:t>
            </w:r>
          </w:p>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والتاسع والعشرون</w:t>
            </w:r>
          </w:p>
        </w:tc>
      </w:tr>
      <w:tr w:rsidR="00DE5196" w:rsidRPr="00DE5196" w:rsidTr="00610382">
        <w:trPr>
          <w:trHeight w:val="450"/>
          <w:jc w:val="right"/>
        </w:trPr>
        <w:tc>
          <w:tcPr>
            <w:tcW w:w="7532" w:type="dxa"/>
            <w:gridSpan w:val="4"/>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 xml:space="preserve">بعض تطبيقات احتساب كميات الفقرات الانشائية </w:t>
            </w:r>
            <w:proofErr w:type="spellStart"/>
            <w:r w:rsidRPr="00DE5196">
              <w:rPr>
                <w:rFonts w:asciiTheme="majorBidi" w:hAnsiTheme="majorBidi" w:cstheme="majorBidi"/>
                <w:b/>
                <w:bCs/>
                <w:sz w:val="24"/>
                <w:szCs w:val="24"/>
                <w:rtl/>
              </w:rPr>
              <w:t>بأستخدام</w:t>
            </w:r>
            <w:proofErr w:type="spellEnd"/>
            <w:r w:rsidRPr="00DE5196">
              <w:rPr>
                <w:rFonts w:asciiTheme="majorBidi" w:hAnsiTheme="majorBidi" w:cstheme="majorBidi"/>
                <w:b/>
                <w:bCs/>
                <w:sz w:val="24"/>
                <w:szCs w:val="24"/>
                <w:rtl/>
              </w:rPr>
              <w:t xml:space="preserve"> الحاسوب.</w:t>
            </w:r>
          </w:p>
        </w:tc>
        <w:tc>
          <w:tcPr>
            <w:tcW w:w="1785" w:type="dxa"/>
          </w:tcPr>
          <w:p w:rsidR="00DE5196" w:rsidRPr="00DE5196" w:rsidRDefault="00DE5196" w:rsidP="00DE5196">
            <w:pPr>
              <w:bidi/>
              <w:jc w:val="center"/>
              <w:rPr>
                <w:rFonts w:asciiTheme="majorBidi" w:hAnsiTheme="majorBidi" w:cstheme="majorBidi"/>
                <w:b/>
                <w:bCs/>
                <w:sz w:val="24"/>
                <w:szCs w:val="24"/>
                <w:rtl/>
              </w:rPr>
            </w:pPr>
            <w:r w:rsidRPr="00DE5196">
              <w:rPr>
                <w:rFonts w:asciiTheme="majorBidi" w:hAnsiTheme="majorBidi" w:cstheme="majorBidi"/>
                <w:b/>
                <w:bCs/>
                <w:sz w:val="24"/>
                <w:szCs w:val="24"/>
                <w:rtl/>
              </w:rPr>
              <w:t>الثلاثون</w:t>
            </w:r>
          </w:p>
        </w:tc>
      </w:tr>
    </w:tbl>
    <w:p w:rsidR="00DE5196" w:rsidRPr="00DE5196" w:rsidRDefault="00DE5196" w:rsidP="00543E41">
      <w:pPr>
        <w:bidi/>
        <w:rPr>
          <w:rFonts w:asciiTheme="majorBidi" w:hAnsiTheme="majorBidi" w:cstheme="majorBidi"/>
          <w:b/>
          <w:bCs/>
          <w:sz w:val="24"/>
          <w:szCs w:val="24"/>
          <w:lang w:val="x-none" w:bidi="ar-IQ"/>
        </w:rPr>
      </w:pPr>
      <w:r w:rsidRPr="00DE5196">
        <w:rPr>
          <w:rFonts w:asciiTheme="majorBidi" w:hAnsiTheme="majorBidi" w:cstheme="majorBidi" w:hint="cs"/>
          <w:b/>
          <w:bCs/>
          <w:sz w:val="24"/>
          <w:szCs w:val="24"/>
          <w:rtl/>
        </w:rPr>
        <w:lastRenderedPageBreak/>
        <w:t>وزارة التعليم العالي والبحث العلمي</w:t>
      </w:r>
    </w:p>
    <w:p w:rsidR="00DE5196" w:rsidRPr="00DE5196" w:rsidRDefault="00DE5196" w:rsidP="00543E41">
      <w:pPr>
        <w:bidi/>
        <w:rPr>
          <w:rFonts w:asciiTheme="majorBidi" w:hAnsiTheme="majorBidi" w:cstheme="majorBidi"/>
          <w:b/>
          <w:bCs/>
          <w:sz w:val="24"/>
          <w:szCs w:val="24"/>
          <w:rtl/>
        </w:rPr>
      </w:pPr>
      <w:r w:rsidRPr="00DE5196">
        <w:rPr>
          <w:rFonts w:asciiTheme="majorBidi" w:hAnsiTheme="majorBidi" w:cstheme="majorBidi" w:hint="cs"/>
          <w:b/>
          <w:bCs/>
          <w:sz w:val="24"/>
          <w:szCs w:val="24"/>
          <w:rtl/>
        </w:rPr>
        <w:t xml:space="preserve">هيئة التعليم التقني                                                                                 </w:t>
      </w:r>
    </w:p>
    <w:p w:rsidR="00DE5196" w:rsidRPr="00DE5196" w:rsidRDefault="00DE5196" w:rsidP="00543E41">
      <w:pPr>
        <w:bidi/>
        <w:rPr>
          <w:rFonts w:asciiTheme="majorBidi" w:hAnsiTheme="majorBidi" w:cstheme="majorBidi"/>
          <w:b/>
          <w:bCs/>
          <w:sz w:val="24"/>
          <w:szCs w:val="24"/>
          <w:rtl/>
          <w:lang w:bidi="ar-IQ"/>
        </w:rPr>
      </w:pPr>
      <w:r w:rsidRPr="00DE5196">
        <w:rPr>
          <w:rFonts w:asciiTheme="majorBidi" w:hAnsiTheme="majorBidi" w:cstheme="majorBidi" w:hint="cs"/>
          <w:b/>
          <w:bCs/>
          <w:sz w:val="24"/>
          <w:szCs w:val="24"/>
          <w:rtl/>
        </w:rPr>
        <w:t xml:space="preserve">اللجنة </w:t>
      </w:r>
      <w:proofErr w:type="spellStart"/>
      <w:r w:rsidRPr="00DE5196">
        <w:rPr>
          <w:rFonts w:asciiTheme="majorBidi" w:hAnsiTheme="majorBidi" w:cstheme="majorBidi" w:hint="cs"/>
          <w:b/>
          <w:bCs/>
          <w:sz w:val="24"/>
          <w:szCs w:val="24"/>
          <w:rtl/>
        </w:rPr>
        <w:t>الأستشارية</w:t>
      </w:r>
      <w:proofErr w:type="spellEnd"/>
      <w:r w:rsidRPr="00DE5196">
        <w:rPr>
          <w:rFonts w:asciiTheme="majorBidi" w:hAnsiTheme="majorBidi" w:cstheme="majorBidi" w:hint="cs"/>
          <w:b/>
          <w:bCs/>
          <w:sz w:val="24"/>
          <w:szCs w:val="24"/>
          <w:rtl/>
        </w:rPr>
        <w:t xml:space="preserve"> للتخصصات المدنية          القسم : التقنيات المدنية           الفرع: </w:t>
      </w:r>
      <w:r w:rsidRPr="00DE5196">
        <w:rPr>
          <w:rFonts w:asciiTheme="majorBidi" w:hAnsiTheme="majorBidi" w:cstheme="majorBidi" w:hint="cs"/>
          <w:b/>
          <w:bCs/>
          <w:sz w:val="24"/>
          <w:szCs w:val="24"/>
          <w:rtl/>
          <w:lang w:bidi="ar-IQ"/>
        </w:rPr>
        <w:t>رسم هندسي</w:t>
      </w:r>
    </w:p>
    <w:p w:rsidR="00DE5196" w:rsidRPr="00DE5196" w:rsidRDefault="00DE5196" w:rsidP="00543E41">
      <w:pPr>
        <w:bidi/>
        <w:rPr>
          <w:rFonts w:asciiTheme="majorBidi" w:hAnsiTheme="majorBidi" w:cstheme="majorBidi"/>
          <w:b/>
          <w:bCs/>
          <w:sz w:val="24"/>
          <w:szCs w:val="24"/>
          <w:rtl/>
        </w:rPr>
      </w:pPr>
      <w:r w:rsidRPr="00DE5196">
        <w:rPr>
          <w:rFonts w:asciiTheme="majorBidi" w:hAnsiTheme="majorBidi" w:cstheme="majorBidi" w:hint="cs"/>
          <w:b/>
          <w:bCs/>
          <w:sz w:val="24"/>
          <w:szCs w:val="24"/>
          <w:rtl/>
        </w:rPr>
        <w:t xml:space="preserve">     المرحلة: الثانية</w:t>
      </w:r>
    </w:p>
    <w:p w:rsidR="00DE5196" w:rsidRPr="00DE5196" w:rsidRDefault="00DE5196" w:rsidP="00DE5196">
      <w:pPr>
        <w:bidi/>
        <w:jc w:val="center"/>
        <w:rPr>
          <w:rFonts w:asciiTheme="majorBidi" w:hAnsiTheme="majorBidi" w:cstheme="majorBidi"/>
          <w:b/>
          <w:bCs/>
          <w:sz w:val="24"/>
          <w:szCs w:val="24"/>
          <w:rtl/>
        </w:rPr>
      </w:pP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2010"/>
        <w:gridCol w:w="2100"/>
        <w:gridCol w:w="4578"/>
      </w:tblGrid>
      <w:tr w:rsidR="00DE5196" w:rsidRPr="00DE5196" w:rsidTr="00610382">
        <w:trPr>
          <w:cantSplit/>
          <w:trHeight w:val="390"/>
        </w:trPr>
        <w:tc>
          <w:tcPr>
            <w:tcW w:w="5132" w:type="dxa"/>
            <w:gridSpan w:val="3"/>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hint="cs"/>
                <w:b/>
                <w:bCs/>
                <w:sz w:val="24"/>
                <w:szCs w:val="24"/>
                <w:rtl/>
              </w:rPr>
              <w:t>الساعات الأسبوعية</w:t>
            </w:r>
          </w:p>
        </w:tc>
        <w:tc>
          <w:tcPr>
            <w:tcW w:w="4578" w:type="dxa"/>
            <w:vMerge w:val="restart"/>
            <w:tcBorders>
              <w:top w:val="single" w:sz="4" w:space="0" w:color="auto"/>
              <w:left w:val="single" w:sz="4" w:space="0" w:color="auto"/>
              <w:bottom w:val="single" w:sz="4" w:space="0" w:color="auto"/>
              <w:right w:val="single" w:sz="4" w:space="0" w:color="auto"/>
            </w:tcBorders>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hint="cs"/>
                <w:b/>
                <w:bCs/>
                <w:sz w:val="24"/>
                <w:szCs w:val="24"/>
                <w:rtl/>
              </w:rPr>
              <w:t>المشروع</w:t>
            </w:r>
          </w:p>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lang w:bidi="ar-IQ"/>
              </w:rPr>
              <w:t>PROJECT</w:t>
            </w:r>
          </w:p>
        </w:tc>
      </w:tr>
      <w:tr w:rsidR="00DE5196" w:rsidRPr="00DE5196" w:rsidTr="00610382">
        <w:trPr>
          <w:cantSplit/>
          <w:trHeight w:val="390"/>
        </w:trPr>
        <w:tc>
          <w:tcPr>
            <w:tcW w:w="1022" w:type="dxa"/>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hint="cs"/>
                <w:b/>
                <w:bCs/>
                <w:sz w:val="24"/>
                <w:szCs w:val="24"/>
                <w:rtl/>
              </w:rPr>
              <w:t>م</w:t>
            </w:r>
          </w:p>
        </w:tc>
        <w:tc>
          <w:tcPr>
            <w:tcW w:w="2010" w:type="dxa"/>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hint="cs"/>
                <w:b/>
                <w:bCs/>
                <w:sz w:val="24"/>
                <w:szCs w:val="24"/>
                <w:rtl/>
              </w:rPr>
              <w:t>ع</w:t>
            </w:r>
          </w:p>
        </w:tc>
        <w:tc>
          <w:tcPr>
            <w:tcW w:w="2100" w:type="dxa"/>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hint="cs"/>
                <w:b/>
                <w:bCs/>
                <w:sz w:val="24"/>
                <w:szCs w:val="24"/>
                <w:rtl/>
              </w:rPr>
              <w:t>ن</w:t>
            </w:r>
          </w:p>
        </w:tc>
        <w:tc>
          <w:tcPr>
            <w:tcW w:w="4578" w:type="dxa"/>
            <w:vMerge/>
            <w:tcBorders>
              <w:top w:val="single" w:sz="4" w:space="0" w:color="auto"/>
              <w:left w:val="single" w:sz="4" w:space="0" w:color="auto"/>
              <w:bottom w:val="single" w:sz="4" w:space="0" w:color="auto"/>
              <w:right w:val="single" w:sz="4" w:space="0" w:color="auto"/>
            </w:tcBorders>
            <w:vAlign w:val="center"/>
          </w:tcPr>
          <w:p w:rsidR="00DE5196" w:rsidRPr="00DE5196" w:rsidRDefault="00DE5196" w:rsidP="00DE5196">
            <w:pPr>
              <w:bidi/>
              <w:jc w:val="center"/>
              <w:rPr>
                <w:rFonts w:asciiTheme="majorBidi" w:hAnsiTheme="majorBidi" w:cstheme="majorBidi"/>
                <w:b/>
                <w:bCs/>
                <w:sz w:val="24"/>
                <w:szCs w:val="24"/>
                <w:lang w:bidi="ar-IQ"/>
              </w:rPr>
            </w:pPr>
          </w:p>
        </w:tc>
      </w:tr>
      <w:tr w:rsidR="00DE5196" w:rsidRPr="00DE5196" w:rsidTr="00610382">
        <w:trPr>
          <w:cantSplit/>
          <w:trHeight w:val="420"/>
        </w:trPr>
        <w:tc>
          <w:tcPr>
            <w:tcW w:w="1022" w:type="dxa"/>
            <w:tcBorders>
              <w:top w:val="single" w:sz="4" w:space="0" w:color="auto"/>
              <w:left w:val="single" w:sz="4" w:space="0" w:color="auto"/>
              <w:bottom w:val="single" w:sz="4" w:space="0" w:color="auto"/>
              <w:right w:val="single" w:sz="4" w:space="0" w:color="auto"/>
            </w:tcBorders>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lang w:bidi="ar-IQ"/>
              </w:rPr>
              <w:t>2</w:t>
            </w:r>
          </w:p>
        </w:tc>
        <w:tc>
          <w:tcPr>
            <w:tcW w:w="2010" w:type="dxa"/>
            <w:tcBorders>
              <w:top w:val="single" w:sz="4" w:space="0" w:color="auto"/>
              <w:left w:val="single" w:sz="4" w:space="0" w:color="auto"/>
              <w:bottom w:val="single" w:sz="4" w:space="0" w:color="auto"/>
              <w:right w:val="single" w:sz="4" w:space="0" w:color="auto"/>
            </w:tcBorders>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b/>
                <w:bCs/>
                <w:sz w:val="24"/>
                <w:szCs w:val="24"/>
                <w:lang w:bidi="ar-IQ"/>
              </w:rPr>
              <w:t>2</w:t>
            </w:r>
          </w:p>
        </w:tc>
        <w:tc>
          <w:tcPr>
            <w:tcW w:w="2100" w:type="dxa"/>
            <w:tcBorders>
              <w:top w:val="single" w:sz="4" w:space="0" w:color="auto"/>
              <w:left w:val="single" w:sz="4" w:space="0" w:color="auto"/>
              <w:bottom w:val="single" w:sz="4" w:space="0" w:color="auto"/>
              <w:right w:val="single" w:sz="4" w:space="0" w:color="auto"/>
            </w:tcBorders>
            <w:vAlign w:val="center"/>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hint="cs"/>
                <w:b/>
                <w:bCs/>
                <w:sz w:val="24"/>
                <w:szCs w:val="24"/>
                <w:rtl/>
              </w:rPr>
              <w:t>ـ</w:t>
            </w:r>
          </w:p>
        </w:tc>
        <w:tc>
          <w:tcPr>
            <w:tcW w:w="4578" w:type="dxa"/>
            <w:vMerge/>
            <w:tcBorders>
              <w:top w:val="single" w:sz="4" w:space="0" w:color="auto"/>
              <w:left w:val="single" w:sz="4" w:space="0" w:color="auto"/>
              <w:bottom w:val="single" w:sz="4" w:space="0" w:color="auto"/>
              <w:right w:val="single" w:sz="4" w:space="0" w:color="auto"/>
            </w:tcBorders>
            <w:vAlign w:val="center"/>
          </w:tcPr>
          <w:p w:rsidR="00DE5196" w:rsidRPr="00DE5196" w:rsidRDefault="00DE5196" w:rsidP="00DE5196">
            <w:pPr>
              <w:bidi/>
              <w:jc w:val="center"/>
              <w:rPr>
                <w:rFonts w:asciiTheme="majorBidi" w:hAnsiTheme="majorBidi" w:cstheme="majorBidi"/>
                <w:b/>
                <w:bCs/>
                <w:sz w:val="24"/>
                <w:szCs w:val="24"/>
                <w:lang w:bidi="ar-IQ"/>
              </w:rPr>
            </w:pPr>
          </w:p>
        </w:tc>
      </w:tr>
      <w:tr w:rsidR="00DE5196" w:rsidRPr="00DE5196" w:rsidTr="00610382">
        <w:trPr>
          <w:trHeight w:val="2337"/>
        </w:trPr>
        <w:tc>
          <w:tcPr>
            <w:tcW w:w="9710" w:type="dxa"/>
            <w:gridSpan w:val="4"/>
            <w:tcBorders>
              <w:top w:val="single" w:sz="4" w:space="0" w:color="auto"/>
              <w:left w:val="single" w:sz="4" w:space="0" w:color="auto"/>
              <w:bottom w:val="single" w:sz="4" w:space="0" w:color="auto"/>
              <w:right w:val="single" w:sz="4" w:space="0" w:color="auto"/>
            </w:tcBorders>
          </w:tcPr>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hint="cs"/>
                <w:b/>
                <w:bCs/>
                <w:sz w:val="24"/>
                <w:szCs w:val="24"/>
                <w:rtl/>
              </w:rPr>
              <w:t>اهداف المادة : تعليم الطالب كيفية اجراء البحوث والمشاريع العملية والتطبيقية في مجالات العمل المختلفة.</w:t>
            </w:r>
          </w:p>
          <w:p w:rsidR="00DE5196" w:rsidRPr="00DE5196" w:rsidRDefault="00DE5196" w:rsidP="00DE5196">
            <w:pPr>
              <w:bidi/>
              <w:jc w:val="center"/>
              <w:rPr>
                <w:rFonts w:asciiTheme="majorBidi" w:hAnsiTheme="majorBidi" w:cstheme="majorBidi"/>
                <w:b/>
                <w:bCs/>
                <w:sz w:val="24"/>
                <w:szCs w:val="24"/>
                <w:lang w:bidi="ar-IQ"/>
              </w:rPr>
            </w:pPr>
            <w:r w:rsidRPr="00DE5196">
              <w:rPr>
                <w:rFonts w:asciiTheme="majorBidi" w:hAnsiTheme="majorBidi" w:cstheme="majorBidi" w:hint="cs"/>
                <w:b/>
                <w:bCs/>
                <w:sz w:val="24"/>
                <w:szCs w:val="24"/>
                <w:rtl/>
              </w:rPr>
              <w:t>تعليم الطالب كيفية البحث في المصادر العلمية وكيفية اجراء البحوث والمشاريع بمساعدة الاساتذة المتخصصين في القسم واستغلال مختبرات واجهزة القسم والمعهد وكذلك الاجهزة في دوائر الدولة وحسب الامكانات المتاحة وبما يتناسب وطبيعة المشروع</w:t>
            </w:r>
          </w:p>
        </w:tc>
      </w:tr>
    </w:tbl>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DE5196" w:rsidRPr="00DE5196" w:rsidRDefault="00DE5196" w:rsidP="00DE5196">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rPr>
      </w:pPr>
    </w:p>
    <w:p w:rsidR="00EC566B" w:rsidRPr="00EC566B" w:rsidRDefault="00EC566B" w:rsidP="00EC566B">
      <w:pPr>
        <w:bidi/>
        <w:jc w:val="center"/>
        <w:rPr>
          <w:rFonts w:asciiTheme="majorBidi" w:hAnsiTheme="majorBidi" w:cstheme="majorBidi"/>
          <w:b/>
          <w:bCs/>
          <w:sz w:val="24"/>
          <w:szCs w:val="24"/>
          <w:rtl/>
          <w:lang w:bidi="ar-IQ"/>
        </w:rPr>
      </w:pPr>
    </w:p>
    <w:p w:rsidR="00EC566B" w:rsidRDefault="00EC566B" w:rsidP="00EC566B">
      <w:pPr>
        <w:bidi/>
        <w:jc w:val="both"/>
        <w:rPr>
          <w:rtl/>
          <w:lang w:bidi="ar-IQ"/>
        </w:rPr>
      </w:pPr>
    </w:p>
    <w:sectPr w:rsidR="00EC566B" w:rsidSect="007D5540">
      <w:pgSz w:w="12240" w:h="15840"/>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4BA"/>
    <w:multiLevelType w:val="hybridMultilevel"/>
    <w:tmpl w:val="68BEC8F6"/>
    <w:lvl w:ilvl="0" w:tplc="47F271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A867B6"/>
    <w:multiLevelType w:val="singleLevel"/>
    <w:tmpl w:val="37EA7576"/>
    <w:lvl w:ilvl="0">
      <w:numFmt w:val="bullet"/>
      <w:lvlText w:val=""/>
      <w:lvlJc w:val="left"/>
      <w:pPr>
        <w:tabs>
          <w:tab w:val="num" w:pos="360"/>
        </w:tabs>
        <w:ind w:left="360" w:right="360" w:hanging="360"/>
      </w:pPr>
      <w:rPr>
        <w:rFonts w:ascii="Symbol" w:hint="default"/>
        <w:lang w:bidi="ar-SA"/>
      </w:rPr>
    </w:lvl>
  </w:abstractNum>
  <w:abstractNum w:abstractNumId="2">
    <w:nsid w:val="3B70044A"/>
    <w:multiLevelType w:val="hybridMultilevel"/>
    <w:tmpl w:val="89BA33F4"/>
    <w:lvl w:ilvl="0" w:tplc="741A90EE">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D575A6"/>
    <w:multiLevelType w:val="singleLevel"/>
    <w:tmpl w:val="04010001"/>
    <w:lvl w:ilvl="0">
      <w:start w:val="1"/>
      <w:numFmt w:val="chosung"/>
      <w:lvlText w:val=""/>
      <w:lvlJc w:val="center"/>
      <w:pPr>
        <w:tabs>
          <w:tab w:val="num" w:pos="648"/>
        </w:tabs>
        <w:ind w:left="360" w:right="360" w:hanging="72"/>
      </w:pPr>
      <w:rPr>
        <w:rFonts w:ascii="Symbol" w:hAnsi="Symbol" w:hint="default"/>
      </w:rPr>
    </w:lvl>
  </w:abstractNum>
  <w:abstractNum w:abstractNumId="4">
    <w:nsid w:val="66B90FE9"/>
    <w:multiLevelType w:val="singleLevel"/>
    <w:tmpl w:val="0401000F"/>
    <w:lvl w:ilvl="0">
      <w:start w:val="1"/>
      <w:numFmt w:val="decimal"/>
      <w:lvlText w:val="%1."/>
      <w:lvlJc w:val="center"/>
      <w:pPr>
        <w:tabs>
          <w:tab w:val="num" w:pos="648"/>
        </w:tabs>
        <w:ind w:left="360" w:right="360" w:hanging="72"/>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0C"/>
    <w:rsid w:val="00221D0C"/>
    <w:rsid w:val="002663A7"/>
    <w:rsid w:val="004B69BC"/>
    <w:rsid w:val="00543E41"/>
    <w:rsid w:val="00610382"/>
    <w:rsid w:val="007D5540"/>
    <w:rsid w:val="00854B81"/>
    <w:rsid w:val="008C7D64"/>
    <w:rsid w:val="00AA6198"/>
    <w:rsid w:val="00C0780B"/>
    <w:rsid w:val="00C857E6"/>
    <w:rsid w:val="00CF0B0E"/>
    <w:rsid w:val="00D0119B"/>
    <w:rsid w:val="00DE5196"/>
    <w:rsid w:val="00EC566B"/>
    <w:rsid w:val="00F1261F"/>
    <w:rsid w:val="00F716C4"/>
    <w:rsid w:val="00F75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EC566B"/>
    <w:pPr>
      <w:keepNext/>
      <w:bidi/>
      <w:spacing w:after="0" w:line="240" w:lineRule="auto"/>
      <w:outlineLvl w:val="0"/>
    </w:pPr>
    <w:rPr>
      <w:rFonts w:ascii="Times New Roman" w:eastAsia="Times New Roman" w:hAnsi="Times New Roman" w:cs="Traditional Arabic"/>
      <w:sz w:val="20"/>
      <w:szCs w:val="36"/>
    </w:rPr>
  </w:style>
  <w:style w:type="paragraph" w:styleId="2">
    <w:name w:val="heading 2"/>
    <w:basedOn w:val="a"/>
    <w:next w:val="a"/>
    <w:link w:val="2Char"/>
    <w:qFormat/>
    <w:rsid w:val="00EC566B"/>
    <w:pPr>
      <w:keepNext/>
      <w:bidi/>
      <w:spacing w:after="0" w:line="240" w:lineRule="auto"/>
      <w:outlineLvl w:val="1"/>
    </w:pPr>
    <w:rPr>
      <w:rFonts w:ascii="Times New Roman" w:eastAsia="Times New Roman" w:hAnsi="Times New Roman" w:cs="Times New Roman"/>
      <w:sz w:val="20"/>
      <w:szCs w:val="40"/>
      <w:lang w:val="x-none" w:eastAsia="x-none"/>
    </w:rPr>
  </w:style>
  <w:style w:type="paragraph" w:styleId="3">
    <w:name w:val="heading 3"/>
    <w:basedOn w:val="a"/>
    <w:next w:val="a"/>
    <w:link w:val="3Char"/>
    <w:qFormat/>
    <w:rsid w:val="00EC566B"/>
    <w:pPr>
      <w:keepNext/>
      <w:bidi/>
      <w:spacing w:after="0" w:line="240" w:lineRule="auto"/>
      <w:jc w:val="center"/>
      <w:outlineLvl w:val="2"/>
    </w:pPr>
    <w:rPr>
      <w:rFonts w:ascii="Times New Roman" w:eastAsia="Times New Roman" w:hAnsi="Times New Roman" w:cs="Traditional Arabic"/>
      <w:sz w:val="20"/>
      <w:szCs w:val="48"/>
    </w:rPr>
  </w:style>
  <w:style w:type="paragraph" w:styleId="4">
    <w:name w:val="heading 4"/>
    <w:basedOn w:val="a"/>
    <w:next w:val="a"/>
    <w:link w:val="4Char"/>
    <w:qFormat/>
    <w:rsid w:val="00EC566B"/>
    <w:pPr>
      <w:keepNext/>
      <w:bidi/>
      <w:spacing w:after="0" w:line="240" w:lineRule="auto"/>
      <w:outlineLvl w:val="3"/>
    </w:pPr>
    <w:rPr>
      <w:rFonts w:ascii="Times New Roman" w:eastAsia="Times New Roman" w:hAnsi="Times New Roman" w:cs="Traditional Arabic"/>
      <w:b/>
      <w:bCs/>
      <w:sz w:val="20"/>
      <w:szCs w:val="40"/>
    </w:rPr>
  </w:style>
  <w:style w:type="paragraph" w:styleId="5">
    <w:name w:val="heading 5"/>
    <w:basedOn w:val="a"/>
    <w:next w:val="a"/>
    <w:link w:val="5Char"/>
    <w:qFormat/>
    <w:rsid w:val="00EC566B"/>
    <w:pPr>
      <w:keepNext/>
      <w:bidi/>
      <w:spacing w:after="0" w:line="240" w:lineRule="auto"/>
      <w:jc w:val="center"/>
      <w:outlineLvl w:val="4"/>
    </w:pPr>
    <w:rPr>
      <w:rFonts w:ascii="Times New Roman" w:eastAsia="Times New Roman" w:hAnsi="Times New Roman" w:cs="Traditional Arabic"/>
      <w:b/>
      <w:bCs/>
      <w:sz w:val="20"/>
      <w:szCs w:val="40"/>
    </w:rPr>
  </w:style>
  <w:style w:type="paragraph" w:styleId="6">
    <w:name w:val="heading 6"/>
    <w:basedOn w:val="a"/>
    <w:next w:val="a"/>
    <w:link w:val="6Char"/>
    <w:qFormat/>
    <w:rsid w:val="00EC566B"/>
    <w:pPr>
      <w:keepNext/>
      <w:bidi/>
      <w:spacing w:after="0" w:line="240" w:lineRule="auto"/>
      <w:outlineLvl w:val="5"/>
    </w:pPr>
    <w:rPr>
      <w:rFonts w:ascii="Times New Roman" w:eastAsia="Times New Roman" w:hAnsi="Times New Roman" w:cs="Traditional Arabic"/>
      <w:b/>
      <w:bCs/>
      <w:sz w:val="28"/>
      <w:szCs w:val="28"/>
    </w:rPr>
  </w:style>
  <w:style w:type="paragraph" w:styleId="7">
    <w:name w:val="heading 7"/>
    <w:basedOn w:val="a"/>
    <w:next w:val="a"/>
    <w:link w:val="7Char"/>
    <w:qFormat/>
    <w:rsid w:val="00EC566B"/>
    <w:pPr>
      <w:bidi/>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1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rsid w:val="00EC566B"/>
    <w:rPr>
      <w:rFonts w:ascii="Times New Roman" w:eastAsia="Times New Roman" w:hAnsi="Times New Roman" w:cs="Traditional Arabic"/>
      <w:sz w:val="20"/>
      <w:szCs w:val="36"/>
    </w:rPr>
  </w:style>
  <w:style w:type="character" w:customStyle="1" w:styleId="2Char">
    <w:name w:val="عنوان 2 Char"/>
    <w:basedOn w:val="a0"/>
    <w:link w:val="2"/>
    <w:rsid w:val="00EC566B"/>
    <w:rPr>
      <w:rFonts w:ascii="Times New Roman" w:eastAsia="Times New Roman" w:hAnsi="Times New Roman" w:cs="Times New Roman"/>
      <w:sz w:val="20"/>
      <w:szCs w:val="40"/>
      <w:lang w:val="x-none" w:eastAsia="x-none"/>
    </w:rPr>
  </w:style>
  <w:style w:type="character" w:customStyle="1" w:styleId="3Char">
    <w:name w:val="عنوان 3 Char"/>
    <w:basedOn w:val="a0"/>
    <w:link w:val="3"/>
    <w:rsid w:val="00EC566B"/>
    <w:rPr>
      <w:rFonts w:ascii="Times New Roman" w:eastAsia="Times New Roman" w:hAnsi="Times New Roman" w:cs="Traditional Arabic"/>
      <w:sz w:val="20"/>
      <w:szCs w:val="48"/>
    </w:rPr>
  </w:style>
  <w:style w:type="character" w:customStyle="1" w:styleId="4Char">
    <w:name w:val="عنوان 4 Char"/>
    <w:basedOn w:val="a0"/>
    <w:link w:val="4"/>
    <w:rsid w:val="00EC566B"/>
    <w:rPr>
      <w:rFonts w:ascii="Times New Roman" w:eastAsia="Times New Roman" w:hAnsi="Times New Roman" w:cs="Traditional Arabic"/>
      <w:b/>
      <w:bCs/>
      <w:sz w:val="20"/>
      <w:szCs w:val="40"/>
    </w:rPr>
  </w:style>
  <w:style w:type="character" w:customStyle="1" w:styleId="5Char">
    <w:name w:val="عنوان 5 Char"/>
    <w:basedOn w:val="a0"/>
    <w:link w:val="5"/>
    <w:rsid w:val="00EC566B"/>
    <w:rPr>
      <w:rFonts w:ascii="Times New Roman" w:eastAsia="Times New Roman" w:hAnsi="Times New Roman" w:cs="Traditional Arabic"/>
      <w:b/>
      <w:bCs/>
      <w:sz w:val="20"/>
      <w:szCs w:val="40"/>
    </w:rPr>
  </w:style>
  <w:style w:type="character" w:customStyle="1" w:styleId="6Char">
    <w:name w:val="عنوان 6 Char"/>
    <w:basedOn w:val="a0"/>
    <w:link w:val="6"/>
    <w:rsid w:val="00EC566B"/>
    <w:rPr>
      <w:rFonts w:ascii="Times New Roman" w:eastAsia="Times New Roman" w:hAnsi="Times New Roman" w:cs="Traditional Arabic"/>
      <w:b/>
      <w:bCs/>
      <w:sz w:val="28"/>
      <w:szCs w:val="28"/>
    </w:rPr>
  </w:style>
  <w:style w:type="character" w:customStyle="1" w:styleId="7Char">
    <w:name w:val="عنوان 7 Char"/>
    <w:basedOn w:val="a0"/>
    <w:link w:val="7"/>
    <w:rsid w:val="00EC566B"/>
    <w:rPr>
      <w:rFonts w:ascii="Times New Roman" w:eastAsia="Times New Roman" w:hAnsi="Times New Roman" w:cs="Times New Roman"/>
      <w:sz w:val="24"/>
      <w:szCs w:val="24"/>
    </w:rPr>
  </w:style>
  <w:style w:type="paragraph" w:styleId="a4">
    <w:name w:val="Body Text"/>
    <w:basedOn w:val="a"/>
    <w:link w:val="Char"/>
    <w:rsid w:val="00EC566B"/>
    <w:pPr>
      <w:bidi/>
      <w:spacing w:after="0" w:line="240" w:lineRule="auto"/>
    </w:pPr>
    <w:rPr>
      <w:rFonts w:ascii="Times New Roman" w:eastAsia="Times New Roman" w:hAnsi="Times New Roman" w:cs="Traditional Arabic"/>
      <w:b/>
      <w:bCs/>
      <w:sz w:val="20"/>
      <w:szCs w:val="32"/>
    </w:rPr>
  </w:style>
  <w:style w:type="character" w:customStyle="1" w:styleId="Char">
    <w:name w:val="نص أساسي Char"/>
    <w:basedOn w:val="a0"/>
    <w:link w:val="a4"/>
    <w:rsid w:val="00EC566B"/>
    <w:rPr>
      <w:rFonts w:ascii="Times New Roman" w:eastAsia="Times New Roman" w:hAnsi="Times New Roman" w:cs="Traditional Arabic"/>
      <w:b/>
      <w:bCs/>
      <w:sz w:val="20"/>
      <w:szCs w:val="32"/>
    </w:rPr>
  </w:style>
  <w:style w:type="paragraph" w:styleId="a5">
    <w:name w:val="Document Map"/>
    <w:basedOn w:val="a"/>
    <w:link w:val="Char0"/>
    <w:semiHidden/>
    <w:rsid w:val="00EC566B"/>
    <w:pPr>
      <w:shd w:val="clear" w:color="auto" w:fill="000080"/>
      <w:bidi/>
      <w:spacing w:after="0" w:line="240" w:lineRule="auto"/>
    </w:pPr>
    <w:rPr>
      <w:rFonts w:ascii="Tahoma" w:eastAsia="Times New Roman" w:hAnsi="Tahoma" w:cs="Tahoma"/>
      <w:sz w:val="20"/>
      <w:szCs w:val="20"/>
    </w:rPr>
  </w:style>
  <w:style w:type="character" w:customStyle="1" w:styleId="Char0">
    <w:name w:val="مخطط المستند Char"/>
    <w:basedOn w:val="a0"/>
    <w:link w:val="a5"/>
    <w:semiHidden/>
    <w:rsid w:val="00EC566B"/>
    <w:rPr>
      <w:rFonts w:ascii="Tahoma" w:eastAsia="Times New Roman"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EC566B"/>
    <w:pPr>
      <w:keepNext/>
      <w:bidi/>
      <w:spacing w:after="0" w:line="240" w:lineRule="auto"/>
      <w:outlineLvl w:val="0"/>
    </w:pPr>
    <w:rPr>
      <w:rFonts w:ascii="Times New Roman" w:eastAsia="Times New Roman" w:hAnsi="Times New Roman" w:cs="Traditional Arabic"/>
      <w:sz w:val="20"/>
      <w:szCs w:val="36"/>
    </w:rPr>
  </w:style>
  <w:style w:type="paragraph" w:styleId="2">
    <w:name w:val="heading 2"/>
    <w:basedOn w:val="a"/>
    <w:next w:val="a"/>
    <w:link w:val="2Char"/>
    <w:qFormat/>
    <w:rsid w:val="00EC566B"/>
    <w:pPr>
      <w:keepNext/>
      <w:bidi/>
      <w:spacing w:after="0" w:line="240" w:lineRule="auto"/>
      <w:outlineLvl w:val="1"/>
    </w:pPr>
    <w:rPr>
      <w:rFonts w:ascii="Times New Roman" w:eastAsia="Times New Roman" w:hAnsi="Times New Roman" w:cs="Times New Roman"/>
      <w:sz w:val="20"/>
      <w:szCs w:val="40"/>
      <w:lang w:val="x-none" w:eastAsia="x-none"/>
    </w:rPr>
  </w:style>
  <w:style w:type="paragraph" w:styleId="3">
    <w:name w:val="heading 3"/>
    <w:basedOn w:val="a"/>
    <w:next w:val="a"/>
    <w:link w:val="3Char"/>
    <w:qFormat/>
    <w:rsid w:val="00EC566B"/>
    <w:pPr>
      <w:keepNext/>
      <w:bidi/>
      <w:spacing w:after="0" w:line="240" w:lineRule="auto"/>
      <w:jc w:val="center"/>
      <w:outlineLvl w:val="2"/>
    </w:pPr>
    <w:rPr>
      <w:rFonts w:ascii="Times New Roman" w:eastAsia="Times New Roman" w:hAnsi="Times New Roman" w:cs="Traditional Arabic"/>
      <w:sz w:val="20"/>
      <w:szCs w:val="48"/>
    </w:rPr>
  </w:style>
  <w:style w:type="paragraph" w:styleId="4">
    <w:name w:val="heading 4"/>
    <w:basedOn w:val="a"/>
    <w:next w:val="a"/>
    <w:link w:val="4Char"/>
    <w:qFormat/>
    <w:rsid w:val="00EC566B"/>
    <w:pPr>
      <w:keepNext/>
      <w:bidi/>
      <w:spacing w:after="0" w:line="240" w:lineRule="auto"/>
      <w:outlineLvl w:val="3"/>
    </w:pPr>
    <w:rPr>
      <w:rFonts w:ascii="Times New Roman" w:eastAsia="Times New Roman" w:hAnsi="Times New Roman" w:cs="Traditional Arabic"/>
      <w:b/>
      <w:bCs/>
      <w:sz w:val="20"/>
      <w:szCs w:val="40"/>
    </w:rPr>
  </w:style>
  <w:style w:type="paragraph" w:styleId="5">
    <w:name w:val="heading 5"/>
    <w:basedOn w:val="a"/>
    <w:next w:val="a"/>
    <w:link w:val="5Char"/>
    <w:qFormat/>
    <w:rsid w:val="00EC566B"/>
    <w:pPr>
      <w:keepNext/>
      <w:bidi/>
      <w:spacing w:after="0" w:line="240" w:lineRule="auto"/>
      <w:jc w:val="center"/>
      <w:outlineLvl w:val="4"/>
    </w:pPr>
    <w:rPr>
      <w:rFonts w:ascii="Times New Roman" w:eastAsia="Times New Roman" w:hAnsi="Times New Roman" w:cs="Traditional Arabic"/>
      <w:b/>
      <w:bCs/>
      <w:sz w:val="20"/>
      <w:szCs w:val="40"/>
    </w:rPr>
  </w:style>
  <w:style w:type="paragraph" w:styleId="6">
    <w:name w:val="heading 6"/>
    <w:basedOn w:val="a"/>
    <w:next w:val="a"/>
    <w:link w:val="6Char"/>
    <w:qFormat/>
    <w:rsid w:val="00EC566B"/>
    <w:pPr>
      <w:keepNext/>
      <w:bidi/>
      <w:spacing w:after="0" w:line="240" w:lineRule="auto"/>
      <w:outlineLvl w:val="5"/>
    </w:pPr>
    <w:rPr>
      <w:rFonts w:ascii="Times New Roman" w:eastAsia="Times New Roman" w:hAnsi="Times New Roman" w:cs="Traditional Arabic"/>
      <w:b/>
      <w:bCs/>
      <w:sz w:val="28"/>
      <w:szCs w:val="28"/>
    </w:rPr>
  </w:style>
  <w:style w:type="paragraph" w:styleId="7">
    <w:name w:val="heading 7"/>
    <w:basedOn w:val="a"/>
    <w:next w:val="a"/>
    <w:link w:val="7Char"/>
    <w:qFormat/>
    <w:rsid w:val="00EC566B"/>
    <w:pPr>
      <w:bidi/>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1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rsid w:val="00EC566B"/>
    <w:rPr>
      <w:rFonts w:ascii="Times New Roman" w:eastAsia="Times New Roman" w:hAnsi="Times New Roman" w:cs="Traditional Arabic"/>
      <w:sz w:val="20"/>
      <w:szCs w:val="36"/>
    </w:rPr>
  </w:style>
  <w:style w:type="character" w:customStyle="1" w:styleId="2Char">
    <w:name w:val="عنوان 2 Char"/>
    <w:basedOn w:val="a0"/>
    <w:link w:val="2"/>
    <w:rsid w:val="00EC566B"/>
    <w:rPr>
      <w:rFonts w:ascii="Times New Roman" w:eastAsia="Times New Roman" w:hAnsi="Times New Roman" w:cs="Times New Roman"/>
      <w:sz w:val="20"/>
      <w:szCs w:val="40"/>
      <w:lang w:val="x-none" w:eastAsia="x-none"/>
    </w:rPr>
  </w:style>
  <w:style w:type="character" w:customStyle="1" w:styleId="3Char">
    <w:name w:val="عنوان 3 Char"/>
    <w:basedOn w:val="a0"/>
    <w:link w:val="3"/>
    <w:rsid w:val="00EC566B"/>
    <w:rPr>
      <w:rFonts w:ascii="Times New Roman" w:eastAsia="Times New Roman" w:hAnsi="Times New Roman" w:cs="Traditional Arabic"/>
      <w:sz w:val="20"/>
      <w:szCs w:val="48"/>
    </w:rPr>
  </w:style>
  <w:style w:type="character" w:customStyle="1" w:styleId="4Char">
    <w:name w:val="عنوان 4 Char"/>
    <w:basedOn w:val="a0"/>
    <w:link w:val="4"/>
    <w:rsid w:val="00EC566B"/>
    <w:rPr>
      <w:rFonts w:ascii="Times New Roman" w:eastAsia="Times New Roman" w:hAnsi="Times New Roman" w:cs="Traditional Arabic"/>
      <w:b/>
      <w:bCs/>
      <w:sz w:val="20"/>
      <w:szCs w:val="40"/>
    </w:rPr>
  </w:style>
  <w:style w:type="character" w:customStyle="1" w:styleId="5Char">
    <w:name w:val="عنوان 5 Char"/>
    <w:basedOn w:val="a0"/>
    <w:link w:val="5"/>
    <w:rsid w:val="00EC566B"/>
    <w:rPr>
      <w:rFonts w:ascii="Times New Roman" w:eastAsia="Times New Roman" w:hAnsi="Times New Roman" w:cs="Traditional Arabic"/>
      <w:b/>
      <w:bCs/>
      <w:sz w:val="20"/>
      <w:szCs w:val="40"/>
    </w:rPr>
  </w:style>
  <w:style w:type="character" w:customStyle="1" w:styleId="6Char">
    <w:name w:val="عنوان 6 Char"/>
    <w:basedOn w:val="a0"/>
    <w:link w:val="6"/>
    <w:rsid w:val="00EC566B"/>
    <w:rPr>
      <w:rFonts w:ascii="Times New Roman" w:eastAsia="Times New Roman" w:hAnsi="Times New Roman" w:cs="Traditional Arabic"/>
      <w:b/>
      <w:bCs/>
      <w:sz w:val="28"/>
      <w:szCs w:val="28"/>
    </w:rPr>
  </w:style>
  <w:style w:type="character" w:customStyle="1" w:styleId="7Char">
    <w:name w:val="عنوان 7 Char"/>
    <w:basedOn w:val="a0"/>
    <w:link w:val="7"/>
    <w:rsid w:val="00EC566B"/>
    <w:rPr>
      <w:rFonts w:ascii="Times New Roman" w:eastAsia="Times New Roman" w:hAnsi="Times New Roman" w:cs="Times New Roman"/>
      <w:sz w:val="24"/>
      <w:szCs w:val="24"/>
    </w:rPr>
  </w:style>
  <w:style w:type="paragraph" w:styleId="a4">
    <w:name w:val="Body Text"/>
    <w:basedOn w:val="a"/>
    <w:link w:val="Char"/>
    <w:rsid w:val="00EC566B"/>
    <w:pPr>
      <w:bidi/>
      <w:spacing w:after="0" w:line="240" w:lineRule="auto"/>
    </w:pPr>
    <w:rPr>
      <w:rFonts w:ascii="Times New Roman" w:eastAsia="Times New Roman" w:hAnsi="Times New Roman" w:cs="Traditional Arabic"/>
      <w:b/>
      <w:bCs/>
      <w:sz w:val="20"/>
      <w:szCs w:val="32"/>
    </w:rPr>
  </w:style>
  <w:style w:type="character" w:customStyle="1" w:styleId="Char">
    <w:name w:val="نص أساسي Char"/>
    <w:basedOn w:val="a0"/>
    <w:link w:val="a4"/>
    <w:rsid w:val="00EC566B"/>
    <w:rPr>
      <w:rFonts w:ascii="Times New Roman" w:eastAsia="Times New Roman" w:hAnsi="Times New Roman" w:cs="Traditional Arabic"/>
      <w:b/>
      <w:bCs/>
      <w:sz w:val="20"/>
      <w:szCs w:val="32"/>
    </w:rPr>
  </w:style>
  <w:style w:type="paragraph" w:styleId="a5">
    <w:name w:val="Document Map"/>
    <w:basedOn w:val="a"/>
    <w:link w:val="Char0"/>
    <w:semiHidden/>
    <w:rsid w:val="00EC566B"/>
    <w:pPr>
      <w:shd w:val="clear" w:color="auto" w:fill="000080"/>
      <w:bidi/>
      <w:spacing w:after="0" w:line="240" w:lineRule="auto"/>
    </w:pPr>
    <w:rPr>
      <w:rFonts w:ascii="Tahoma" w:eastAsia="Times New Roman" w:hAnsi="Tahoma" w:cs="Tahoma"/>
      <w:sz w:val="20"/>
      <w:szCs w:val="20"/>
    </w:rPr>
  </w:style>
  <w:style w:type="character" w:customStyle="1" w:styleId="Char0">
    <w:name w:val="مخطط المستند Char"/>
    <w:basedOn w:val="a0"/>
    <w:link w:val="a5"/>
    <w:semiHidden/>
    <w:rsid w:val="00EC566B"/>
    <w:rPr>
      <w:rFonts w:ascii="Tahoma" w:eastAsia="Times New Roman"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10468</Words>
  <Characters>59672</Characters>
  <Application>Microsoft Office Word</Application>
  <DocSecurity>0</DocSecurity>
  <Lines>497</Lines>
  <Paragraphs>139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70001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JAZEERAH 7-13</dc:creator>
  <cp:lastModifiedBy>Exam</cp:lastModifiedBy>
  <cp:revision>3</cp:revision>
  <dcterms:created xsi:type="dcterms:W3CDTF">2016-08-20T16:06:00Z</dcterms:created>
  <dcterms:modified xsi:type="dcterms:W3CDTF">2021-01-17T08:36:00Z</dcterms:modified>
</cp:coreProperties>
</file>